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diagrams/drawing1.xml" ContentType="application/vnd.ms-office.drawingml.diagramDrawing+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D25C1" w14:textId="77777777" w:rsidR="001657CB" w:rsidRPr="002D1E8A" w:rsidRDefault="001657CB" w:rsidP="001657CB">
      <w:pPr>
        <w:spacing w:after="0" w:line="240" w:lineRule="auto"/>
        <w:jc w:val="center"/>
        <w:rPr>
          <w:rFonts w:ascii="Times New Roman" w:hAnsi="Times New Roman" w:cs="Times New Roman"/>
          <w:b/>
          <w:sz w:val="28"/>
          <w:szCs w:val="28"/>
        </w:rPr>
      </w:pPr>
      <w:r w:rsidRPr="002D1E8A">
        <w:rPr>
          <w:rFonts w:ascii="Times New Roman" w:hAnsi="Times New Roman" w:cs="Times New Roman"/>
          <w:b/>
          <w:sz w:val="28"/>
          <w:szCs w:val="28"/>
        </w:rPr>
        <w:t xml:space="preserve">SỞ NÔNG NGHIỆP VÀ PHÁT TRIỂN NÔNG THÔN HÀ </w:t>
      </w:r>
      <w:r w:rsidR="0027408B" w:rsidRPr="002D1E8A">
        <w:rPr>
          <w:rFonts w:ascii="Times New Roman" w:hAnsi="Times New Roman" w:cs="Times New Roman"/>
          <w:b/>
          <w:sz w:val="28"/>
          <w:szCs w:val="28"/>
        </w:rPr>
        <w:t>NAM</w:t>
      </w:r>
    </w:p>
    <w:p w14:paraId="420E45DD" w14:textId="77777777" w:rsidR="001657CB" w:rsidRPr="002D1E8A" w:rsidRDefault="001657CB" w:rsidP="001657CB">
      <w:pPr>
        <w:spacing w:after="0" w:line="500" w:lineRule="exact"/>
        <w:jc w:val="center"/>
        <w:rPr>
          <w:rFonts w:ascii="Times New Roman" w:hAnsi="Times New Roman" w:cs="Times New Roman"/>
          <w:b/>
          <w:sz w:val="28"/>
          <w:szCs w:val="28"/>
        </w:rPr>
      </w:pPr>
    </w:p>
    <w:p w14:paraId="389B0694" w14:textId="77777777" w:rsidR="001657CB" w:rsidRPr="002D1E8A" w:rsidRDefault="001657CB" w:rsidP="001657CB">
      <w:pPr>
        <w:spacing w:after="0" w:line="500" w:lineRule="exact"/>
        <w:jc w:val="center"/>
        <w:rPr>
          <w:rFonts w:ascii="Times New Roman" w:hAnsi="Times New Roman" w:cs="Times New Roman"/>
          <w:b/>
          <w:sz w:val="28"/>
          <w:szCs w:val="28"/>
        </w:rPr>
      </w:pPr>
    </w:p>
    <w:p w14:paraId="2E5826B2" w14:textId="77777777" w:rsidR="001657CB" w:rsidRPr="002D1E8A" w:rsidRDefault="001657CB" w:rsidP="001657CB">
      <w:pPr>
        <w:spacing w:after="0" w:line="500" w:lineRule="exact"/>
        <w:jc w:val="center"/>
        <w:rPr>
          <w:rFonts w:ascii="Times New Roman" w:hAnsi="Times New Roman" w:cs="Times New Roman"/>
          <w:b/>
          <w:sz w:val="28"/>
          <w:szCs w:val="28"/>
        </w:rPr>
      </w:pPr>
    </w:p>
    <w:p w14:paraId="06D146B8" w14:textId="77777777" w:rsidR="001657CB" w:rsidRPr="002D1E8A" w:rsidRDefault="001657CB" w:rsidP="001657CB">
      <w:pPr>
        <w:spacing w:after="0" w:line="500" w:lineRule="exact"/>
        <w:jc w:val="center"/>
        <w:rPr>
          <w:rFonts w:ascii="Times New Roman" w:hAnsi="Times New Roman" w:cs="Times New Roman"/>
          <w:b/>
          <w:sz w:val="28"/>
          <w:szCs w:val="28"/>
        </w:rPr>
      </w:pPr>
    </w:p>
    <w:p w14:paraId="2592C255" w14:textId="77777777" w:rsidR="001657CB" w:rsidRPr="002D1E8A" w:rsidRDefault="001657CB" w:rsidP="001657CB">
      <w:pPr>
        <w:spacing w:after="0" w:line="500" w:lineRule="exact"/>
        <w:jc w:val="center"/>
        <w:rPr>
          <w:rFonts w:ascii="Times New Roman" w:hAnsi="Times New Roman" w:cs="Times New Roman"/>
          <w:b/>
          <w:sz w:val="28"/>
          <w:szCs w:val="28"/>
        </w:rPr>
      </w:pPr>
    </w:p>
    <w:p w14:paraId="0A360748" w14:textId="77777777" w:rsidR="001657CB" w:rsidRPr="002D1E8A" w:rsidRDefault="001657CB" w:rsidP="001657CB">
      <w:pPr>
        <w:spacing w:after="0" w:line="500" w:lineRule="exact"/>
        <w:jc w:val="center"/>
        <w:rPr>
          <w:rFonts w:ascii="Times New Roman" w:hAnsi="Times New Roman" w:cs="Times New Roman"/>
          <w:b/>
          <w:sz w:val="28"/>
          <w:szCs w:val="28"/>
        </w:rPr>
      </w:pPr>
    </w:p>
    <w:p w14:paraId="55C204CF" w14:textId="77777777" w:rsidR="001657CB" w:rsidRPr="002D1E8A" w:rsidRDefault="001657CB" w:rsidP="001657CB">
      <w:pPr>
        <w:spacing w:after="0" w:line="500" w:lineRule="exact"/>
        <w:jc w:val="center"/>
        <w:rPr>
          <w:rFonts w:ascii="Times New Roman" w:hAnsi="Times New Roman" w:cs="Times New Roman"/>
          <w:b/>
          <w:sz w:val="28"/>
          <w:szCs w:val="28"/>
        </w:rPr>
      </w:pPr>
    </w:p>
    <w:p w14:paraId="0F3F671F" w14:textId="77777777" w:rsidR="001657CB" w:rsidRPr="002D1E8A" w:rsidRDefault="001657CB" w:rsidP="001657CB">
      <w:pPr>
        <w:spacing w:after="0" w:line="500" w:lineRule="exact"/>
        <w:jc w:val="center"/>
        <w:rPr>
          <w:rFonts w:ascii="Times New Roman" w:hAnsi="Times New Roman" w:cs="Times New Roman"/>
          <w:b/>
          <w:sz w:val="28"/>
          <w:szCs w:val="28"/>
        </w:rPr>
      </w:pPr>
    </w:p>
    <w:p w14:paraId="0E63D5A6" w14:textId="77777777" w:rsidR="001657CB" w:rsidRPr="002D1E8A" w:rsidRDefault="001657CB" w:rsidP="001657CB">
      <w:pPr>
        <w:spacing w:after="0" w:line="500" w:lineRule="exact"/>
        <w:jc w:val="center"/>
        <w:rPr>
          <w:rFonts w:ascii="Times New Roman" w:hAnsi="Times New Roman" w:cs="Times New Roman"/>
          <w:b/>
          <w:sz w:val="28"/>
          <w:szCs w:val="28"/>
        </w:rPr>
      </w:pPr>
    </w:p>
    <w:p w14:paraId="2707FC6D" w14:textId="77777777" w:rsidR="001657CB" w:rsidRPr="002D1E8A" w:rsidDel="00A21F12" w:rsidRDefault="001657CB" w:rsidP="001657CB">
      <w:pPr>
        <w:spacing w:after="0" w:line="500" w:lineRule="exact"/>
        <w:jc w:val="center"/>
        <w:rPr>
          <w:rFonts w:ascii="Times New Roman" w:hAnsi="Times New Roman" w:cs="Times New Roman"/>
          <w:b/>
          <w:sz w:val="28"/>
          <w:szCs w:val="28"/>
        </w:rPr>
      </w:pPr>
      <w:r w:rsidRPr="002D1E8A">
        <w:rPr>
          <w:rFonts w:ascii="Times New Roman" w:hAnsi="Times New Roman" w:cs="Times New Roman"/>
          <w:b/>
          <w:sz w:val="28"/>
          <w:szCs w:val="28"/>
        </w:rPr>
        <w:t xml:space="preserve">TÀI LIỆU HƯỚNG DẪN </w:t>
      </w:r>
      <w:r w:rsidR="0027408B" w:rsidRPr="002D1E8A">
        <w:rPr>
          <w:rFonts w:ascii="Times New Roman" w:hAnsi="Times New Roman" w:cs="Times New Roman"/>
          <w:b/>
          <w:sz w:val="28"/>
          <w:szCs w:val="28"/>
        </w:rPr>
        <w:t>THỰC HÀNH</w:t>
      </w:r>
    </w:p>
    <w:p w14:paraId="786BA122" w14:textId="77777777" w:rsidR="001657CB" w:rsidRPr="002D1E8A" w:rsidRDefault="001657CB" w:rsidP="001657CB">
      <w:pPr>
        <w:spacing w:after="0" w:line="500" w:lineRule="exact"/>
        <w:jc w:val="center"/>
        <w:rPr>
          <w:rFonts w:ascii="Times New Roman" w:hAnsi="Times New Roman" w:cs="Times New Roman"/>
          <w:b/>
          <w:sz w:val="28"/>
          <w:szCs w:val="28"/>
        </w:rPr>
      </w:pPr>
    </w:p>
    <w:p w14:paraId="541196C0" w14:textId="77777777" w:rsidR="0027408B" w:rsidRPr="002D1E8A" w:rsidRDefault="001657CB" w:rsidP="000B5669">
      <w:pPr>
        <w:spacing w:after="0" w:line="264" w:lineRule="auto"/>
        <w:jc w:val="center"/>
        <w:rPr>
          <w:rFonts w:ascii="Times New Roman" w:hAnsi="Times New Roman" w:cs="Times New Roman"/>
          <w:b/>
          <w:sz w:val="28"/>
          <w:szCs w:val="28"/>
        </w:rPr>
      </w:pPr>
      <w:r w:rsidRPr="002D1E8A">
        <w:rPr>
          <w:rFonts w:ascii="Times New Roman" w:hAnsi="Times New Roman" w:cs="Times New Roman"/>
          <w:b/>
          <w:sz w:val="28"/>
          <w:szCs w:val="28"/>
        </w:rPr>
        <w:t>HỆ THỐNG CÙNG THAM GIA ĐẢM BẢO CHẤT LƯỢ</w:t>
      </w:r>
      <w:r w:rsidR="0027408B" w:rsidRPr="002D1E8A">
        <w:rPr>
          <w:rFonts w:ascii="Times New Roman" w:hAnsi="Times New Roman" w:cs="Times New Roman"/>
          <w:b/>
          <w:sz w:val="28"/>
          <w:szCs w:val="28"/>
        </w:rPr>
        <w:t>NG (PGS)</w:t>
      </w:r>
    </w:p>
    <w:p w14:paraId="41D13844" w14:textId="77777777" w:rsidR="001657CB" w:rsidRPr="002D1E8A" w:rsidRDefault="000B5669" w:rsidP="000B5669">
      <w:pPr>
        <w:spacing w:after="0" w:line="264" w:lineRule="auto"/>
        <w:jc w:val="center"/>
        <w:rPr>
          <w:rFonts w:ascii="Times New Roman" w:hAnsi="Times New Roman" w:cs="Times New Roman"/>
          <w:b/>
          <w:sz w:val="28"/>
          <w:szCs w:val="28"/>
        </w:rPr>
      </w:pPr>
      <w:r w:rsidRPr="002D1E8A">
        <w:rPr>
          <w:rFonts w:ascii="Times New Roman" w:hAnsi="Times New Roman" w:cs="Times New Roman"/>
          <w:b/>
          <w:sz w:val="28"/>
          <w:szCs w:val="28"/>
        </w:rPr>
        <w:t xml:space="preserve">ĐỐI VỚI </w:t>
      </w:r>
      <w:r w:rsidR="001657CB" w:rsidRPr="002D1E8A">
        <w:rPr>
          <w:rFonts w:ascii="Times New Roman" w:hAnsi="Times New Roman" w:cs="Times New Roman"/>
          <w:b/>
          <w:sz w:val="28"/>
          <w:szCs w:val="28"/>
        </w:rPr>
        <w:t xml:space="preserve">RAU AN TOÀN </w:t>
      </w:r>
      <w:r w:rsidRPr="002D1E8A">
        <w:rPr>
          <w:rFonts w:ascii="Times New Roman" w:hAnsi="Times New Roman" w:cs="Times New Roman"/>
          <w:b/>
          <w:sz w:val="28"/>
          <w:szCs w:val="28"/>
        </w:rPr>
        <w:t>TRÊN ĐỊ</w:t>
      </w:r>
      <w:r w:rsidR="0027408B" w:rsidRPr="002D1E8A">
        <w:rPr>
          <w:rFonts w:ascii="Times New Roman" w:hAnsi="Times New Roman" w:cs="Times New Roman"/>
          <w:b/>
          <w:sz w:val="28"/>
          <w:szCs w:val="28"/>
        </w:rPr>
        <w:t>A BÀN TỈNH</w:t>
      </w:r>
      <w:r w:rsidRPr="002D1E8A">
        <w:rPr>
          <w:rFonts w:ascii="Times New Roman" w:hAnsi="Times New Roman" w:cs="Times New Roman"/>
          <w:b/>
          <w:sz w:val="28"/>
          <w:szCs w:val="28"/>
        </w:rPr>
        <w:t xml:space="preserve"> HÀ N</w:t>
      </w:r>
      <w:r w:rsidR="0027408B" w:rsidRPr="002D1E8A">
        <w:rPr>
          <w:rFonts w:ascii="Times New Roman" w:hAnsi="Times New Roman" w:cs="Times New Roman"/>
          <w:b/>
          <w:sz w:val="28"/>
          <w:szCs w:val="28"/>
        </w:rPr>
        <w:t>AM</w:t>
      </w:r>
    </w:p>
    <w:p w14:paraId="46718482" w14:textId="77777777" w:rsidR="001657CB" w:rsidRPr="002D1E8A" w:rsidRDefault="001657CB" w:rsidP="001657CB">
      <w:pPr>
        <w:spacing w:after="0" w:line="240" w:lineRule="auto"/>
        <w:jc w:val="center"/>
        <w:rPr>
          <w:rFonts w:ascii="Times New Roman" w:hAnsi="Times New Roman" w:cs="Times New Roman"/>
          <w:sz w:val="28"/>
          <w:szCs w:val="28"/>
        </w:rPr>
      </w:pPr>
    </w:p>
    <w:p w14:paraId="0A5DA663" w14:textId="77777777" w:rsidR="009D4045" w:rsidRDefault="009D4045" w:rsidP="009D404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(Kèm theo Quyết định số:    /QĐ-SNN ngày    /7/2021</w:t>
      </w:r>
    </w:p>
    <w:p w14:paraId="0BF54FBD" w14:textId="2EE88215" w:rsidR="001657CB" w:rsidRPr="002D1E8A" w:rsidRDefault="009D4045" w:rsidP="009D404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của Sở Nông nghiệp &amp; PTNT Hà Nam)</w:t>
      </w:r>
    </w:p>
    <w:p w14:paraId="5D00B756" w14:textId="77777777" w:rsidR="001657CB" w:rsidRPr="002D1E8A" w:rsidRDefault="001657CB" w:rsidP="009D4045">
      <w:pPr>
        <w:spacing w:after="0" w:line="240" w:lineRule="auto"/>
        <w:jc w:val="center"/>
        <w:rPr>
          <w:rFonts w:ascii="Times New Roman" w:hAnsi="Times New Roman" w:cs="Times New Roman"/>
          <w:i/>
          <w:sz w:val="28"/>
          <w:szCs w:val="28"/>
        </w:rPr>
      </w:pPr>
    </w:p>
    <w:p w14:paraId="7F86487D" w14:textId="77777777" w:rsidR="001657CB" w:rsidRPr="002D1E8A" w:rsidRDefault="001657CB" w:rsidP="001657CB">
      <w:pPr>
        <w:spacing w:after="0" w:line="240" w:lineRule="auto"/>
        <w:jc w:val="both"/>
        <w:rPr>
          <w:rFonts w:ascii="Times New Roman" w:hAnsi="Times New Roman" w:cs="Times New Roman"/>
          <w:i/>
          <w:sz w:val="28"/>
          <w:szCs w:val="28"/>
        </w:rPr>
      </w:pPr>
      <w:bookmarkStart w:id="0" w:name="_GoBack"/>
      <w:bookmarkEnd w:id="0"/>
    </w:p>
    <w:p w14:paraId="5D97D2FA" w14:textId="77777777" w:rsidR="001657CB" w:rsidRPr="002D1E8A" w:rsidRDefault="001657CB" w:rsidP="001657CB">
      <w:pPr>
        <w:spacing w:after="0" w:line="240" w:lineRule="auto"/>
        <w:jc w:val="both"/>
        <w:rPr>
          <w:rFonts w:ascii="Times New Roman" w:hAnsi="Times New Roman" w:cs="Times New Roman"/>
          <w:i/>
          <w:sz w:val="28"/>
          <w:szCs w:val="28"/>
        </w:rPr>
      </w:pPr>
    </w:p>
    <w:p w14:paraId="2485AC7F" w14:textId="77777777" w:rsidR="001657CB" w:rsidRPr="002D1E8A" w:rsidRDefault="001657CB" w:rsidP="001657CB">
      <w:pPr>
        <w:spacing w:after="0" w:line="240" w:lineRule="auto"/>
        <w:jc w:val="both"/>
        <w:rPr>
          <w:rFonts w:ascii="Times New Roman" w:hAnsi="Times New Roman" w:cs="Times New Roman"/>
          <w:i/>
          <w:sz w:val="28"/>
          <w:szCs w:val="28"/>
        </w:rPr>
      </w:pPr>
    </w:p>
    <w:p w14:paraId="3737384A" w14:textId="77777777" w:rsidR="001657CB" w:rsidRPr="002D1E8A" w:rsidRDefault="001657CB" w:rsidP="001657CB">
      <w:pPr>
        <w:spacing w:after="0" w:line="240" w:lineRule="auto"/>
        <w:jc w:val="both"/>
        <w:rPr>
          <w:rFonts w:ascii="Times New Roman" w:hAnsi="Times New Roman" w:cs="Times New Roman"/>
          <w:i/>
          <w:sz w:val="28"/>
          <w:szCs w:val="28"/>
        </w:rPr>
      </w:pPr>
    </w:p>
    <w:p w14:paraId="5C77328B" w14:textId="77777777" w:rsidR="001657CB" w:rsidRPr="002D1E8A" w:rsidRDefault="001657CB" w:rsidP="001657CB">
      <w:pPr>
        <w:spacing w:after="0" w:line="240" w:lineRule="auto"/>
        <w:jc w:val="both"/>
        <w:rPr>
          <w:rFonts w:ascii="Times New Roman" w:hAnsi="Times New Roman" w:cs="Times New Roman"/>
          <w:i/>
          <w:sz w:val="28"/>
          <w:szCs w:val="28"/>
        </w:rPr>
      </w:pPr>
    </w:p>
    <w:p w14:paraId="63DAD928" w14:textId="77777777" w:rsidR="001657CB" w:rsidRPr="002D1E8A" w:rsidRDefault="001657CB" w:rsidP="001657CB">
      <w:pPr>
        <w:spacing w:after="0" w:line="240" w:lineRule="auto"/>
        <w:jc w:val="both"/>
        <w:rPr>
          <w:rFonts w:ascii="Times New Roman" w:hAnsi="Times New Roman" w:cs="Times New Roman"/>
          <w:i/>
          <w:sz w:val="28"/>
          <w:szCs w:val="28"/>
        </w:rPr>
      </w:pPr>
    </w:p>
    <w:p w14:paraId="5DC9CB7D" w14:textId="77777777" w:rsidR="001657CB" w:rsidRPr="002D1E8A" w:rsidRDefault="001657CB" w:rsidP="001657CB">
      <w:pPr>
        <w:spacing w:after="0" w:line="240" w:lineRule="auto"/>
        <w:jc w:val="both"/>
        <w:rPr>
          <w:rFonts w:ascii="Times New Roman" w:hAnsi="Times New Roman" w:cs="Times New Roman"/>
          <w:i/>
          <w:sz w:val="28"/>
          <w:szCs w:val="28"/>
        </w:rPr>
      </w:pPr>
    </w:p>
    <w:p w14:paraId="21907332" w14:textId="77777777" w:rsidR="001657CB" w:rsidRPr="002D1E8A" w:rsidRDefault="001657CB" w:rsidP="001657CB">
      <w:pPr>
        <w:spacing w:after="0" w:line="240" w:lineRule="auto"/>
        <w:jc w:val="both"/>
        <w:rPr>
          <w:rFonts w:ascii="Times New Roman" w:hAnsi="Times New Roman" w:cs="Times New Roman"/>
          <w:i/>
          <w:sz w:val="28"/>
          <w:szCs w:val="28"/>
        </w:rPr>
      </w:pPr>
    </w:p>
    <w:p w14:paraId="3DA01783" w14:textId="77777777" w:rsidR="001657CB" w:rsidRPr="002D1E8A" w:rsidRDefault="001657CB" w:rsidP="001657CB">
      <w:pPr>
        <w:spacing w:after="0" w:line="240" w:lineRule="auto"/>
        <w:jc w:val="both"/>
        <w:rPr>
          <w:rFonts w:ascii="Times New Roman" w:hAnsi="Times New Roman" w:cs="Times New Roman"/>
          <w:i/>
          <w:sz w:val="28"/>
          <w:szCs w:val="28"/>
        </w:rPr>
      </w:pPr>
    </w:p>
    <w:p w14:paraId="41B2C7F8" w14:textId="77777777" w:rsidR="001657CB" w:rsidRPr="002D1E8A" w:rsidRDefault="001657CB" w:rsidP="001657CB">
      <w:pPr>
        <w:spacing w:after="0" w:line="240" w:lineRule="auto"/>
        <w:jc w:val="both"/>
        <w:rPr>
          <w:rFonts w:ascii="Times New Roman" w:hAnsi="Times New Roman" w:cs="Times New Roman"/>
          <w:i/>
          <w:sz w:val="28"/>
          <w:szCs w:val="28"/>
        </w:rPr>
      </w:pPr>
    </w:p>
    <w:p w14:paraId="02AE4499" w14:textId="77777777" w:rsidR="001657CB" w:rsidRPr="002D1E8A" w:rsidRDefault="001657CB" w:rsidP="001657CB">
      <w:pPr>
        <w:spacing w:after="0" w:line="240" w:lineRule="auto"/>
        <w:jc w:val="both"/>
        <w:rPr>
          <w:rFonts w:ascii="Times New Roman" w:hAnsi="Times New Roman" w:cs="Times New Roman"/>
          <w:i/>
          <w:sz w:val="28"/>
          <w:szCs w:val="28"/>
        </w:rPr>
      </w:pPr>
    </w:p>
    <w:p w14:paraId="728A4A57" w14:textId="77777777" w:rsidR="001657CB" w:rsidRPr="002D1E8A" w:rsidRDefault="001657CB" w:rsidP="001657CB">
      <w:pPr>
        <w:spacing w:after="0" w:line="240" w:lineRule="auto"/>
        <w:jc w:val="both"/>
        <w:rPr>
          <w:rFonts w:ascii="Times New Roman" w:hAnsi="Times New Roman" w:cs="Times New Roman"/>
          <w:i/>
          <w:sz w:val="28"/>
          <w:szCs w:val="28"/>
        </w:rPr>
      </w:pPr>
    </w:p>
    <w:p w14:paraId="3E52E49E" w14:textId="77777777" w:rsidR="001657CB" w:rsidRPr="002D1E8A" w:rsidRDefault="001657CB" w:rsidP="001657CB">
      <w:pPr>
        <w:spacing w:after="0" w:line="240" w:lineRule="auto"/>
        <w:jc w:val="both"/>
        <w:rPr>
          <w:rFonts w:ascii="Times New Roman" w:hAnsi="Times New Roman" w:cs="Times New Roman"/>
          <w:i/>
          <w:sz w:val="28"/>
          <w:szCs w:val="28"/>
        </w:rPr>
      </w:pPr>
    </w:p>
    <w:p w14:paraId="0D19594B" w14:textId="77777777" w:rsidR="001657CB" w:rsidRPr="002D1E8A" w:rsidRDefault="001657CB" w:rsidP="001657CB">
      <w:pPr>
        <w:spacing w:after="0" w:line="240" w:lineRule="auto"/>
        <w:jc w:val="both"/>
        <w:rPr>
          <w:rFonts w:ascii="Times New Roman" w:hAnsi="Times New Roman" w:cs="Times New Roman"/>
          <w:i/>
          <w:sz w:val="28"/>
          <w:szCs w:val="28"/>
        </w:rPr>
      </w:pPr>
    </w:p>
    <w:p w14:paraId="20834832" w14:textId="77777777" w:rsidR="001657CB" w:rsidRPr="002D1E8A" w:rsidRDefault="001657CB" w:rsidP="001657CB">
      <w:pPr>
        <w:spacing w:after="0" w:line="240" w:lineRule="auto"/>
        <w:jc w:val="both"/>
        <w:rPr>
          <w:rFonts w:ascii="Times New Roman" w:hAnsi="Times New Roman" w:cs="Times New Roman"/>
          <w:i/>
          <w:sz w:val="28"/>
          <w:szCs w:val="28"/>
        </w:rPr>
      </w:pPr>
    </w:p>
    <w:p w14:paraId="6775779C" w14:textId="77777777" w:rsidR="001657CB" w:rsidRPr="002D1E8A" w:rsidRDefault="001657CB" w:rsidP="001657CB">
      <w:pPr>
        <w:spacing w:after="0" w:line="240" w:lineRule="auto"/>
        <w:jc w:val="both"/>
        <w:rPr>
          <w:rFonts w:ascii="Times New Roman" w:hAnsi="Times New Roman" w:cs="Times New Roman"/>
          <w:i/>
          <w:sz w:val="28"/>
          <w:szCs w:val="28"/>
        </w:rPr>
      </w:pPr>
    </w:p>
    <w:p w14:paraId="207A8686" w14:textId="77777777" w:rsidR="001657CB" w:rsidRPr="002D1E8A" w:rsidRDefault="001657CB" w:rsidP="001657CB">
      <w:pPr>
        <w:spacing w:after="0" w:line="240" w:lineRule="auto"/>
        <w:jc w:val="both"/>
        <w:rPr>
          <w:rFonts w:ascii="Times New Roman" w:hAnsi="Times New Roman" w:cs="Times New Roman"/>
          <w:i/>
          <w:sz w:val="28"/>
          <w:szCs w:val="28"/>
        </w:rPr>
      </w:pPr>
    </w:p>
    <w:p w14:paraId="178776E8" w14:textId="77777777" w:rsidR="001657CB" w:rsidRPr="002D1E8A" w:rsidRDefault="001657CB" w:rsidP="001657CB">
      <w:pPr>
        <w:spacing w:after="0" w:line="240" w:lineRule="auto"/>
        <w:jc w:val="both"/>
        <w:rPr>
          <w:rFonts w:ascii="Times New Roman" w:hAnsi="Times New Roman" w:cs="Times New Roman"/>
          <w:i/>
          <w:sz w:val="28"/>
          <w:szCs w:val="28"/>
        </w:rPr>
      </w:pPr>
    </w:p>
    <w:p w14:paraId="42E96CE9" w14:textId="77777777" w:rsidR="0060060C" w:rsidRPr="002D1E8A" w:rsidRDefault="0060060C" w:rsidP="001657CB">
      <w:pPr>
        <w:spacing w:after="0" w:line="240" w:lineRule="auto"/>
        <w:jc w:val="center"/>
        <w:rPr>
          <w:rFonts w:ascii="Times New Roman" w:hAnsi="Times New Roman" w:cs="Times New Roman"/>
          <w:b/>
          <w:sz w:val="28"/>
          <w:szCs w:val="28"/>
        </w:rPr>
      </w:pPr>
    </w:p>
    <w:p w14:paraId="1991CA39" w14:textId="6AE99AC0" w:rsidR="00D24617" w:rsidRPr="002D1E8A" w:rsidRDefault="001657CB" w:rsidP="001657CB">
      <w:pPr>
        <w:spacing w:after="0" w:line="240" w:lineRule="auto"/>
        <w:jc w:val="center"/>
        <w:rPr>
          <w:rFonts w:ascii="Times New Roman" w:hAnsi="Times New Roman" w:cs="Times New Roman"/>
          <w:b/>
          <w:sz w:val="28"/>
          <w:szCs w:val="28"/>
        </w:rPr>
        <w:sectPr w:rsidR="00D24617" w:rsidRPr="002D1E8A" w:rsidSect="00DB0C84">
          <w:footerReference w:type="default" r:id="rId9"/>
          <w:footerReference w:type="first" r:id="rId10"/>
          <w:pgSz w:w="11909" w:h="16834" w:code="9"/>
          <w:pgMar w:top="1134" w:right="1134" w:bottom="1134" w:left="1701" w:header="720" w:footer="720" w:gutter="0"/>
          <w:pgNumType w:start="1" w:chapStyle="2"/>
          <w:cols w:space="720"/>
          <w:titlePg/>
          <w:docGrid w:linePitch="360"/>
        </w:sectPr>
      </w:pPr>
      <w:r w:rsidRPr="002D1E8A">
        <w:rPr>
          <w:rFonts w:ascii="Times New Roman" w:hAnsi="Times New Roman" w:cs="Times New Roman"/>
          <w:b/>
          <w:sz w:val="28"/>
          <w:szCs w:val="28"/>
        </w:rPr>
        <w:t>Hà N</w:t>
      </w:r>
      <w:r w:rsidR="0027408B" w:rsidRPr="002D1E8A">
        <w:rPr>
          <w:rFonts w:ascii="Times New Roman" w:hAnsi="Times New Roman" w:cs="Times New Roman"/>
          <w:b/>
          <w:sz w:val="28"/>
          <w:szCs w:val="28"/>
        </w:rPr>
        <w:t>am 2021</w:t>
      </w:r>
    </w:p>
    <w:sdt>
      <w:sdtPr>
        <w:rPr>
          <w:rFonts w:ascii="Times New Roman" w:eastAsiaTheme="minorEastAsia" w:hAnsi="Times New Roman" w:cs="Times New Roman"/>
          <w:color w:val="auto"/>
          <w:sz w:val="28"/>
          <w:szCs w:val="28"/>
        </w:rPr>
        <w:id w:val="-1235999704"/>
        <w:docPartObj>
          <w:docPartGallery w:val="Table of Contents"/>
          <w:docPartUnique/>
        </w:docPartObj>
      </w:sdtPr>
      <w:sdtEndPr>
        <w:rPr>
          <w:b/>
          <w:bCs/>
          <w:noProof/>
        </w:rPr>
      </w:sdtEndPr>
      <w:sdtContent>
        <w:p w14:paraId="2A73AC9A" w14:textId="39983427" w:rsidR="00F25DE0" w:rsidRPr="002D1E8A" w:rsidRDefault="00B20EE5" w:rsidP="00B20EE5">
          <w:pPr>
            <w:pStyle w:val="TOCHeading"/>
            <w:jc w:val="center"/>
            <w:rPr>
              <w:rFonts w:ascii="Times New Roman" w:hAnsi="Times New Roman" w:cs="Times New Roman"/>
              <w:b/>
              <w:color w:val="auto"/>
              <w:sz w:val="28"/>
              <w:szCs w:val="28"/>
            </w:rPr>
          </w:pPr>
          <w:r w:rsidRPr="002D1E8A">
            <w:rPr>
              <w:rFonts w:ascii="Times New Roman" w:hAnsi="Times New Roman" w:cs="Times New Roman"/>
              <w:b/>
              <w:color w:val="auto"/>
              <w:sz w:val="28"/>
              <w:szCs w:val="28"/>
            </w:rPr>
            <w:t>MỤC LỤC</w:t>
          </w:r>
        </w:p>
        <w:p w14:paraId="68147EC8" w14:textId="4877D39D" w:rsidR="00F2673A" w:rsidRDefault="00F25DE0">
          <w:pPr>
            <w:pStyle w:val="TOC1"/>
            <w:tabs>
              <w:tab w:val="right" w:leader="dot" w:pos="9064"/>
            </w:tabs>
            <w:rPr>
              <w:noProof/>
            </w:rPr>
          </w:pPr>
          <w:r w:rsidRPr="002D1E8A">
            <w:rPr>
              <w:rFonts w:ascii="Times New Roman" w:hAnsi="Times New Roman" w:cs="Times New Roman"/>
              <w:sz w:val="28"/>
              <w:szCs w:val="28"/>
            </w:rPr>
            <w:fldChar w:fldCharType="begin"/>
          </w:r>
          <w:r w:rsidRPr="002D1E8A">
            <w:rPr>
              <w:rFonts w:ascii="Times New Roman" w:hAnsi="Times New Roman" w:cs="Times New Roman"/>
              <w:sz w:val="28"/>
              <w:szCs w:val="28"/>
            </w:rPr>
            <w:instrText xml:space="preserve"> TOC \o "1-3" \h \z \u </w:instrText>
          </w:r>
          <w:r w:rsidRPr="002D1E8A">
            <w:rPr>
              <w:rFonts w:ascii="Times New Roman" w:hAnsi="Times New Roman" w:cs="Times New Roman"/>
              <w:sz w:val="28"/>
              <w:szCs w:val="28"/>
            </w:rPr>
            <w:fldChar w:fldCharType="separate"/>
          </w:r>
          <w:hyperlink w:anchor="_Toc76545157" w:history="1">
            <w:r w:rsidR="00F2673A" w:rsidRPr="00426C12">
              <w:rPr>
                <w:rStyle w:val="Hyperlink"/>
                <w:rFonts w:ascii="Times New Roman" w:hAnsi="Times New Roman" w:cs="Times New Roman"/>
                <w:b/>
                <w:i/>
                <w:noProof/>
              </w:rPr>
              <w:t>Lời nói đầu</w:t>
            </w:r>
            <w:r w:rsidR="00F2673A">
              <w:rPr>
                <w:noProof/>
                <w:webHidden/>
              </w:rPr>
              <w:tab/>
            </w:r>
            <w:r w:rsidR="00F2673A">
              <w:rPr>
                <w:noProof/>
                <w:webHidden/>
              </w:rPr>
              <w:fldChar w:fldCharType="begin"/>
            </w:r>
            <w:r w:rsidR="00F2673A">
              <w:rPr>
                <w:noProof/>
                <w:webHidden/>
              </w:rPr>
              <w:instrText xml:space="preserve"> PAGEREF _Toc76545157 \h </w:instrText>
            </w:r>
            <w:r w:rsidR="00F2673A">
              <w:rPr>
                <w:noProof/>
                <w:webHidden/>
              </w:rPr>
            </w:r>
            <w:r w:rsidR="00F2673A">
              <w:rPr>
                <w:noProof/>
                <w:webHidden/>
              </w:rPr>
              <w:fldChar w:fldCharType="separate"/>
            </w:r>
            <w:r w:rsidR="00F2673A">
              <w:rPr>
                <w:noProof/>
                <w:webHidden/>
              </w:rPr>
              <w:t>1</w:t>
            </w:r>
            <w:r w:rsidR="00F2673A">
              <w:rPr>
                <w:noProof/>
                <w:webHidden/>
              </w:rPr>
              <w:fldChar w:fldCharType="end"/>
            </w:r>
          </w:hyperlink>
        </w:p>
        <w:p w14:paraId="7550ABE6" w14:textId="75870233" w:rsidR="00F2673A" w:rsidRDefault="00904DF3">
          <w:pPr>
            <w:pStyle w:val="TOC1"/>
            <w:tabs>
              <w:tab w:val="right" w:leader="dot" w:pos="9064"/>
            </w:tabs>
            <w:rPr>
              <w:noProof/>
            </w:rPr>
          </w:pPr>
          <w:hyperlink w:anchor="_Toc76545158" w:history="1">
            <w:r w:rsidR="00F2673A" w:rsidRPr="00426C12">
              <w:rPr>
                <w:rStyle w:val="Hyperlink"/>
                <w:rFonts w:ascii="Times New Roman" w:hAnsi="Times New Roman" w:cs="Times New Roman"/>
                <w:b/>
                <w:noProof/>
              </w:rPr>
              <w:t>I. TỔNG QUAN VỀ PGS</w:t>
            </w:r>
            <w:r w:rsidR="00F2673A">
              <w:rPr>
                <w:noProof/>
                <w:webHidden/>
              </w:rPr>
              <w:tab/>
            </w:r>
            <w:r w:rsidR="00F2673A">
              <w:rPr>
                <w:noProof/>
                <w:webHidden/>
              </w:rPr>
              <w:fldChar w:fldCharType="begin"/>
            </w:r>
            <w:r w:rsidR="00F2673A">
              <w:rPr>
                <w:noProof/>
                <w:webHidden/>
              </w:rPr>
              <w:instrText xml:space="preserve"> PAGEREF _Toc76545158 \h </w:instrText>
            </w:r>
            <w:r w:rsidR="00F2673A">
              <w:rPr>
                <w:noProof/>
                <w:webHidden/>
              </w:rPr>
            </w:r>
            <w:r w:rsidR="00F2673A">
              <w:rPr>
                <w:noProof/>
                <w:webHidden/>
              </w:rPr>
              <w:fldChar w:fldCharType="separate"/>
            </w:r>
            <w:r w:rsidR="00F2673A">
              <w:rPr>
                <w:noProof/>
                <w:webHidden/>
              </w:rPr>
              <w:t>2</w:t>
            </w:r>
            <w:r w:rsidR="00F2673A">
              <w:rPr>
                <w:noProof/>
                <w:webHidden/>
              </w:rPr>
              <w:fldChar w:fldCharType="end"/>
            </w:r>
          </w:hyperlink>
        </w:p>
        <w:p w14:paraId="32DF9050" w14:textId="4A4C9527" w:rsidR="00F2673A" w:rsidRDefault="00904DF3">
          <w:pPr>
            <w:pStyle w:val="TOC2"/>
            <w:tabs>
              <w:tab w:val="right" w:leader="dot" w:pos="9064"/>
            </w:tabs>
            <w:rPr>
              <w:noProof/>
            </w:rPr>
          </w:pPr>
          <w:hyperlink w:anchor="_Toc76545159" w:history="1">
            <w:r w:rsidR="00F2673A" w:rsidRPr="00426C12">
              <w:rPr>
                <w:rStyle w:val="Hyperlink"/>
                <w:rFonts w:ascii="Times New Roman" w:hAnsi="Times New Roman" w:cs="Times New Roman"/>
                <w:b/>
                <w:noProof/>
              </w:rPr>
              <w:t>1. Khái niệm PGS</w:t>
            </w:r>
            <w:r w:rsidR="00F2673A">
              <w:rPr>
                <w:noProof/>
                <w:webHidden/>
              </w:rPr>
              <w:tab/>
            </w:r>
            <w:r w:rsidR="00F2673A">
              <w:rPr>
                <w:noProof/>
                <w:webHidden/>
              </w:rPr>
              <w:fldChar w:fldCharType="begin"/>
            </w:r>
            <w:r w:rsidR="00F2673A">
              <w:rPr>
                <w:noProof/>
                <w:webHidden/>
              </w:rPr>
              <w:instrText xml:space="preserve"> PAGEREF _Toc76545159 \h </w:instrText>
            </w:r>
            <w:r w:rsidR="00F2673A">
              <w:rPr>
                <w:noProof/>
                <w:webHidden/>
              </w:rPr>
            </w:r>
            <w:r w:rsidR="00F2673A">
              <w:rPr>
                <w:noProof/>
                <w:webHidden/>
              </w:rPr>
              <w:fldChar w:fldCharType="separate"/>
            </w:r>
            <w:r w:rsidR="00F2673A">
              <w:rPr>
                <w:noProof/>
                <w:webHidden/>
              </w:rPr>
              <w:t>2</w:t>
            </w:r>
            <w:r w:rsidR="00F2673A">
              <w:rPr>
                <w:noProof/>
                <w:webHidden/>
              </w:rPr>
              <w:fldChar w:fldCharType="end"/>
            </w:r>
          </w:hyperlink>
        </w:p>
        <w:p w14:paraId="45B02D58" w14:textId="1D4D5D97" w:rsidR="00F2673A" w:rsidRDefault="00904DF3">
          <w:pPr>
            <w:pStyle w:val="TOC2"/>
            <w:tabs>
              <w:tab w:val="right" w:leader="dot" w:pos="9064"/>
            </w:tabs>
            <w:rPr>
              <w:noProof/>
            </w:rPr>
          </w:pPr>
          <w:hyperlink w:anchor="_Toc76545160" w:history="1">
            <w:r w:rsidR="00F2673A" w:rsidRPr="00426C12">
              <w:rPr>
                <w:rStyle w:val="Hyperlink"/>
                <w:rFonts w:ascii="Times New Roman" w:hAnsi="Times New Roman" w:cs="Times New Roman"/>
                <w:b/>
                <w:noProof/>
                <w:spacing w:val="6"/>
                <w:lang w:val="en-GB"/>
              </w:rPr>
              <w:t>2. Hình thành và phát triển của PGS</w:t>
            </w:r>
            <w:r w:rsidR="00F2673A">
              <w:rPr>
                <w:noProof/>
                <w:webHidden/>
              </w:rPr>
              <w:tab/>
            </w:r>
            <w:r w:rsidR="00F2673A">
              <w:rPr>
                <w:noProof/>
                <w:webHidden/>
              </w:rPr>
              <w:fldChar w:fldCharType="begin"/>
            </w:r>
            <w:r w:rsidR="00F2673A">
              <w:rPr>
                <w:noProof/>
                <w:webHidden/>
              </w:rPr>
              <w:instrText xml:space="preserve"> PAGEREF _Toc76545160 \h </w:instrText>
            </w:r>
            <w:r w:rsidR="00F2673A">
              <w:rPr>
                <w:noProof/>
                <w:webHidden/>
              </w:rPr>
            </w:r>
            <w:r w:rsidR="00F2673A">
              <w:rPr>
                <w:noProof/>
                <w:webHidden/>
              </w:rPr>
              <w:fldChar w:fldCharType="separate"/>
            </w:r>
            <w:r w:rsidR="00F2673A">
              <w:rPr>
                <w:noProof/>
                <w:webHidden/>
              </w:rPr>
              <w:t>2</w:t>
            </w:r>
            <w:r w:rsidR="00F2673A">
              <w:rPr>
                <w:noProof/>
                <w:webHidden/>
              </w:rPr>
              <w:fldChar w:fldCharType="end"/>
            </w:r>
          </w:hyperlink>
        </w:p>
        <w:p w14:paraId="12C87279" w14:textId="3F66E301" w:rsidR="00F2673A" w:rsidRDefault="00904DF3">
          <w:pPr>
            <w:pStyle w:val="TOC2"/>
            <w:tabs>
              <w:tab w:val="right" w:leader="dot" w:pos="9064"/>
            </w:tabs>
            <w:rPr>
              <w:noProof/>
            </w:rPr>
          </w:pPr>
          <w:hyperlink w:anchor="_Toc76545161" w:history="1">
            <w:r w:rsidR="00F2673A" w:rsidRPr="00426C12">
              <w:rPr>
                <w:rStyle w:val="Hyperlink"/>
                <w:rFonts w:ascii="Times New Roman" w:hAnsi="Times New Roman" w:cs="Times New Roman"/>
                <w:b/>
                <w:noProof/>
                <w:lang w:val="en-GB"/>
              </w:rPr>
              <w:t>3. Lợi ích của PGS</w:t>
            </w:r>
            <w:r w:rsidR="00F2673A">
              <w:rPr>
                <w:noProof/>
                <w:webHidden/>
              </w:rPr>
              <w:tab/>
            </w:r>
            <w:r w:rsidR="00F2673A">
              <w:rPr>
                <w:noProof/>
                <w:webHidden/>
              </w:rPr>
              <w:fldChar w:fldCharType="begin"/>
            </w:r>
            <w:r w:rsidR="00F2673A">
              <w:rPr>
                <w:noProof/>
                <w:webHidden/>
              </w:rPr>
              <w:instrText xml:space="preserve"> PAGEREF _Toc76545161 \h </w:instrText>
            </w:r>
            <w:r w:rsidR="00F2673A">
              <w:rPr>
                <w:noProof/>
                <w:webHidden/>
              </w:rPr>
            </w:r>
            <w:r w:rsidR="00F2673A">
              <w:rPr>
                <w:noProof/>
                <w:webHidden/>
              </w:rPr>
              <w:fldChar w:fldCharType="separate"/>
            </w:r>
            <w:r w:rsidR="00F2673A">
              <w:rPr>
                <w:noProof/>
                <w:webHidden/>
              </w:rPr>
              <w:t>3</w:t>
            </w:r>
            <w:r w:rsidR="00F2673A">
              <w:rPr>
                <w:noProof/>
                <w:webHidden/>
              </w:rPr>
              <w:fldChar w:fldCharType="end"/>
            </w:r>
          </w:hyperlink>
        </w:p>
        <w:p w14:paraId="2EDC35D8" w14:textId="3D9A4866" w:rsidR="00F2673A" w:rsidRDefault="00904DF3">
          <w:pPr>
            <w:pStyle w:val="TOC2"/>
            <w:tabs>
              <w:tab w:val="right" w:leader="dot" w:pos="9064"/>
            </w:tabs>
            <w:rPr>
              <w:noProof/>
            </w:rPr>
          </w:pPr>
          <w:hyperlink w:anchor="_Toc76545162" w:history="1">
            <w:r w:rsidR="00F2673A" w:rsidRPr="00426C12">
              <w:rPr>
                <w:rStyle w:val="Hyperlink"/>
                <w:rFonts w:ascii="Times New Roman" w:hAnsi="Times New Roman" w:cs="Times New Roman"/>
                <w:b/>
                <w:noProof/>
                <w:lang w:val="en-GB"/>
              </w:rPr>
              <w:t>4. Đặc điểm của PGS</w:t>
            </w:r>
            <w:r w:rsidR="00F2673A">
              <w:rPr>
                <w:noProof/>
                <w:webHidden/>
              </w:rPr>
              <w:tab/>
            </w:r>
            <w:r w:rsidR="00F2673A">
              <w:rPr>
                <w:noProof/>
                <w:webHidden/>
              </w:rPr>
              <w:fldChar w:fldCharType="begin"/>
            </w:r>
            <w:r w:rsidR="00F2673A">
              <w:rPr>
                <w:noProof/>
                <w:webHidden/>
              </w:rPr>
              <w:instrText xml:space="preserve"> PAGEREF _Toc76545162 \h </w:instrText>
            </w:r>
            <w:r w:rsidR="00F2673A">
              <w:rPr>
                <w:noProof/>
                <w:webHidden/>
              </w:rPr>
            </w:r>
            <w:r w:rsidR="00F2673A">
              <w:rPr>
                <w:noProof/>
                <w:webHidden/>
              </w:rPr>
              <w:fldChar w:fldCharType="separate"/>
            </w:r>
            <w:r w:rsidR="00F2673A">
              <w:rPr>
                <w:noProof/>
                <w:webHidden/>
              </w:rPr>
              <w:t>3</w:t>
            </w:r>
            <w:r w:rsidR="00F2673A">
              <w:rPr>
                <w:noProof/>
                <w:webHidden/>
              </w:rPr>
              <w:fldChar w:fldCharType="end"/>
            </w:r>
          </w:hyperlink>
        </w:p>
        <w:p w14:paraId="510A678D" w14:textId="1126BA50" w:rsidR="00F2673A" w:rsidRDefault="00904DF3">
          <w:pPr>
            <w:pStyle w:val="TOC2"/>
            <w:tabs>
              <w:tab w:val="right" w:leader="dot" w:pos="9064"/>
            </w:tabs>
            <w:rPr>
              <w:noProof/>
            </w:rPr>
          </w:pPr>
          <w:hyperlink w:anchor="_Toc76545163" w:history="1">
            <w:r w:rsidR="00F2673A" w:rsidRPr="00426C12">
              <w:rPr>
                <w:rStyle w:val="Hyperlink"/>
                <w:rFonts w:ascii="Times New Roman" w:hAnsi="Times New Roman" w:cs="Times New Roman"/>
                <w:b/>
                <w:noProof/>
                <w:lang w:val="en-GB"/>
              </w:rPr>
              <w:t>5. Nguyên tắc cơ bản của PGS</w:t>
            </w:r>
            <w:r w:rsidR="00F2673A">
              <w:rPr>
                <w:noProof/>
                <w:webHidden/>
              </w:rPr>
              <w:tab/>
            </w:r>
            <w:r w:rsidR="00F2673A">
              <w:rPr>
                <w:noProof/>
                <w:webHidden/>
              </w:rPr>
              <w:fldChar w:fldCharType="begin"/>
            </w:r>
            <w:r w:rsidR="00F2673A">
              <w:rPr>
                <w:noProof/>
                <w:webHidden/>
              </w:rPr>
              <w:instrText xml:space="preserve"> PAGEREF _Toc76545163 \h </w:instrText>
            </w:r>
            <w:r w:rsidR="00F2673A">
              <w:rPr>
                <w:noProof/>
                <w:webHidden/>
              </w:rPr>
            </w:r>
            <w:r w:rsidR="00F2673A">
              <w:rPr>
                <w:noProof/>
                <w:webHidden/>
              </w:rPr>
              <w:fldChar w:fldCharType="separate"/>
            </w:r>
            <w:r w:rsidR="00F2673A">
              <w:rPr>
                <w:noProof/>
                <w:webHidden/>
              </w:rPr>
              <w:t>4</w:t>
            </w:r>
            <w:r w:rsidR="00F2673A">
              <w:rPr>
                <w:noProof/>
                <w:webHidden/>
              </w:rPr>
              <w:fldChar w:fldCharType="end"/>
            </w:r>
          </w:hyperlink>
        </w:p>
        <w:p w14:paraId="17335C06" w14:textId="77E6B6FC" w:rsidR="00F2673A" w:rsidRDefault="00904DF3">
          <w:pPr>
            <w:pStyle w:val="TOC3"/>
            <w:tabs>
              <w:tab w:val="right" w:leader="dot" w:pos="9064"/>
            </w:tabs>
            <w:rPr>
              <w:noProof/>
            </w:rPr>
          </w:pPr>
          <w:hyperlink w:anchor="_Toc76545164" w:history="1">
            <w:r w:rsidR="00F2673A" w:rsidRPr="00426C12">
              <w:rPr>
                <w:rStyle w:val="Hyperlink"/>
                <w:rFonts w:ascii="Times New Roman" w:hAnsi="Times New Roman" w:cs="Times New Roman"/>
                <w:b/>
                <w:bCs/>
                <w:i/>
                <w:iCs/>
                <w:noProof/>
                <w:spacing w:val="6"/>
                <w:lang w:val="en-GB"/>
              </w:rPr>
              <w:t>5.1. Sự tham gia:</w:t>
            </w:r>
            <w:r w:rsidR="00F2673A">
              <w:rPr>
                <w:noProof/>
                <w:webHidden/>
              </w:rPr>
              <w:tab/>
            </w:r>
            <w:r w:rsidR="00F2673A">
              <w:rPr>
                <w:noProof/>
                <w:webHidden/>
              </w:rPr>
              <w:fldChar w:fldCharType="begin"/>
            </w:r>
            <w:r w:rsidR="00F2673A">
              <w:rPr>
                <w:noProof/>
                <w:webHidden/>
              </w:rPr>
              <w:instrText xml:space="preserve"> PAGEREF _Toc76545164 \h </w:instrText>
            </w:r>
            <w:r w:rsidR="00F2673A">
              <w:rPr>
                <w:noProof/>
                <w:webHidden/>
              </w:rPr>
            </w:r>
            <w:r w:rsidR="00F2673A">
              <w:rPr>
                <w:noProof/>
                <w:webHidden/>
              </w:rPr>
              <w:fldChar w:fldCharType="separate"/>
            </w:r>
            <w:r w:rsidR="00F2673A">
              <w:rPr>
                <w:noProof/>
                <w:webHidden/>
              </w:rPr>
              <w:t>4</w:t>
            </w:r>
            <w:r w:rsidR="00F2673A">
              <w:rPr>
                <w:noProof/>
                <w:webHidden/>
              </w:rPr>
              <w:fldChar w:fldCharType="end"/>
            </w:r>
          </w:hyperlink>
        </w:p>
        <w:p w14:paraId="285E16D1" w14:textId="1AFD5D04" w:rsidR="00F2673A" w:rsidRDefault="00904DF3">
          <w:pPr>
            <w:pStyle w:val="TOC3"/>
            <w:tabs>
              <w:tab w:val="right" w:leader="dot" w:pos="9064"/>
            </w:tabs>
            <w:rPr>
              <w:noProof/>
            </w:rPr>
          </w:pPr>
          <w:hyperlink w:anchor="_Toc76545165" w:history="1">
            <w:r w:rsidR="00F2673A" w:rsidRPr="00426C12">
              <w:rPr>
                <w:rStyle w:val="Hyperlink"/>
                <w:rFonts w:ascii="Times New Roman" w:hAnsi="Times New Roman" w:cs="Times New Roman"/>
                <w:b/>
                <w:bCs/>
                <w:i/>
                <w:iCs/>
                <w:noProof/>
                <w:lang w:val="en-GB"/>
              </w:rPr>
              <w:t>5.2. Chung định hướng phát triển:</w:t>
            </w:r>
            <w:r w:rsidR="00F2673A">
              <w:rPr>
                <w:noProof/>
                <w:webHidden/>
              </w:rPr>
              <w:tab/>
            </w:r>
            <w:r w:rsidR="00F2673A">
              <w:rPr>
                <w:noProof/>
                <w:webHidden/>
              </w:rPr>
              <w:fldChar w:fldCharType="begin"/>
            </w:r>
            <w:r w:rsidR="00F2673A">
              <w:rPr>
                <w:noProof/>
                <w:webHidden/>
              </w:rPr>
              <w:instrText xml:space="preserve"> PAGEREF _Toc76545165 \h </w:instrText>
            </w:r>
            <w:r w:rsidR="00F2673A">
              <w:rPr>
                <w:noProof/>
                <w:webHidden/>
              </w:rPr>
            </w:r>
            <w:r w:rsidR="00F2673A">
              <w:rPr>
                <w:noProof/>
                <w:webHidden/>
              </w:rPr>
              <w:fldChar w:fldCharType="separate"/>
            </w:r>
            <w:r w:rsidR="00F2673A">
              <w:rPr>
                <w:noProof/>
                <w:webHidden/>
              </w:rPr>
              <w:t>5</w:t>
            </w:r>
            <w:r w:rsidR="00F2673A">
              <w:rPr>
                <w:noProof/>
                <w:webHidden/>
              </w:rPr>
              <w:fldChar w:fldCharType="end"/>
            </w:r>
          </w:hyperlink>
        </w:p>
        <w:p w14:paraId="3C9E1217" w14:textId="2BCFAB79" w:rsidR="00F2673A" w:rsidRDefault="00904DF3">
          <w:pPr>
            <w:pStyle w:val="TOC3"/>
            <w:tabs>
              <w:tab w:val="right" w:leader="dot" w:pos="9064"/>
            </w:tabs>
            <w:rPr>
              <w:noProof/>
            </w:rPr>
          </w:pPr>
          <w:hyperlink w:anchor="_Toc76545166" w:history="1">
            <w:r w:rsidR="00F2673A" w:rsidRPr="00426C12">
              <w:rPr>
                <w:rStyle w:val="Hyperlink"/>
                <w:rFonts w:ascii="Times New Roman" w:hAnsi="Times New Roman" w:cs="Times New Roman"/>
                <w:b/>
                <w:bCs/>
                <w:i/>
                <w:iCs/>
                <w:noProof/>
                <w:lang w:val="en-GB"/>
              </w:rPr>
              <w:t>5.3. Tính minh bạch:</w:t>
            </w:r>
            <w:r w:rsidR="00F2673A">
              <w:rPr>
                <w:noProof/>
                <w:webHidden/>
              </w:rPr>
              <w:tab/>
            </w:r>
            <w:r w:rsidR="00F2673A">
              <w:rPr>
                <w:noProof/>
                <w:webHidden/>
              </w:rPr>
              <w:fldChar w:fldCharType="begin"/>
            </w:r>
            <w:r w:rsidR="00F2673A">
              <w:rPr>
                <w:noProof/>
                <w:webHidden/>
              </w:rPr>
              <w:instrText xml:space="preserve"> PAGEREF _Toc76545166 \h </w:instrText>
            </w:r>
            <w:r w:rsidR="00F2673A">
              <w:rPr>
                <w:noProof/>
                <w:webHidden/>
              </w:rPr>
            </w:r>
            <w:r w:rsidR="00F2673A">
              <w:rPr>
                <w:noProof/>
                <w:webHidden/>
              </w:rPr>
              <w:fldChar w:fldCharType="separate"/>
            </w:r>
            <w:r w:rsidR="00F2673A">
              <w:rPr>
                <w:noProof/>
                <w:webHidden/>
              </w:rPr>
              <w:t>5</w:t>
            </w:r>
            <w:r w:rsidR="00F2673A">
              <w:rPr>
                <w:noProof/>
                <w:webHidden/>
              </w:rPr>
              <w:fldChar w:fldCharType="end"/>
            </w:r>
          </w:hyperlink>
        </w:p>
        <w:p w14:paraId="1728BEBF" w14:textId="28E3BBA9" w:rsidR="00F2673A" w:rsidRDefault="00904DF3">
          <w:pPr>
            <w:pStyle w:val="TOC3"/>
            <w:tabs>
              <w:tab w:val="right" w:leader="dot" w:pos="9064"/>
            </w:tabs>
            <w:rPr>
              <w:noProof/>
            </w:rPr>
          </w:pPr>
          <w:hyperlink w:anchor="_Toc76545167" w:history="1">
            <w:r w:rsidR="00F2673A" w:rsidRPr="00426C12">
              <w:rPr>
                <w:rStyle w:val="Hyperlink"/>
                <w:rFonts w:ascii="Times New Roman" w:hAnsi="Times New Roman" w:cs="Times New Roman"/>
                <w:b/>
                <w:bCs/>
                <w:i/>
                <w:iCs/>
                <w:noProof/>
                <w:lang w:val="en-GB"/>
              </w:rPr>
              <w:t>5.4. Niềm tin:</w:t>
            </w:r>
            <w:r w:rsidR="00F2673A">
              <w:rPr>
                <w:noProof/>
                <w:webHidden/>
              </w:rPr>
              <w:tab/>
            </w:r>
            <w:r w:rsidR="00F2673A">
              <w:rPr>
                <w:noProof/>
                <w:webHidden/>
              </w:rPr>
              <w:fldChar w:fldCharType="begin"/>
            </w:r>
            <w:r w:rsidR="00F2673A">
              <w:rPr>
                <w:noProof/>
                <w:webHidden/>
              </w:rPr>
              <w:instrText xml:space="preserve"> PAGEREF _Toc76545167 \h </w:instrText>
            </w:r>
            <w:r w:rsidR="00F2673A">
              <w:rPr>
                <w:noProof/>
                <w:webHidden/>
              </w:rPr>
            </w:r>
            <w:r w:rsidR="00F2673A">
              <w:rPr>
                <w:noProof/>
                <w:webHidden/>
              </w:rPr>
              <w:fldChar w:fldCharType="separate"/>
            </w:r>
            <w:r w:rsidR="00F2673A">
              <w:rPr>
                <w:noProof/>
                <w:webHidden/>
              </w:rPr>
              <w:t>5</w:t>
            </w:r>
            <w:r w:rsidR="00F2673A">
              <w:rPr>
                <w:noProof/>
                <w:webHidden/>
              </w:rPr>
              <w:fldChar w:fldCharType="end"/>
            </w:r>
          </w:hyperlink>
        </w:p>
        <w:p w14:paraId="112A5651" w14:textId="3724E7E5" w:rsidR="00F2673A" w:rsidRDefault="00904DF3">
          <w:pPr>
            <w:pStyle w:val="TOC3"/>
            <w:tabs>
              <w:tab w:val="right" w:leader="dot" w:pos="9064"/>
            </w:tabs>
            <w:rPr>
              <w:noProof/>
            </w:rPr>
          </w:pPr>
          <w:hyperlink w:anchor="_Toc76545168" w:history="1">
            <w:r w:rsidR="00F2673A" w:rsidRPr="00426C12">
              <w:rPr>
                <w:rStyle w:val="Hyperlink"/>
                <w:rFonts w:ascii="Times New Roman" w:hAnsi="Times New Roman" w:cs="Times New Roman"/>
                <w:b/>
                <w:bCs/>
                <w:i/>
                <w:iCs/>
                <w:noProof/>
                <w:lang w:val="en-GB"/>
              </w:rPr>
              <w:t>5.5. Học hỏi:</w:t>
            </w:r>
            <w:r w:rsidR="00F2673A">
              <w:rPr>
                <w:noProof/>
                <w:webHidden/>
              </w:rPr>
              <w:tab/>
            </w:r>
            <w:r w:rsidR="00F2673A">
              <w:rPr>
                <w:noProof/>
                <w:webHidden/>
              </w:rPr>
              <w:fldChar w:fldCharType="begin"/>
            </w:r>
            <w:r w:rsidR="00F2673A">
              <w:rPr>
                <w:noProof/>
                <w:webHidden/>
              </w:rPr>
              <w:instrText xml:space="preserve"> PAGEREF _Toc76545168 \h </w:instrText>
            </w:r>
            <w:r w:rsidR="00F2673A">
              <w:rPr>
                <w:noProof/>
                <w:webHidden/>
              </w:rPr>
            </w:r>
            <w:r w:rsidR="00F2673A">
              <w:rPr>
                <w:noProof/>
                <w:webHidden/>
              </w:rPr>
              <w:fldChar w:fldCharType="separate"/>
            </w:r>
            <w:r w:rsidR="00F2673A">
              <w:rPr>
                <w:noProof/>
                <w:webHidden/>
              </w:rPr>
              <w:t>5</w:t>
            </w:r>
            <w:r w:rsidR="00F2673A">
              <w:rPr>
                <w:noProof/>
                <w:webHidden/>
              </w:rPr>
              <w:fldChar w:fldCharType="end"/>
            </w:r>
          </w:hyperlink>
        </w:p>
        <w:p w14:paraId="203E2C5B" w14:textId="47C5A664" w:rsidR="00F2673A" w:rsidRDefault="00904DF3">
          <w:pPr>
            <w:pStyle w:val="TOC2"/>
            <w:tabs>
              <w:tab w:val="right" w:leader="dot" w:pos="9064"/>
            </w:tabs>
            <w:rPr>
              <w:noProof/>
            </w:rPr>
          </w:pPr>
          <w:hyperlink w:anchor="_Toc76545169" w:history="1">
            <w:r w:rsidR="00F2673A" w:rsidRPr="00426C12">
              <w:rPr>
                <w:rStyle w:val="Hyperlink"/>
                <w:rFonts w:ascii="Times New Roman" w:hAnsi="Times New Roman" w:cs="Times New Roman"/>
                <w:b/>
                <w:noProof/>
                <w:lang w:val="en-GB"/>
              </w:rPr>
              <w:t>6. Cấu trúc của PGS</w:t>
            </w:r>
            <w:r w:rsidR="00F2673A">
              <w:rPr>
                <w:noProof/>
                <w:webHidden/>
              </w:rPr>
              <w:tab/>
            </w:r>
            <w:r w:rsidR="00F2673A">
              <w:rPr>
                <w:noProof/>
                <w:webHidden/>
              </w:rPr>
              <w:fldChar w:fldCharType="begin"/>
            </w:r>
            <w:r w:rsidR="00F2673A">
              <w:rPr>
                <w:noProof/>
                <w:webHidden/>
              </w:rPr>
              <w:instrText xml:space="preserve"> PAGEREF _Toc76545169 \h </w:instrText>
            </w:r>
            <w:r w:rsidR="00F2673A">
              <w:rPr>
                <w:noProof/>
                <w:webHidden/>
              </w:rPr>
            </w:r>
            <w:r w:rsidR="00F2673A">
              <w:rPr>
                <w:noProof/>
                <w:webHidden/>
              </w:rPr>
              <w:fldChar w:fldCharType="separate"/>
            </w:r>
            <w:r w:rsidR="00F2673A">
              <w:rPr>
                <w:noProof/>
                <w:webHidden/>
              </w:rPr>
              <w:t>5</w:t>
            </w:r>
            <w:r w:rsidR="00F2673A">
              <w:rPr>
                <w:noProof/>
                <w:webHidden/>
              </w:rPr>
              <w:fldChar w:fldCharType="end"/>
            </w:r>
          </w:hyperlink>
        </w:p>
        <w:p w14:paraId="0C386B1D" w14:textId="3D5B4B70" w:rsidR="00F2673A" w:rsidRDefault="00904DF3">
          <w:pPr>
            <w:pStyle w:val="TOC3"/>
            <w:tabs>
              <w:tab w:val="right" w:leader="dot" w:pos="9064"/>
            </w:tabs>
            <w:rPr>
              <w:noProof/>
            </w:rPr>
          </w:pPr>
          <w:hyperlink w:anchor="_Toc76545170" w:history="1">
            <w:r w:rsidR="00F2673A" w:rsidRPr="00426C12">
              <w:rPr>
                <w:rStyle w:val="Hyperlink"/>
                <w:rFonts w:ascii="Times New Roman" w:hAnsi="Times New Roman" w:cs="Times New Roman"/>
                <w:b/>
                <w:bCs/>
                <w:i/>
                <w:iCs/>
                <w:noProof/>
                <w:lang w:val="en-GB"/>
              </w:rPr>
              <w:t>6.1. Nông dân</w:t>
            </w:r>
            <w:r w:rsidR="00F2673A">
              <w:rPr>
                <w:noProof/>
                <w:webHidden/>
              </w:rPr>
              <w:tab/>
            </w:r>
            <w:r w:rsidR="00F2673A">
              <w:rPr>
                <w:noProof/>
                <w:webHidden/>
              </w:rPr>
              <w:fldChar w:fldCharType="begin"/>
            </w:r>
            <w:r w:rsidR="00F2673A">
              <w:rPr>
                <w:noProof/>
                <w:webHidden/>
              </w:rPr>
              <w:instrText xml:space="preserve"> PAGEREF _Toc76545170 \h </w:instrText>
            </w:r>
            <w:r w:rsidR="00F2673A">
              <w:rPr>
                <w:noProof/>
                <w:webHidden/>
              </w:rPr>
            </w:r>
            <w:r w:rsidR="00F2673A">
              <w:rPr>
                <w:noProof/>
                <w:webHidden/>
              </w:rPr>
              <w:fldChar w:fldCharType="separate"/>
            </w:r>
            <w:r w:rsidR="00F2673A">
              <w:rPr>
                <w:noProof/>
                <w:webHidden/>
              </w:rPr>
              <w:t>6</w:t>
            </w:r>
            <w:r w:rsidR="00F2673A">
              <w:rPr>
                <w:noProof/>
                <w:webHidden/>
              </w:rPr>
              <w:fldChar w:fldCharType="end"/>
            </w:r>
          </w:hyperlink>
        </w:p>
        <w:p w14:paraId="6B71F905" w14:textId="06994015" w:rsidR="00F2673A" w:rsidRDefault="00904DF3">
          <w:pPr>
            <w:pStyle w:val="TOC3"/>
            <w:tabs>
              <w:tab w:val="right" w:leader="dot" w:pos="9064"/>
            </w:tabs>
            <w:rPr>
              <w:noProof/>
            </w:rPr>
          </w:pPr>
          <w:hyperlink w:anchor="_Toc76545171" w:history="1">
            <w:r w:rsidR="00F2673A" w:rsidRPr="00426C12">
              <w:rPr>
                <w:rStyle w:val="Hyperlink"/>
                <w:rFonts w:ascii="Times New Roman" w:hAnsi="Times New Roman" w:cs="Times New Roman"/>
                <w:b/>
                <w:bCs/>
                <w:i/>
                <w:iCs/>
                <w:noProof/>
                <w:lang w:val="en-GB"/>
              </w:rPr>
              <w:t>6.2. Nhóm sản xuất</w:t>
            </w:r>
            <w:r w:rsidR="00F2673A">
              <w:rPr>
                <w:noProof/>
                <w:webHidden/>
              </w:rPr>
              <w:tab/>
            </w:r>
            <w:r w:rsidR="00F2673A">
              <w:rPr>
                <w:noProof/>
                <w:webHidden/>
              </w:rPr>
              <w:fldChar w:fldCharType="begin"/>
            </w:r>
            <w:r w:rsidR="00F2673A">
              <w:rPr>
                <w:noProof/>
                <w:webHidden/>
              </w:rPr>
              <w:instrText xml:space="preserve"> PAGEREF _Toc76545171 \h </w:instrText>
            </w:r>
            <w:r w:rsidR="00F2673A">
              <w:rPr>
                <w:noProof/>
                <w:webHidden/>
              </w:rPr>
            </w:r>
            <w:r w:rsidR="00F2673A">
              <w:rPr>
                <w:noProof/>
                <w:webHidden/>
              </w:rPr>
              <w:fldChar w:fldCharType="separate"/>
            </w:r>
            <w:r w:rsidR="00F2673A">
              <w:rPr>
                <w:noProof/>
                <w:webHidden/>
              </w:rPr>
              <w:t>6</w:t>
            </w:r>
            <w:r w:rsidR="00F2673A">
              <w:rPr>
                <w:noProof/>
                <w:webHidden/>
              </w:rPr>
              <w:fldChar w:fldCharType="end"/>
            </w:r>
          </w:hyperlink>
        </w:p>
        <w:p w14:paraId="0E6B2B95" w14:textId="129531D6" w:rsidR="00F2673A" w:rsidRDefault="00904DF3">
          <w:pPr>
            <w:pStyle w:val="TOC3"/>
            <w:tabs>
              <w:tab w:val="right" w:leader="dot" w:pos="9064"/>
            </w:tabs>
            <w:rPr>
              <w:noProof/>
            </w:rPr>
          </w:pPr>
          <w:hyperlink w:anchor="_Toc76545172" w:history="1">
            <w:r w:rsidR="00F2673A" w:rsidRPr="00426C12">
              <w:rPr>
                <w:rStyle w:val="Hyperlink"/>
                <w:rFonts w:ascii="Times New Roman" w:hAnsi="Times New Roman" w:cs="Times New Roman"/>
                <w:b/>
                <w:bCs/>
                <w:i/>
                <w:iCs/>
                <w:noProof/>
                <w:lang w:val="en-GB"/>
              </w:rPr>
              <w:t>6.3. Liên nhóm sản xuất</w:t>
            </w:r>
            <w:r w:rsidR="00F2673A">
              <w:rPr>
                <w:noProof/>
                <w:webHidden/>
              </w:rPr>
              <w:tab/>
            </w:r>
            <w:r w:rsidR="00F2673A">
              <w:rPr>
                <w:noProof/>
                <w:webHidden/>
              </w:rPr>
              <w:fldChar w:fldCharType="begin"/>
            </w:r>
            <w:r w:rsidR="00F2673A">
              <w:rPr>
                <w:noProof/>
                <w:webHidden/>
              </w:rPr>
              <w:instrText xml:space="preserve"> PAGEREF _Toc76545172 \h </w:instrText>
            </w:r>
            <w:r w:rsidR="00F2673A">
              <w:rPr>
                <w:noProof/>
                <w:webHidden/>
              </w:rPr>
            </w:r>
            <w:r w:rsidR="00F2673A">
              <w:rPr>
                <w:noProof/>
                <w:webHidden/>
              </w:rPr>
              <w:fldChar w:fldCharType="separate"/>
            </w:r>
            <w:r w:rsidR="00F2673A">
              <w:rPr>
                <w:noProof/>
                <w:webHidden/>
              </w:rPr>
              <w:t>7</w:t>
            </w:r>
            <w:r w:rsidR="00F2673A">
              <w:rPr>
                <w:noProof/>
                <w:webHidden/>
              </w:rPr>
              <w:fldChar w:fldCharType="end"/>
            </w:r>
          </w:hyperlink>
        </w:p>
        <w:p w14:paraId="4073A2DC" w14:textId="5F75D80B" w:rsidR="00F2673A" w:rsidRDefault="00904DF3">
          <w:pPr>
            <w:pStyle w:val="TOC3"/>
            <w:tabs>
              <w:tab w:val="right" w:leader="dot" w:pos="9064"/>
            </w:tabs>
            <w:rPr>
              <w:noProof/>
            </w:rPr>
          </w:pPr>
          <w:hyperlink w:anchor="_Toc76545173" w:history="1">
            <w:r w:rsidR="00F2673A" w:rsidRPr="00426C12">
              <w:rPr>
                <w:rStyle w:val="Hyperlink"/>
                <w:rFonts w:ascii="Times New Roman" w:hAnsi="Times New Roman" w:cs="Times New Roman"/>
                <w:b/>
                <w:bCs/>
                <w:i/>
                <w:iCs/>
                <w:noProof/>
                <w:lang w:val="en-GB"/>
              </w:rPr>
              <w:t>6.4. Ban điều phối PGS</w:t>
            </w:r>
            <w:r w:rsidR="00F2673A">
              <w:rPr>
                <w:noProof/>
                <w:webHidden/>
              </w:rPr>
              <w:tab/>
            </w:r>
            <w:r w:rsidR="00F2673A">
              <w:rPr>
                <w:noProof/>
                <w:webHidden/>
              </w:rPr>
              <w:fldChar w:fldCharType="begin"/>
            </w:r>
            <w:r w:rsidR="00F2673A">
              <w:rPr>
                <w:noProof/>
                <w:webHidden/>
              </w:rPr>
              <w:instrText xml:space="preserve"> PAGEREF _Toc76545173 \h </w:instrText>
            </w:r>
            <w:r w:rsidR="00F2673A">
              <w:rPr>
                <w:noProof/>
                <w:webHidden/>
              </w:rPr>
            </w:r>
            <w:r w:rsidR="00F2673A">
              <w:rPr>
                <w:noProof/>
                <w:webHidden/>
              </w:rPr>
              <w:fldChar w:fldCharType="separate"/>
            </w:r>
            <w:r w:rsidR="00F2673A">
              <w:rPr>
                <w:noProof/>
                <w:webHidden/>
              </w:rPr>
              <w:t>9</w:t>
            </w:r>
            <w:r w:rsidR="00F2673A">
              <w:rPr>
                <w:noProof/>
                <w:webHidden/>
              </w:rPr>
              <w:fldChar w:fldCharType="end"/>
            </w:r>
          </w:hyperlink>
        </w:p>
        <w:p w14:paraId="2F3BA073" w14:textId="34D2AE74" w:rsidR="00F2673A" w:rsidRDefault="00904DF3">
          <w:pPr>
            <w:pStyle w:val="TOC2"/>
            <w:tabs>
              <w:tab w:val="right" w:leader="dot" w:pos="9064"/>
            </w:tabs>
            <w:rPr>
              <w:noProof/>
            </w:rPr>
          </w:pPr>
          <w:hyperlink w:anchor="_Toc76545174" w:history="1">
            <w:r w:rsidR="00F2673A" w:rsidRPr="00426C12">
              <w:rPr>
                <w:rStyle w:val="Hyperlink"/>
                <w:rFonts w:ascii="Times New Roman" w:hAnsi="Times New Roman" w:cs="Times New Roman"/>
                <w:b/>
                <w:noProof/>
                <w:lang w:val="en-GB"/>
              </w:rPr>
              <w:t>7. Thách thức khi thành lập PGS</w:t>
            </w:r>
            <w:r w:rsidR="00F2673A">
              <w:rPr>
                <w:noProof/>
                <w:webHidden/>
              </w:rPr>
              <w:tab/>
            </w:r>
            <w:r w:rsidR="00F2673A">
              <w:rPr>
                <w:noProof/>
                <w:webHidden/>
              </w:rPr>
              <w:fldChar w:fldCharType="begin"/>
            </w:r>
            <w:r w:rsidR="00F2673A">
              <w:rPr>
                <w:noProof/>
                <w:webHidden/>
              </w:rPr>
              <w:instrText xml:space="preserve"> PAGEREF _Toc76545174 \h </w:instrText>
            </w:r>
            <w:r w:rsidR="00F2673A">
              <w:rPr>
                <w:noProof/>
                <w:webHidden/>
              </w:rPr>
            </w:r>
            <w:r w:rsidR="00F2673A">
              <w:rPr>
                <w:noProof/>
                <w:webHidden/>
              </w:rPr>
              <w:fldChar w:fldCharType="separate"/>
            </w:r>
            <w:r w:rsidR="00F2673A">
              <w:rPr>
                <w:noProof/>
                <w:webHidden/>
              </w:rPr>
              <w:t>10</w:t>
            </w:r>
            <w:r w:rsidR="00F2673A">
              <w:rPr>
                <w:noProof/>
                <w:webHidden/>
              </w:rPr>
              <w:fldChar w:fldCharType="end"/>
            </w:r>
          </w:hyperlink>
        </w:p>
        <w:p w14:paraId="1D871D0B" w14:textId="6D6A1C4C" w:rsidR="00F2673A" w:rsidRDefault="00904DF3">
          <w:pPr>
            <w:pStyle w:val="TOC2"/>
            <w:tabs>
              <w:tab w:val="right" w:leader="dot" w:pos="9064"/>
            </w:tabs>
            <w:rPr>
              <w:noProof/>
            </w:rPr>
          </w:pPr>
          <w:hyperlink w:anchor="_Toc76545175" w:history="1">
            <w:r w:rsidR="00F2673A" w:rsidRPr="00426C12">
              <w:rPr>
                <w:rStyle w:val="Hyperlink"/>
                <w:rFonts w:ascii="Times New Roman" w:hAnsi="Times New Roman" w:cs="Times New Roman"/>
                <w:b/>
                <w:noProof/>
                <w:lang w:val="en-GB"/>
              </w:rPr>
              <w:t>8. Yếu tố quyết định sự thành công của PGS</w:t>
            </w:r>
            <w:r w:rsidR="00F2673A">
              <w:rPr>
                <w:noProof/>
                <w:webHidden/>
              </w:rPr>
              <w:tab/>
            </w:r>
            <w:r w:rsidR="00F2673A">
              <w:rPr>
                <w:noProof/>
                <w:webHidden/>
              </w:rPr>
              <w:fldChar w:fldCharType="begin"/>
            </w:r>
            <w:r w:rsidR="00F2673A">
              <w:rPr>
                <w:noProof/>
                <w:webHidden/>
              </w:rPr>
              <w:instrText xml:space="preserve"> PAGEREF _Toc76545175 \h </w:instrText>
            </w:r>
            <w:r w:rsidR="00F2673A">
              <w:rPr>
                <w:noProof/>
                <w:webHidden/>
              </w:rPr>
            </w:r>
            <w:r w:rsidR="00F2673A">
              <w:rPr>
                <w:noProof/>
                <w:webHidden/>
              </w:rPr>
              <w:fldChar w:fldCharType="separate"/>
            </w:r>
            <w:r w:rsidR="00F2673A">
              <w:rPr>
                <w:noProof/>
                <w:webHidden/>
              </w:rPr>
              <w:t>11</w:t>
            </w:r>
            <w:r w:rsidR="00F2673A">
              <w:rPr>
                <w:noProof/>
                <w:webHidden/>
              </w:rPr>
              <w:fldChar w:fldCharType="end"/>
            </w:r>
          </w:hyperlink>
        </w:p>
        <w:p w14:paraId="6371EA7D" w14:textId="448E0C39" w:rsidR="00F2673A" w:rsidRDefault="00904DF3">
          <w:pPr>
            <w:pStyle w:val="TOC3"/>
            <w:tabs>
              <w:tab w:val="right" w:leader="dot" w:pos="9064"/>
            </w:tabs>
            <w:rPr>
              <w:noProof/>
            </w:rPr>
          </w:pPr>
          <w:hyperlink w:anchor="_Toc76545176" w:history="1">
            <w:r w:rsidR="00F2673A" w:rsidRPr="00426C12">
              <w:rPr>
                <w:rStyle w:val="Hyperlink"/>
                <w:rFonts w:ascii="Times New Roman" w:hAnsi="Times New Roman" w:cs="Times New Roman"/>
                <w:b/>
                <w:bCs/>
                <w:i/>
                <w:iCs/>
                <w:noProof/>
                <w:spacing w:val="1"/>
                <w:lang w:val="en-GB"/>
              </w:rPr>
              <w:t>8.1. Nhóm yếu tố bối cảnh</w:t>
            </w:r>
            <w:r w:rsidR="00F2673A">
              <w:rPr>
                <w:noProof/>
                <w:webHidden/>
              </w:rPr>
              <w:tab/>
            </w:r>
            <w:r w:rsidR="00F2673A">
              <w:rPr>
                <w:noProof/>
                <w:webHidden/>
              </w:rPr>
              <w:fldChar w:fldCharType="begin"/>
            </w:r>
            <w:r w:rsidR="00F2673A">
              <w:rPr>
                <w:noProof/>
                <w:webHidden/>
              </w:rPr>
              <w:instrText xml:space="preserve"> PAGEREF _Toc76545176 \h </w:instrText>
            </w:r>
            <w:r w:rsidR="00F2673A">
              <w:rPr>
                <w:noProof/>
                <w:webHidden/>
              </w:rPr>
            </w:r>
            <w:r w:rsidR="00F2673A">
              <w:rPr>
                <w:noProof/>
                <w:webHidden/>
              </w:rPr>
              <w:fldChar w:fldCharType="separate"/>
            </w:r>
            <w:r w:rsidR="00F2673A">
              <w:rPr>
                <w:noProof/>
                <w:webHidden/>
              </w:rPr>
              <w:t>12</w:t>
            </w:r>
            <w:r w:rsidR="00F2673A">
              <w:rPr>
                <w:noProof/>
                <w:webHidden/>
              </w:rPr>
              <w:fldChar w:fldCharType="end"/>
            </w:r>
          </w:hyperlink>
        </w:p>
        <w:p w14:paraId="243D9FCB" w14:textId="41633733" w:rsidR="00F2673A" w:rsidRDefault="00904DF3">
          <w:pPr>
            <w:pStyle w:val="TOC3"/>
            <w:tabs>
              <w:tab w:val="right" w:leader="dot" w:pos="9064"/>
            </w:tabs>
            <w:rPr>
              <w:noProof/>
            </w:rPr>
          </w:pPr>
          <w:hyperlink w:anchor="_Toc76545177" w:history="1">
            <w:r w:rsidR="00F2673A" w:rsidRPr="00426C12">
              <w:rPr>
                <w:rStyle w:val="Hyperlink"/>
                <w:rFonts w:ascii="Times New Roman" w:hAnsi="Times New Roman" w:cs="Times New Roman"/>
                <w:b/>
                <w:bCs/>
                <w:i/>
                <w:iCs/>
                <w:noProof/>
                <w:lang w:val="en-GB"/>
              </w:rPr>
              <w:t>8.2. Nhóm yếu tố kỹ thuật</w:t>
            </w:r>
            <w:r w:rsidR="00F2673A">
              <w:rPr>
                <w:noProof/>
                <w:webHidden/>
              </w:rPr>
              <w:tab/>
            </w:r>
            <w:r w:rsidR="00F2673A">
              <w:rPr>
                <w:noProof/>
                <w:webHidden/>
              </w:rPr>
              <w:fldChar w:fldCharType="begin"/>
            </w:r>
            <w:r w:rsidR="00F2673A">
              <w:rPr>
                <w:noProof/>
                <w:webHidden/>
              </w:rPr>
              <w:instrText xml:space="preserve"> PAGEREF _Toc76545177 \h </w:instrText>
            </w:r>
            <w:r w:rsidR="00F2673A">
              <w:rPr>
                <w:noProof/>
                <w:webHidden/>
              </w:rPr>
            </w:r>
            <w:r w:rsidR="00F2673A">
              <w:rPr>
                <w:noProof/>
                <w:webHidden/>
              </w:rPr>
              <w:fldChar w:fldCharType="separate"/>
            </w:r>
            <w:r w:rsidR="00F2673A">
              <w:rPr>
                <w:noProof/>
                <w:webHidden/>
              </w:rPr>
              <w:t>12</w:t>
            </w:r>
            <w:r w:rsidR="00F2673A">
              <w:rPr>
                <w:noProof/>
                <w:webHidden/>
              </w:rPr>
              <w:fldChar w:fldCharType="end"/>
            </w:r>
          </w:hyperlink>
        </w:p>
        <w:p w14:paraId="6B27F52D" w14:textId="755373C1" w:rsidR="00F2673A" w:rsidRDefault="00904DF3">
          <w:pPr>
            <w:pStyle w:val="TOC3"/>
            <w:tabs>
              <w:tab w:val="right" w:leader="dot" w:pos="9064"/>
            </w:tabs>
            <w:rPr>
              <w:noProof/>
            </w:rPr>
          </w:pPr>
          <w:hyperlink w:anchor="_Toc76545178" w:history="1">
            <w:r w:rsidR="00F2673A" w:rsidRPr="00426C12">
              <w:rPr>
                <w:rStyle w:val="Hyperlink"/>
                <w:rFonts w:ascii="Times New Roman" w:hAnsi="Times New Roman" w:cs="Times New Roman"/>
                <w:b/>
                <w:bCs/>
                <w:i/>
                <w:iCs/>
                <w:noProof/>
                <w:lang w:val="en-GB"/>
              </w:rPr>
              <w:t>8.3. Nhóm yếu tố quản lý và điều phối</w:t>
            </w:r>
            <w:r w:rsidR="00F2673A">
              <w:rPr>
                <w:noProof/>
                <w:webHidden/>
              </w:rPr>
              <w:tab/>
            </w:r>
            <w:r w:rsidR="00F2673A">
              <w:rPr>
                <w:noProof/>
                <w:webHidden/>
              </w:rPr>
              <w:fldChar w:fldCharType="begin"/>
            </w:r>
            <w:r w:rsidR="00F2673A">
              <w:rPr>
                <w:noProof/>
                <w:webHidden/>
              </w:rPr>
              <w:instrText xml:space="preserve"> PAGEREF _Toc76545178 \h </w:instrText>
            </w:r>
            <w:r w:rsidR="00F2673A">
              <w:rPr>
                <w:noProof/>
                <w:webHidden/>
              </w:rPr>
            </w:r>
            <w:r w:rsidR="00F2673A">
              <w:rPr>
                <w:noProof/>
                <w:webHidden/>
              </w:rPr>
              <w:fldChar w:fldCharType="separate"/>
            </w:r>
            <w:r w:rsidR="00F2673A">
              <w:rPr>
                <w:noProof/>
                <w:webHidden/>
              </w:rPr>
              <w:t>13</w:t>
            </w:r>
            <w:r w:rsidR="00F2673A">
              <w:rPr>
                <w:noProof/>
                <w:webHidden/>
              </w:rPr>
              <w:fldChar w:fldCharType="end"/>
            </w:r>
          </w:hyperlink>
        </w:p>
        <w:p w14:paraId="76F5B5A8" w14:textId="65BDFFFD" w:rsidR="00F2673A" w:rsidRDefault="00904DF3">
          <w:pPr>
            <w:pStyle w:val="TOC1"/>
            <w:tabs>
              <w:tab w:val="right" w:leader="dot" w:pos="9064"/>
            </w:tabs>
            <w:rPr>
              <w:noProof/>
            </w:rPr>
          </w:pPr>
          <w:hyperlink w:anchor="_Toc76545179" w:history="1">
            <w:r w:rsidR="00F2673A" w:rsidRPr="00426C12">
              <w:rPr>
                <w:rStyle w:val="Hyperlink"/>
                <w:rFonts w:ascii="Times New Roman" w:hAnsi="Times New Roman" w:cs="Times New Roman"/>
                <w:b/>
                <w:noProof/>
                <w:lang w:val="en-GB"/>
              </w:rPr>
              <w:t xml:space="preserve">II. </w:t>
            </w:r>
            <w:r w:rsidR="00F2673A" w:rsidRPr="00426C12">
              <w:rPr>
                <w:rStyle w:val="Hyperlink"/>
                <w:rFonts w:ascii="Times New Roman" w:hAnsi="Times New Roman" w:cs="Times New Roman"/>
                <w:b/>
                <w:noProof/>
                <w:spacing w:val="-8"/>
              </w:rPr>
              <w:t>THÀNH LẬP, VẬN HÀNH VÀ QUẢN LÝ PGS TRÊN RAU AN TOÀN</w:t>
            </w:r>
            <w:r w:rsidR="00F2673A">
              <w:rPr>
                <w:noProof/>
                <w:webHidden/>
              </w:rPr>
              <w:tab/>
            </w:r>
            <w:r w:rsidR="00F2673A">
              <w:rPr>
                <w:noProof/>
                <w:webHidden/>
              </w:rPr>
              <w:fldChar w:fldCharType="begin"/>
            </w:r>
            <w:r w:rsidR="00F2673A">
              <w:rPr>
                <w:noProof/>
                <w:webHidden/>
              </w:rPr>
              <w:instrText xml:space="preserve"> PAGEREF _Toc76545179 \h </w:instrText>
            </w:r>
            <w:r w:rsidR="00F2673A">
              <w:rPr>
                <w:noProof/>
                <w:webHidden/>
              </w:rPr>
            </w:r>
            <w:r w:rsidR="00F2673A">
              <w:rPr>
                <w:noProof/>
                <w:webHidden/>
              </w:rPr>
              <w:fldChar w:fldCharType="separate"/>
            </w:r>
            <w:r w:rsidR="00F2673A">
              <w:rPr>
                <w:noProof/>
                <w:webHidden/>
              </w:rPr>
              <w:t>14</w:t>
            </w:r>
            <w:r w:rsidR="00F2673A">
              <w:rPr>
                <w:noProof/>
                <w:webHidden/>
              </w:rPr>
              <w:fldChar w:fldCharType="end"/>
            </w:r>
          </w:hyperlink>
        </w:p>
        <w:p w14:paraId="4B46E70A" w14:textId="0F84F4D5" w:rsidR="00F2673A" w:rsidRDefault="00904DF3">
          <w:pPr>
            <w:pStyle w:val="TOC2"/>
            <w:tabs>
              <w:tab w:val="right" w:leader="dot" w:pos="9064"/>
            </w:tabs>
            <w:rPr>
              <w:noProof/>
            </w:rPr>
          </w:pPr>
          <w:hyperlink w:anchor="_Toc76545180" w:history="1">
            <w:r w:rsidR="00F2673A" w:rsidRPr="00426C12">
              <w:rPr>
                <w:rStyle w:val="Hyperlink"/>
                <w:rFonts w:ascii="Times New Roman" w:hAnsi="Times New Roman" w:cs="Times New Roman"/>
                <w:b/>
                <w:noProof/>
              </w:rPr>
              <w:t>1. Thành lập PGS</w:t>
            </w:r>
            <w:r w:rsidR="00F2673A">
              <w:rPr>
                <w:noProof/>
                <w:webHidden/>
              </w:rPr>
              <w:tab/>
            </w:r>
            <w:r w:rsidR="00F2673A">
              <w:rPr>
                <w:noProof/>
                <w:webHidden/>
              </w:rPr>
              <w:fldChar w:fldCharType="begin"/>
            </w:r>
            <w:r w:rsidR="00F2673A">
              <w:rPr>
                <w:noProof/>
                <w:webHidden/>
              </w:rPr>
              <w:instrText xml:space="preserve"> PAGEREF _Toc76545180 \h </w:instrText>
            </w:r>
            <w:r w:rsidR="00F2673A">
              <w:rPr>
                <w:noProof/>
                <w:webHidden/>
              </w:rPr>
            </w:r>
            <w:r w:rsidR="00F2673A">
              <w:rPr>
                <w:noProof/>
                <w:webHidden/>
              </w:rPr>
              <w:fldChar w:fldCharType="separate"/>
            </w:r>
            <w:r w:rsidR="00F2673A">
              <w:rPr>
                <w:noProof/>
                <w:webHidden/>
              </w:rPr>
              <w:t>14</w:t>
            </w:r>
            <w:r w:rsidR="00F2673A">
              <w:rPr>
                <w:noProof/>
                <w:webHidden/>
              </w:rPr>
              <w:fldChar w:fldCharType="end"/>
            </w:r>
          </w:hyperlink>
        </w:p>
        <w:p w14:paraId="7A1A51F5" w14:textId="23EF0A23" w:rsidR="00F2673A" w:rsidRDefault="00904DF3">
          <w:pPr>
            <w:pStyle w:val="TOC3"/>
            <w:tabs>
              <w:tab w:val="right" w:leader="dot" w:pos="9064"/>
            </w:tabs>
            <w:rPr>
              <w:noProof/>
            </w:rPr>
          </w:pPr>
          <w:hyperlink w:anchor="_Toc76545181" w:history="1">
            <w:r w:rsidR="00F2673A" w:rsidRPr="00426C12">
              <w:rPr>
                <w:rStyle w:val="Hyperlink"/>
                <w:rFonts w:ascii="Times New Roman" w:hAnsi="Times New Roman" w:cs="Times New Roman"/>
                <w:b/>
                <w:i/>
                <w:noProof/>
                <w:lang w:val="en-GB"/>
              </w:rPr>
              <w:t>1.1 Những điểm cần lưu ý</w:t>
            </w:r>
            <w:r w:rsidR="00F2673A">
              <w:rPr>
                <w:noProof/>
                <w:webHidden/>
              </w:rPr>
              <w:tab/>
            </w:r>
            <w:r w:rsidR="00F2673A">
              <w:rPr>
                <w:noProof/>
                <w:webHidden/>
              </w:rPr>
              <w:fldChar w:fldCharType="begin"/>
            </w:r>
            <w:r w:rsidR="00F2673A">
              <w:rPr>
                <w:noProof/>
                <w:webHidden/>
              </w:rPr>
              <w:instrText xml:space="preserve"> PAGEREF _Toc76545181 \h </w:instrText>
            </w:r>
            <w:r w:rsidR="00F2673A">
              <w:rPr>
                <w:noProof/>
                <w:webHidden/>
              </w:rPr>
            </w:r>
            <w:r w:rsidR="00F2673A">
              <w:rPr>
                <w:noProof/>
                <w:webHidden/>
              </w:rPr>
              <w:fldChar w:fldCharType="separate"/>
            </w:r>
            <w:r w:rsidR="00F2673A">
              <w:rPr>
                <w:noProof/>
                <w:webHidden/>
              </w:rPr>
              <w:t>14</w:t>
            </w:r>
            <w:r w:rsidR="00F2673A">
              <w:rPr>
                <w:noProof/>
                <w:webHidden/>
              </w:rPr>
              <w:fldChar w:fldCharType="end"/>
            </w:r>
          </w:hyperlink>
        </w:p>
        <w:p w14:paraId="5EC71059" w14:textId="36794BA1" w:rsidR="00F2673A" w:rsidRDefault="00904DF3">
          <w:pPr>
            <w:pStyle w:val="TOC3"/>
            <w:tabs>
              <w:tab w:val="right" w:leader="dot" w:pos="9064"/>
            </w:tabs>
            <w:rPr>
              <w:noProof/>
            </w:rPr>
          </w:pPr>
          <w:hyperlink w:anchor="_Toc76545182" w:history="1">
            <w:r w:rsidR="00F2673A" w:rsidRPr="00426C12">
              <w:rPr>
                <w:rStyle w:val="Hyperlink"/>
                <w:rFonts w:ascii="Times New Roman" w:hAnsi="Times New Roman" w:cs="Times New Roman"/>
                <w:b/>
                <w:bCs/>
                <w:i/>
                <w:caps/>
                <w:noProof/>
                <w:spacing w:val="9"/>
                <w:lang w:val="en-GB"/>
              </w:rPr>
              <w:t xml:space="preserve">1.2. </w:t>
            </w:r>
            <w:r w:rsidR="00F2673A" w:rsidRPr="00426C12">
              <w:rPr>
                <w:rStyle w:val="Hyperlink"/>
                <w:rFonts w:ascii="Times New Roman" w:hAnsi="Times New Roman" w:cs="Times New Roman"/>
                <w:b/>
                <w:i/>
                <w:noProof/>
                <w:lang w:val="en-GB"/>
              </w:rPr>
              <w:t>Các bước thành lập PGS</w:t>
            </w:r>
            <w:r w:rsidR="00F2673A">
              <w:rPr>
                <w:noProof/>
                <w:webHidden/>
              </w:rPr>
              <w:tab/>
            </w:r>
            <w:r w:rsidR="00F2673A">
              <w:rPr>
                <w:noProof/>
                <w:webHidden/>
              </w:rPr>
              <w:fldChar w:fldCharType="begin"/>
            </w:r>
            <w:r w:rsidR="00F2673A">
              <w:rPr>
                <w:noProof/>
                <w:webHidden/>
              </w:rPr>
              <w:instrText xml:space="preserve"> PAGEREF _Toc76545182 \h </w:instrText>
            </w:r>
            <w:r w:rsidR="00F2673A">
              <w:rPr>
                <w:noProof/>
                <w:webHidden/>
              </w:rPr>
            </w:r>
            <w:r w:rsidR="00F2673A">
              <w:rPr>
                <w:noProof/>
                <w:webHidden/>
              </w:rPr>
              <w:fldChar w:fldCharType="separate"/>
            </w:r>
            <w:r w:rsidR="00F2673A">
              <w:rPr>
                <w:noProof/>
                <w:webHidden/>
              </w:rPr>
              <w:t>14</w:t>
            </w:r>
            <w:r w:rsidR="00F2673A">
              <w:rPr>
                <w:noProof/>
                <w:webHidden/>
              </w:rPr>
              <w:fldChar w:fldCharType="end"/>
            </w:r>
          </w:hyperlink>
        </w:p>
        <w:p w14:paraId="15CB195A" w14:textId="58F6B36E" w:rsidR="00F2673A" w:rsidRDefault="00904DF3">
          <w:pPr>
            <w:pStyle w:val="TOC2"/>
            <w:tabs>
              <w:tab w:val="right" w:leader="dot" w:pos="9064"/>
            </w:tabs>
            <w:rPr>
              <w:noProof/>
            </w:rPr>
          </w:pPr>
          <w:hyperlink w:anchor="_Toc76545183" w:history="1">
            <w:r w:rsidR="00F2673A" w:rsidRPr="00426C12">
              <w:rPr>
                <w:rStyle w:val="Hyperlink"/>
                <w:rFonts w:ascii="Times New Roman" w:hAnsi="Times New Roman" w:cs="Times New Roman"/>
                <w:b/>
                <w:noProof/>
                <w:lang w:val="en-GB"/>
              </w:rPr>
              <w:t>2. Vận hành và quản lý PGS</w:t>
            </w:r>
            <w:r w:rsidR="00F2673A">
              <w:rPr>
                <w:noProof/>
                <w:webHidden/>
              </w:rPr>
              <w:tab/>
            </w:r>
            <w:r w:rsidR="00F2673A">
              <w:rPr>
                <w:noProof/>
                <w:webHidden/>
              </w:rPr>
              <w:fldChar w:fldCharType="begin"/>
            </w:r>
            <w:r w:rsidR="00F2673A">
              <w:rPr>
                <w:noProof/>
                <w:webHidden/>
              </w:rPr>
              <w:instrText xml:space="preserve"> PAGEREF _Toc76545183 \h </w:instrText>
            </w:r>
            <w:r w:rsidR="00F2673A">
              <w:rPr>
                <w:noProof/>
                <w:webHidden/>
              </w:rPr>
            </w:r>
            <w:r w:rsidR="00F2673A">
              <w:rPr>
                <w:noProof/>
                <w:webHidden/>
              </w:rPr>
              <w:fldChar w:fldCharType="separate"/>
            </w:r>
            <w:r w:rsidR="00F2673A">
              <w:rPr>
                <w:noProof/>
                <w:webHidden/>
              </w:rPr>
              <w:t>19</w:t>
            </w:r>
            <w:r w:rsidR="00F2673A">
              <w:rPr>
                <w:noProof/>
                <w:webHidden/>
              </w:rPr>
              <w:fldChar w:fldCharType="end"/>
            </w:r>
          </w:hyperlink>
        </w:p>
        <w:p w14:paraId="2B983E34" w14:textId="67103450" w:rsidR="00F2673A" w:rsidRDefault="00904DF3">
          <w:pPr>
            <w:pStyle w:val="TOC3"/>
            <w:tabs>
              <w:tab w:val="right" w:leader="dot" w:pos="9064"/>
            </w:tabs>
            <w:rPr>
              <w:noProof/>
            </w:rPr>
          </w:pPr>
          <w:hyperlink w:anchor="_Toc76545184" w:history="1">
            <w:r w:rsidR="00F2673A" w:rsidRPr="00426C12">
              <w:rPr>
                <w:rStyle w:val="Hyperlink"/>
                <w:rFonts w:ascii="Times New Roman" w:hAnsi="Times New Roman" w:cs="Times New Roman"/>
                <w:b/>
                <w:bCs/>
                <w:i/>
                <w:iCs/>
                <w:noProof/>
                <w:lang w:val="en-GB"/>
              </w:rPr>
              <w:t>2.1. Khái quát</w:t>
            </w:r>
            <w:r w:rsidR="00F2673A">
              <w:rPr>
                <w:noProof/>
                <w:webHidden/>
              </w:rPr>
              <w:tab/>
            </w:r>
            <w:r w:rsidR="00F2673A">
              <w:rPr>
                <w:noProof/>
                <w:webHidden/>
              </w:rPr>
              <w:fldChar w:fldCharType="begin"/>
            </w:r>
            <w:r w:rsidR="00F2673A">
              <w:rPr>
                <w:noProof/>
                <w:webHidden/>
              </w:rPr>
              <w:instrText xml:space="preserve"> PAGEREF _Toc76545184 \h </w:instrText>
            </w:r>
            <w:r w:rsidR="00F2673A">
              <w:rPr>
                <w:noProof/>
                <w:webHidden/>
              </w:rPr>
            </w:r>
            <w:r w:rsidR="00F2673A">
              <w:rPr>
                <w:noProof/>
                <w:webHidden/>
              </w:rPr>
              <w:fldChar w:fldCharType="separate"/>
            </w:r>
            <w:r w:rsidR="00F2673A">
              <w:rPr>
                <w:noProof/>
                <w:webHidden/>
              </w:rPr>
              <w:t>19</w:t>
            </w:r>
            <w:r w:rsidR="00F2673A">
              <w:rPr>
                <w:noProof/>
                <w:webHidden/>
              </w:rPr>
              <w:fldChar w:fldCharType="end"/>
            </w:r>
          </w:hyperlink>
        </w:p>
        <w:p w14:paraId="0A9726B0" w14:textId="24D75D96" w:rsidR="00F2673A" w:rsidRDefault="00904DF3">
          <w:pPr>
            <w:pStyle w:val="TOC3"/>
            <w:tabs>
              <w:tab w:val="right" w:leader="dot" w:pos="9064"/>
            </w:tabs>
            <w:rPr>
              <w:noProof/>
            </w:rPr>
          </w:pPr>
          <w:hyperlink w:anchor="_Toc76545185" w:history="1">
            <w:r w:rsidR="00F2673A" w:rsidRPr="00426C12">
              <w:rPr>
                <w:rStyle w:val="Hyperlink"/>
                <w:rFonts w:ascii="Times New Roman" w:hAnsi="Times New Roman" w:cs="Times New Roman"/>
                <w:b/>
                <w:bCs/>
                <w:i/>
                <w:iCs/>
                <w:noProof/>
                <w:lang w:val="en-GB"/>
              </w:rPr>
              <w:t>2.2. Xây dựng, áp dụng và sửa đổi quy định PGS</w:t>
            </w:r>
            <w:r w:rsidR="00F2673A">
              <w:rPr>
                <w:noProof/>
                <w:webHidden/>
              </w:rPr>
              <w:tab/>
            </w:r>
            <w:r w:rsidR="00F2673A">
              <w:rPr>
                <w:noProof/>
                <w:webHidden/>
              </w:rPr>
              <w:fldChar w:fldCharType="begin"/>
            </w:r>
            <w:r w:rsidR="00F2673A">
              <w:rPr>
                <w:noProof/>
                <w:webHidden/>
              </w:rPr>
              <w:instrText xml:space="preserve"> PAGEREF _Toc76545185 \h </w:instrText>
            </w:r>
            <w:r w:rsidR="00F2673A">
              <w:rPr>
                <w:noProof/>
                <w:webHidden/>
              </w:rPr>
            </w:r>
            <w:r w:rsidR="00F2673A">
              <w:rPr>
                <w:noProof/>
                <w:webHidden/>
              </w:rPr>
              <w:fldChar w:fldCharType="separate"/>
            </w:r>
            <w:r w:rsidR="00F2673A">
              <w:rPr>
                <w:noProof/>
                <w:webHidden/>
              </w:rPr>
              <w:t>22</w:t>
            </w:r>
            <w:r w:rsidR="00F2673A">
              <w:rPr>
                <w:noProof/>
                <w:webHidden/>
              </w:rPr>
              <w:fldChar w:fldCharType="end"/>
            </w:r>
          </w:hyperlink>
        </w:p>
        <w:p w14:paraId="63B3E096" w14:textId="12BA66A2" w:rsidR="00F2673A" w:rsidRDefault="00904DF3">
          <w:pPr>
            <w:pStyle w:val="TOC3"/>
            <w:tabs>
              <w:tab w:val="right" w:leader="dot" w:pos="9064"/>
            </w:tabs>
            <w:rPr>
              <w:noProof/>
            </w:rPr>
          </w:pPr>
          <w:hyperlink w:anchor="_Toc76545186" w:history="1">
            <w:r w:rsidR="00F2673A" w:rsidRPr="00426C12">
              <w:rPr>
                <w:rStyle w:val="Hyperlink"/>
                <w:rFonts w:ascii="Times New Roman" w:hAnsi="Times New Roman" w:cs="Times New Roman"/>
                <w:b/>
                <w:bCs/>
                <w:i/>
                <w:caps/>
                <w:noProof/>
                <w:lang w:val="en-GB"/>
              </w:rPr>
              <w:t xml:space="preserve">2.3. </w:t>
            </w:r>
            <w:r w:rsidR="00F2673A" w:rsidRPr="00426C12">
              <w:rPr>
                <w:rStyle w:val="Hyperlink"/>
                <w:rFonts w:ascii="Times New Roman" w:hAnsi="Times New Roman" w:cs="Times New Roman"/>
                <w:b/>
                <w:i/>
                <w:noProof/>
              </w:rPr>
              <w:t>Cơ sở vận hành PGS</w:t>
            </w:r>
            <w:r w:rsidR="00F2673A">
              <w:rPr>
                <w:noProof/>
                <w:webHidden/>
              </w:rPr>
              <w:tab/>
            </w:r>
            <w:r w:rsidR="00F2673A">
              <w:rPr>
                <w:noProof/>
                <w:webHidden/>
              </w:rPr>
              <w:fldChar w:fldCharType="begin"/>
            </w:r>
            <w:r w:rsidR="00F2673A">
              <w:rPr>
                <w:noProof/>
                <w:webHidden/>
              </w:rPr>
              <w:instrText xml:space="preserve"> PAGEREF _Toc76545186 \h </w:instrText>
            </w:r>
            <w:r w:rsidR="00F2673A">
              <w:rPr>
                <w:noProof/>
                <w:webHidden/>
              </w:rPr>
            </w:r>
            <w:r w:rsidR="00F2673A">
              <w:rPr>
                <w:noProof/>
                <w:webHidden/>
              </w:rPr>
              <w:fldChar w:fldCharType="separate"/>
            </w:r>
            <w:r w:rsidR="00F2673A">
              <w:rPr>
                <w:noProof/>
                <w:webHidden/>
              </w:rPr>
              <w:t>23</w:t>
            </w:r>
            <w:r w:rsidR="00F2673A">
              <w:rPr>
                <w:noProof/>
                <w:webHidden/>
              </w:rPr>
              <w:fldChar w:fldCharType="end"/>
            </w:r>
          </w:hyperlink>
        </w:p>
        <w:p w14:paraId="06BBD29B" w14:textId="14E5C2A3" w:rsidR="00F2673A" w:rsidRDefault="00904DF3">
          <w:pPr>
            <w:pStyle w:val="TOC3"/>
            <w:tabs>
              <w:tab w:val="right" w:leader="dot" w:pos="9064"/>
            </w:tabs>
            <w:rPr>
              <w:noProof/>
            </w:rPr>
          </w:pPr>
          <w:hyperlink w:anchor="_Toc76545187" w:history="1">
            <w:r w:rsidR="00F2673A" w:rsidRPr="00426C12">
              <w:rPr>
                <w:rStyle w:val="Hyperlink"/>
                <w:rFonts w:ascii="Times New Roman" w:hAnsi="Times New Roman" w:cs="Times New Roman"/>
                <w:b/>
                <w:bCs/>
                <w:i/>
                <w:iCs/>
                <w:noProof/>
                <w:lang w:val="en-GB"/>
              </w:rPr>
              <w:t>2.4. Hoạt động kiểm tra, giám sát và thanh tra của PGS</w:t>
            </w:r>
            <w:r w:rsidR="00F2673A">
              <w:rPr>
                <w:noProof/>
                <w:webHidden/>
              </w:rPr>
              <w:tab/>
            </w:r>
            <w:r w:rsidR="00F2673A">
              <w:rPr>
                <w:noProof/>
                <w:webHidden/>
              </w:rPr>
              <w:fldChar w:fldCharType="begin"/>
            </w:r>
            <w:r w:rsidR="00F2673A">
              <w:rPr>
                <w:noProof/>
                <w:webHidden/>
              </w:rPr>
              <w:instrText xml:space="preserve"> PAGEREF _Toc76545187 \h </w:instrText>
            </w:r>
            <w:r w:rsidR="00F2673A">
              <w:rPr>
                <w:noProof/>
                <w:webHidden/>
              </w:rPr>
            </w:r>
            <w:r w:rsidR="00F2673A">
              <w:rPr>
                <w:noProof/>
                <w:webHidden/>
              </w:rPr>
              <w:fldChar w:fldCharType="separate"/>
            </w:r>
            <w:r w:rsidR="00F2673A">
              <w:rPr>
                <w:noProof/>
                <w:webHidden/>
              </w:rPr>
              <w:t>24</w:t>
            </w:r>
            <w:r w:rsidR="00F2673A">
              <w:rPr>
                <w:noProof/>
                <w:webHidden/>
              </w:rPr>
              <w:fldChar w:fldCharType="end"/>
            </w:r>
          </w:hyperlink>
        </w:p>
        <w:p w14:paraId="6E8B3E4D" w14:textId="403BE522" w:rsidR="00F2673A" w:rsidRDefault="00904DF3">
          <w:pPr>
            <w:pStyle w:val="TOC3"/>
            <w:tabs>
              <w:tab w:val="right" w:leader="dot" w:pos="9064"/>
            </w:tabs>
            <w:rPr>
              <w:noProof/>
            </w:rPr>
          </w:pPr>
          <w:hyperlink w:anchor="_Toc76545188" w:history="1">
            <w:r w:rsidR="00F2673A" w:rsidRPr="00426C12">
              <w:rPr>
                <w:rStyle w:val="Hyperlink"/>
                <w:rFonts w:ascii="Times New Roman" w:hAnsi="Times New Roman" w:cs="Times New Roman"/>
                <w:b/>
                <w:i/>
                <w:noProof/>
                <w:lang w:val="en-GB"/>
              </w:rPr>
              <w:t>2.5. Cấp xác nhận PGS</w:t>
            </w:r>
            <w:r w:rsidR="00F2673A">
              <w:rPr>
                <w:noProof/>
                <w:webHidden/>
              </w:rPr>
              <w:tab/>
            </w:r>
            <w:r w:rsidR="00F2673A">
              <w:rPr>
                <w:noProof/>
                <w:webHidden/>
              </w:rPr>
              <w:fldChar w:fldCharType="begin"/>
            </w:r>
            <w:r w:rsidR="00F2673A">
              <w:rPr>
                <w:noProof/>
                <w:webHidden/>
              </w:rPr>
              <w:instrText xml:space="preserve"> PAGEREF _Toc76545188 \h </w:instrText>
            </w:r>
            <w:r w:rsidR="00F2673A">
              <w:rPr>
                <w:noProof/>
                <w:webHidden/>
              </w:rPr>
            </w:r>
            <w:r w:rsidR="00F2673A">
              <w:rPr>
                <w:noProof/>
                <w:webHidden/>
              </w:rPr>
              <w:fldChar w:fldCharType="separate"/>
            </w:r>
            <w:r w:rsidR="00F2673A">
              <w:rPr>
                <w:noProof/>
                <w:webHidden/>
              </w:rPr>
              <w:t>30</w:t>
            </w:r>
            <w:r w:rsidR="00F2673A">
              <w:rPr>
                <w:noProof/>
                <w:webHidden/>
              </w:rPr>
              <w:fldChar w:fldCharType="end"/>
            </w:r>
          </w:hyperlink>
        </w:p>
        <w:p w14:paraId="6EE20070" w14:textId="27325BBE" w:rsidR="00F2673A" w:rsidRDefault="00904DF3">
          <w:pPr>
            <w:pStyle w:val="TOC3"/>
            <w:tabs>
              <w:tab w:val="right" w:leader="dot" w:pos="9064"/>
            </w:tabs>
            <w:rPr>
              <w:noProof/>
            </w:rPr>
          </w:pPr>
          <w:hyperlink w:anchor="_Toc76545189" w:history="1">
            <w:r w:rsidR="00F2673A" w:rsidRPr="00426C12">
              <w:rPr>
                <w:rStyle w:val="Hyperlink"/>
                <w:rFonts w:ascii="Times New Roman" w:hAnsi="Times New Roman" w:cs="Times New Roman"/>
                <w:b/>
                <w:i/>
                <w:noProof/>
              </w:rPr>
              <w:t>2.6. Khiếu nại và xử lý khiếu nại</w:t>
            </w:r>
            <w:r w:rsidR="00F2673A">
              <w:rPr>
                <w:noProof/>
                <w:webHidden/>
              </w:rPr>
              <w:tab/>
            </w:r>
            <w:r w:rsidR="00F2673A">
              <w:rPr>
                <w:noProof/>
                <w:webHidden/>
              </w:rPr>
              <w:fldChar w:fldCharType="begin"/>
            </w:r>
            <w:r w:rsidR="00F2673A">
              <w:rPr>
                <w:noProof/>
                <w:webHidden/>
              </w:rPr>
              <w:instrText xml:space="preserve"> PAGEREF _Toc76545189 \h </w:instrText>
            </w:r>
            <w:r w:rsidR="00F2673A">
              <w:rPr>
                <w:noProof/>
                <w:webHidden/>
              </w:rPr>
            </w:r>
            <w:r w:rsidR="00F2673A">
              <w:rPr>
                <w:noProof/>
                <w:webHidden/>
              </w:rPr>
              <w:fldChar w:fldCharType="separate"/>
            </w:r>
            <w:r w:rsidR="00F2673A">
              <w:rPr>
                <w:noProof/>
                <w:webHidden/>
              </w:rPr>
              <w:t>33</w:t>
            </w:r>
            <w:r w:rsidR="00F2673A">
              <w:rPr>
                <w:noProof/>
                <w:webHidden/>
              </w:rPr>
              <w:fldChar w:fldCharType="end"/>
            </w:r>
          </w:hyperlink>
        </w:p>
        <w:p w14:paraId="6F37BB40" w14:textId="17D967AC" w:rsidR="00F2673A" w:rsidRDefault="00904DF3">
          <w:pPr>
            <w:pStyle w:val="TOC3"/>
            <w:tabs>
              <w:tab w:val="right" w:leader="dot" w:pos="9064"/>
            </w:tabs>
            <w:rPr>
              <w:noProof/>
            </w:rPr>
          </w:pPr>
          <w:hyperlink w:anchor="_Toc76545190" w:history="1">
            <w:r w:rsidR="00F2673A" w:rsidRPr="00426C12">
              <w:rPr>
                <w:rStyle w:val="Hyperlink"/>
                <w:rFonts w:ascii="Times New Roman" w:hAnsi="Times New Roman" w:cs="Times New Roman"/>
                <w:b/>
                <w:bCs/>
                <w:i/>
                <w:iCs/>
                <w:noProof/>
                <w:lang w:val="en-GB"/>
              </w:rPr>
              <w:t>2.7. Lưu giữ sổ sách, tài liệu</w:t>
            </w:r>
            <w:r w:rsidR="00F2673A">
              <w:rPr>
                <w:noProof/>
                <w:webHidden/>
              </w:rPr>
              <w:tab/>
            </w:r>
            <w:r w:rsidR="00F2673A">
              <w:rPr>
                <w:noProof/>
                <w:webHidden/>
              </w:rPr>
              <w:fldChar w:fldCharType="begin"/>
            </w:r>
            <w:r w:rsidR="00F2673A">
              <w:rPr>
                <w:noProof/>
                <w:webHidden/>
              </w:rPr>
              <w:instrText xml:space="preserve"> PAGEREF _Toc76545190 \h </w:instrText>
            </w:r>
            <w:r w:rsidR="00F2673A">
              <w:rPr>
                <w:noProof/>
                <w:webHidden/>
              </w:rPr>
            </w:r>
            <w:r w:rsidR="00F2673A">
              <w:rPr>
                <w:noProof/>
                <w:webHidden/>
              </w:rPr>
              <w:fldChar w:fldCharType="separate"/>
            </w:r>
            <w:r w:rsidR="00F2673A">
              <w:rPr>
                <w:noProof/>
                <w:webHidden/>
              </w:rPr>
              <w:t>35</w:t>
            </w:r>
            <w:r w:rsidR="00F2673A">
              <w:rPr>
                <w:noProof/>
                <w:webHidden/>
              </w:rPr>
              <w:fldChar w:fldCharType="end"/>
            </w:r>
          </w:hyperlink>
        </w:p>
        <w:p w14:paraId="48177C1D" w14:textId="57EC3E7F" w:rsidR="00F2673A" w:rsidRDefault="00904DF3">
          <w:pPr>
            <w:pStyle w:val="TOC1"/>
            <w:tabs>
              <w:tab w:val="right" w:leader="dot" w:pos="9064"/>
            </w:tabs>
            <w:rPr>
              <w:noProof/>
            </w:rPr>
          </w:pPr>
          <w:hyperlink w:anchor="_Toc76545191" w:history="1">
            <w:r w:rsidR="00F2673A" w:rsidRPr="00426C12">
              <w:rPr>
                <w:rStyle w:val="Hyperlink"/>
                <w:rFonts w:ascii="Times New Roman" w:hAnsi="Times New Roman" w:cs="Times New Roman"/>
                <w:b/>
                <w:noProof/>
                <w:lang w:val="en-GB"/>
              </w:rPr>
              <w:t>III. KẾT LUẬN</w:t>
            </w:r>
            <w:r w:rsidR="00F2673A">
              <w:rPr>
                <w:noProof/>
                <w:webHidden/>
              </w:rPr>
              <w:tab/>
            </w:r>
            <w:r w:rsidR="00F2673A">
              <w:rPr>
                <w:noProof/>
                <w:webHidden/>
              </w:rPr>
              <w:fldChar w:fldCharType="begin"/>
            </w:r>
            <w:r w:rsidR="00F2673A">
              <w:rPr>
                <w:noProof/>
                <w:webHidden/>
              </w:rPr>
              <w:instrText xml:space="preserve"> PAGEREF _Toc76545191 \h </w:instrText>
            </w:r>
            <w:r w:rsidR="00F2673A">
              <w:rPr>
                <w:noProof/>
                <w:webHidden/>
              </w:rPr>
            </w:r>
            <w:r w:rsidR="00F2673A">
              <w:rPr>
                <w:noProof/>
                <w:webHidden/>
              </w:rPr>
              <w:fldChar w:fldCharType="separate"/>
            </w:r>
            <w:r w:rsidR="00F2673A">
              <w:rPr>
                <w:noProof/>
                <w:webHidden/>
              </w:rPr>
              <w:t>37</w:t>
            </w:r>
            <w:r w:rsidR="00F2673A">
              <w:rPr>
                <w:noProof/>
                <w:webHidden/>
              </w:rPr>
              <w:fldChar w:fldCharType="end"/>
            </w:r>
          </w:hyperlink>
        </w:p>
        <w:p w14:paraId="480133BC" w14:textId="0B111E89" w:rsidR="00F2673A" w:rsidRDefault="00904DF3">
          <w:pPr>
            <w:pStyle w:val="TOC1"/>
            <w:tabs>
              <w:tab w:val="right" w:leader="dot" w:pos="9064"/>
            </w:tabs>
            <w:rPr>
              <w:noProof/>
            </w:rPr>
          </w:pPr>
          <w:hyperlink w:anchor="_Toc76545192" w:history="1">
            <w:r w:rsidR="00F2673A" w:rsidRPr="00426C12">
              <w:rPr>
                <w:rStyle w:val="Hyperlink"/>
                <w:rFonts w:ascii="Times New Roman" w:hAnsi="Times New Roman" w:cs="Times New Roman"/>
                <w:b/>
                <w:noProof/>
              </w:rPr>
              <w:t>PHỤ LỤC</w:t>
            </w:r>
            <w:r w:rsidR="00F2673A">
              <w:rPr>
                <w:noProof/>
                <w:webHidden/>
              </w:rPr>
              <w:tab/>
            </w:r>
            <w:r w:rsidR="00F2673A">
              <w:rPr>
                <w:noProof/>
                <w:webHidden/>
              </w:rPr>
              <w:fldChar w:fldCharType="begin"/>
            </w:r>
            <w:r w:rsidR="00F2673A">
              <w:rPr>
                <w:noProof/>
                <w:webHidden/>
              </w:rPr>
              <w:instrText xml:space="preserve"> PAGEREF _Toc76545192 \h </w:instrText>
            </w:r>
            <w:r w:rsidR="00F2673A">
              <w:rPr>
                <w:noProof/>
                <w:webHidden/>
              </w:rPr>
            </w:r>
            <w:r w:rsidR="00F2673A">
              <w:rPr>
                <w:noProof/>
                <w:webHidden/>
              </w:rPr>
              <w:fldChar w:fldCharType="separate"/>
            </w:r>
            <w:r w:rsidR="00F2673A">
              <w:rPr>
                <w:noProof/>
                <w:webHidden/>
              </w:rPr>
              <w:t>39</w:t>
            </w:r>
            <w:r w:rsidR="00F2673A">
              <w:rPr>
                <w:noProof/>
                <w:webHidden/>
              </w:rPr>
              <w:fldChar w:fldCharType="end"/>
            </w:r>
          </w:hyperlink>
        </w:p>
        <w:p w14:paraId="77A5C54C" w14:textId="00710C51" w:rsidR="00DB0C84" w:rsidRPr="002D1E8A" w:rsidRDefault="00F25DE0" w:rsidP="00A93339">
          <w:pPr>
            <w:rPr>
              <w:rFonts w:ascii="Times New Roman" w:hAnsi="Times New Roman" w:cs="Times New Roman"/>
              <w:sz w:val="28"/>
              <w:szCs w:val="28"/>
            </w:rPr>
            <w:sectPr w:rsidR="00DB0C84" w:rsidRPr="002D1E8A" w:rsidSect="00015A4E">
              <w:pgSz w:w="11909" w:h="16834" w:code="9"/>
              <w:pgMar w:top="288" w:right="1138" w:bottom="288" w:left="1699" w:header="720" w:footer="720" w:gutter="0"/>
              <w:pgNumType w:start="2" w:chapStyle="2"/>
              <w:cols w:space="720"/>
              <w:docGrid w:linePitch="360"/>
            </w:sectPr>
          </w:pPr>
          <w:r w:rsidRPr="002D1E8A">
            <w:rPr>
              <w:rFonts w:ascii="Times New Roman" w:hAnsi="Times New Roman" w:cs="Times New Roman"/>
              <w:b/>
              <w:bCs/>
              <w:noProof/>
              <w:sz w:val="28"/>
              <w:szCs w:val="28"/>
            </w:rPr>
            <w:fldChar w:fldCharType="end"/>
          </w:r>
        </w:p>
      </w:sdtContent>
    </w:sdt>
    <w:p w14:paraId="0414EC6A" w14:textId="4C786E18" w:rsidR="001657CB" w:rsidRPr="002D1E8A" w:rsidRDefault="00581E05" w:rsidP="00F25DE0">
      <w:pPr>
        <w:pStyle w:val="Heading1"/>
        <w:rPr>
          <w:rFonts w:ascii="Times New Roman" w:hAnsi="Times New Roman" w:cs="Times New Roman"/>
          <w:b/>
          <w:i/>
          <w:color w:val="auto"/>
          <w:sz w:val="28"/>
          <w:szCs w:val="28"/>
        </w:rPr>
      </w:pPr>
      <w:bookmarkStart w:id="1" w:name="_Toc73373121"/>
      <w:bookmarkStart w:id="2" w:name="_Toc76545157"/>
      <w:r w:rsidRPr="002D1E8A">
        <w:rPr>
          <w:rFonts w:ascii="Times New Roman" w:hAnsi="Times New Roman" w:cs="Times New Roman"/>
          <w:b/>
          <w:i/>
          <w:color w:val="auto"/>
          <w:sz w:val="28"/>
          <w:szCs w:val="28"/>
        </w:rPr>
        <w:lastRenderedPageBreak/>
        <w:t>Lời nói đầu</w:t>
      </w:r>
      <w:bookmarkEnd w:id="1"/>
      <w:bookmarkEnd w:id="2"/>
    </w:p>
    <w:p w14:paraId="31BE470C" w14:textId="70C83CAB" w:rsidR="00295E85" w:rsidRPr="002D1E8A" w:rsidRDefault="00295E85" w:rsidP="00295E85">
      <w:pPr>
        <w:spacing w:after="0" w:line="360" w:lineRule="auto"/>
        <w:ind w:firstLine="567"/>
        <w:jc w:val="both"/>
        <w:rPr>
          <w:rFonts w:ascii="Times New Roman" w:hAnsi="Times New Roman" w:cs="Times New Roman"/>
          <w:i/>
          <w:sz w:val="28"/>
          <w:szCs w:val="28"/>
        </w:rPr>
      </w:pPr>
      <w:r w:rsidRPr="002D1E8A">
        <w:rPr>
          <w:rFonts w:ascii="Times New Roman" w:hAnsi="Times New Roman" w:cs="Times New Roman"/>
          <w:spacing w:val="-4"/>
          <w:sz w:val="28"/>
          <w:szCs w:val="28"/>
        </w:rPr>
        <w:t xml:space="preserve">Để góp phần thực hiện tốt hơn nữa việc kiểm soát chất lượng rau an toàn, đồng thời nâng cao nhận thức, vài trò, trách nhiệm của người sản xuất, kinh doanh và từng bước nâng cao niềm tin của người tiêu dùng đối với sản phẩm rau an toàn. </w:t>
      </w:r>
      <w:r w:rsidR="00726D36" w:rsidRPr="002D1E8A">
        <w:rPr>
          <w:rFonts w:ascii="Times New Roman" w:hAnsi="Times New Roman" w:cs="Times New Roman"/>
          <w:spacing w:val="-4"/>
          <w:sz w:val="28"/>
          <w:szCs w:val="28"/>
        </w:rPr>
        <w:t xml:space="preserve">Đồng thời hỗ trợ </w:t>
      </w:r>
      <w:r w:rsidR="00726D36" w:rsidRPr="002D1E8A">
        <w:rPr>
          <w:rFonts w:ascii="Times New Roman" w:hAnsi="Times New Roman" w:cs="Times New Roman"/>
          <w:sz w:val="28"/>
          <w:szCs w:val="28"/>
        </w:rPr>
        <w:t>n</w:t>
      </w:r>
      <w:r w:rsidRPr="002D1E8A">
        <w:rPr>
          <w:rFonts w:ascii="Times New Roman" w:hAnsi="Times New Roman" w:cs="Times New Roman"/>
          <w:sz w:val="28"/>
          <w:szCs w:val="28"/>
        </w:rPr>
        <w:t xml:space="preserve">ông dân </w:t>
      </w:r>
      <w:r w:rsidR="00190E98" w:rsidRPr="002D1E8A">
        <w:rPr>
          <w:rFonts w:ascii="Times New Roman" w:hAnsi="Times New Roman" w:cs="Times New Roman"/>
          <w:sz w:val="28"/>
          <w:szCs w:val="28"/>
        </w:rPr>
        <w:t xml:space="preserve">sản xuất quy mô nhỏ </w:t>
      </w:r>
      <w:r w:rsidRPr="002D1E8A">
        <w:rPr>
          <w:rFonts w:ascii="Times New Roman" w:hAnsi="Times New Roman" w:cs="Times New Roman"/>
          <w:sz w:val="28"/>
          <w:szCs w:val="28"/>
        </w:rPr>
        <w:t xml:space="preserve">tại các </w:t>
      </w:r>
      <w:r w:rsidR="00726D36" w:rsidRPr="002D1E8A">
        <w:rPr>
          <w:rFonts w:ascii="Times New Roman" w:hAnsi="Times New Roman" w:cs="Times New Roman"/>
          <w:sz w:val="28"/>
          <w:szCs w:val="28"/>
        </w:rPr>
        <w:t xml:space="preserve">địa phương có điều kiện thổ nhưỡng và </w:t>
      </w:r>
      <w:r w:rsidRPr="002D1E8A">
        <w:rPr>
          <w:rFonts w:ascii="Times New Roman" w:hAnsi="Times New Roman" w:cs="Times New Roman"/>
          <w:sz w:val="28"/>
          <w:szCs w:val="28"/>
        </w:rPr>
        <w:t xml:space="preserve">kỹ thuật </w:t>
      </w:r>
      <w:r w:rsidR="00726D36" w:rsidRPr="002D1E8A">
        <w:rPr>
          <w:rFonts w:ascii="Times New Roman" w:hAnsi="Times New Roman" w:cs="Times New Roman"/>
          <w:sz w:val="28"/>
          <w:szCs w:val="28"/>
        </w:rPr>
        <w:t xml:space="preserve">canh tác, </w:t>
      </w:r>
      <w:r w:rsidRPr="002D1E8A">
        <w:rPr>
          <w:rFonts w:ascii="Times New Roman" w:hAnsi="Times New Roman" w:cs="Times New Roman"/>
          <w:sz w:val="28"/>
          <w:szCs w:val="28"/>
        </w:rPr>
        <w:t xml:space="preserve">mở rộng diện tích rau an toàn thực hiện biện pháp quản lý bằng hệ thống cùng tham gia đảm bảo chất lượng (PGS). </w:t>
      </w:r>
      <w:r w:rsidR="00190E98" w:rsidRPr="002D1E8A">
        <w:rPr>
          <w:rFonts w:ascii="Times New Roman" w:hAnsi="Times New Roman" w:cs="Times New Roman"/>
          <w:sz w:val="28"/>
          <w:szCs w:val="28"/>
        </w:rPr>
        <w:t xml:space="preserve">Nâng cao </w:t>
      </w:r>
      <w:r w:rsidRPr="002D1E8A">
        <w:rPr>
          <w:rFonts w:ascii="Times New Roman" w:hAnsi="Times New Roman" w:cs="Times New Roman"/>
          <w:sz w:val="28"/>
          <w:szCs w:val="28"/>
        </w:rPr>
        <w:t>cơ hội tiếp cận thị trường, chứng minh nguồn gốc, chất lượng sản phẩ</w:t>
      </w:r>
      <w:r w:rsidR="00190E98" w:rsidRPr="002D1E8A">
        <w:rPr>
          <w:rFonts w:ascii="Times New Roman" w:hAnsi="Times New Roman" w:cs="Times New Roman"/>
          <w:sz w:val="28"/>
          <w:szCs w:val="28"/>
        </w:rPr>
        <w:t>m, gia tăng</w:t>
      </w:r>
      <w:r w:rsidRPr="002D1E8A">
        <w:rPr>
          <w:rFonts w:ascii="Times New Roman" w:hAnsi="Times New Roman" w:cs="Times New Roman"/>
          <w:sz w:val="28"/>
          <w:szCs w:val="28"/>
        </w:rPr>
        <w:t xml:space="preserve"> giá trị sản phẩm do mình </w:t>
      </w:r>
      <w:r w:rsidR="00190E98" w:rsidRPr="002D1E8A">
        <w:rPr>
          <w:rFonts w:ascii="Times New Roman" w:hAnsi="Times New Roman" w:cs="Times New Roman"/>
          <w:sz w:val="28"/>
          <w:szCs w:val="28"/>
        </w:rPr>
        <w:t xml:space="preserve">làm ra. </w:t>
      </w:r>
      <w:r w:rsidRPr="002D1E8A">
        <w:rPr>
          <w:rFonts w:ascii="Times New Roman" w:hAnsi="Times New Roman" w:cs="Times New Roman"/>
          <w:spacing w:val="6"/>
          <w:sz w:val="28"/>
          <w:szCs w:val="28"/>
        </w:rPr>
        <w:t>Sở Nông nghiệp và PTNT Hà N</w:t>
      </w:r>
      <w:r w:rsidR="00190E98" w:rsidRPr="002D1E8A">
        <w:rPr>
          <w:rFonts w:ascii="Times New Roman" w:hAnsi="Times New Roman" w:cs="Times New Roman"/>
          <w:spacing w:val="6"/>
          <w:sz w:val="28"/>
          <w:szCs w:val="28"/>
        </w:rPr>
        <w:t>am</w:t>
      </w:r>
      <w:r w:rsidRPr="002D1E8A">
        <w:rPr>
          <w:rFonts w:ascii="Times New Roman" w:hAnsi="Times New Roman" w:cs="Times New Roman"/>
          <w:spacing w:val="6"/>
          <w:sz w:val="28"/>
          <w:szCs w:val="28"/>
        </w:rPr>
        <w:t xml:space="preserve"> </w:t>
      </w:r>
      <w:r w:rsidR="00FD76A6" w:rsidRPr="002D1E8A">
        <w:rPr>
          <w:rFonts w:ascii="Times New Roman" w:hAnsi="Times New Roman" w:cs="Times New Roman"/>
          <w:spacing w:val="6"/>
          <w:sz w:val="28"/>
          <w:szCs w:val="28"/>
        </w:rPr>
        <w:t>k</w:t>
      </w:r>
      <w:r w:rsidRPr="002D1E8A">
        <w:rPr>
          <w:rFonts w:ascii="Times New Roman" w:hAnsi="Times New Roman" w:cs="Times New Roman"/>
          <w:spacing w:val="6"/>
          <w:sz w:val="28"/>
          <w:szCs w:val="28"/>
        </w:rPr>
        <w:t xml:space="preserve">ết hợp với Tổ chức Rikolto tại Việt Nam </w:t>
      </w:r>
      <w:r w:rsidR="00FD76A6" w:rsidRPr="002D1E8A">
        <w:rPr>
          <w:rFonts w:ascii="Times New Roman" w:hAnsi="Times New Roman" w:cs="Times New Roman"/>
          <w:spacing w:val="6"/>
          <w:sz w:val="28"/>
          <w:szCs w:val="28"/>
        </w:rPr>
        <w:t xml:space="preserve">biên soạn </w:t>
      </w:r>
      <w:r w:rsidRPr="002D1E8A">
        <w:rPr>
          <w:rFonts w:ascii="Times New Roman" w:hAnsi="Times New Roman" w:cs="Times New Roman"/>
          <w:spacing w:val="6"/>
          <w:sz w:val="28"/>
          <w:szCs w:val="28"/>
        </w:rPr>
        <w:t>tài liệu hướng dẫ</w:t>
      </w:r>
      <w:r w:rsidR="00190E98" w:rsidRPr="002D1E8A">
        <w:rPr>
          <w:rFonts w:ascii="Times New Roman" w:hAnsi="Times New Roman" w:cs="Times New Roman"/>
          <w:spacing w:val="6"/>
          <w:sz w:val="28"/>
          <w:szCs w:val="28"/>
        </w:rPr>
        <w:t>n</w:t>
      </w:r>
      <w:r w:rsidRPr="002D1E8A">
        <w:rPr>
          <w:rFonts w:ascii="Times New Roman" w:hAnsi="Times New Roman" w:cs="Times New Roman"/>
          <w:spacing w:val="6"/>
          <w:sz w:val="28"/>
          <w:szCs w:val="28"/>
        </w:rPr>
        <w:t xml:space="preserve"> </w:t>
      </w:r>
      <w:r w:rsidR="00FD76A6" w:rsidRPr="002D1E8A">
        <w:rPr>
          <w:rFonts w:ascii="Times New Roman" w:hAnsi="Times New Roman" w:cs="Times New Roman"/>
          <w:b/>
          <w:i/>
          <w:spacing w:val="6"/>
          <w:sz w:val="28"/>
          <w:szCs w:val="28"/>
        </w:rPr>
        <w:t>“Thự</w:t>
      </w:r>
      <w:r w:rsidR="00190E98" w:rsidRPr="002D1E8A">
        <w:rPr>
          <w:rFonts w:ascii="Times New Roman" w:hAnsi="Times New Roman" w:cs="Times New Roman"/>
          <w:b/>
          <w:i/>
          <w:spacing w:val="6"/>
          <w:sz w:val="28"/>
          <w:szCs w:val="28"/>
        </w:rPr>
        <w:t>c hành</w:t>
      </w:r>
      <w:r w:rsidRPr="002D1E8A">
        <w:rPr>
          <w:rFonts w:ascii="Times New Roman" w:hAnsi="Times New Roman" w:cs="Times New Roman"/>
          <w:b/>
          <w:i/>
          <w:spacing w:val="6"/>
          <w:sz w:val="28"/>
          <w:szCs w:val="28"/>
        </w:rPr>
        <w:t xml:space="preserve"> hệ thống cùng tham gia đảm bảo chất lượng</w:t>
      </w:r>
      <w:r w:rsidR="00FD76A6" w:rsidRPr="002D1E8A">
        <w:rPr>
          <w:rFonts w:ascii="Times New Roman" w:hAnsi="Times New Roman" w:cs="Times New Roman"/>
          <w:b/>
          <w:i/>
          <w:spacing w:val="6"/>
          <w:sz w:val="28"/>
          <w:szCs w:val="28"/>
        </w:rPr>
        <w:t xml:space="preserve"> đối với rau an toàn trên đị</w:t>
      </w:r>
      <w:r w:rsidR="00190E98" w:rsidRPr="002D1E8A">
        <w:rPr>
          <w:rFonts w:ascii="Times New Roman" w:hAnsi="Times New Roman" w:cs="Times New Roman"/>
          <w:b/>
          <w:i/>
          <w:spacing w:val="6"/>
          <w:sz w:val="28"/>
          <w:szCs w:val="28"/>
        </w:rPr>
        <w:t>a bàn tỉnh Hà Nam</w:t>
      </w:r>
      <w:r w:rsidR="00FD76A6" w:rsidRPr="002D1E8A">
        <w:rPr>
          <w:rFonts w:ascii="Times New Roman" w:hAnsi="Times New Roman" w:cs="Times New Roman"/>
          <w:b/>
          <w:i/>
          <w:spacing w:val="6"/>
          <w:sz w:val="28"/>
          <w:szCs w:val="28"/>
        </w:rPr>
        <w:t>”</w:t>
      </w:r>
      <w:r w:rsidRPr="002D1E8A">
        <w:rPr>
          <w:rFonts w:ascii="Times New Roman" w:hAnsi="Times New Roman" w:cs="Times New Roman"/>
          <w:spacing w:val="6"/>
          <w:sz w:val="28"/>
          <w:szCs w:val="28"/>
        </w:rPr>
        <w:t>.</w:t>
      </w:r>
    </w:p>
    <w:p w14:paraId="56A6D2F4" w14:textId="77777777" w:rsidR="00190E98" w:rsidRPr="002D1E8A" w:rsidRDefault="00295E85" w:rsidP="00190E98">
      <w:pPr>
        <w:pStyle w:val="NormalTextstyle"/>
        <w:spacing w:line="360" w:lineRule="auto"/>
        <w:ind w:firstLine="567"/>
        <w:contextualSpacing/>
        <w:jc w:val="both"/>
        <w:rPr>
          <w:rFonts w:ascii="Times New Roman" w:hAnsi="Times New Roman" w:cs="Times New Roman"/>
          <w:color w:val="auto"/>
          <w:spacing w:val="6"/>
          <w:sz w:val="28"/>
          <w:szCs w:val="28"/>
        </w:rPr>
      </w:pPr>
      <w:r w:rsidRPr="002D1E8A">
        <w:rPr>
          <w:rFonts w:ascii="Times New Roman" w:hAnsi="Times New Roman" w:cs="Times New Roman"/>
          <w:color w:val="auto"/>
          <w:spacing w:val="6"/>
          <w:sz w:val="28"/>
          <w:szCs w:val="28"/>
        </w:rPr>
        <w:t>Tài liệu bao gồ</w:t>
      </w:r>
      <w:r w:rsidR="00190E98" w:rsidRPr="002D1E8A">
        <w:rPr>
          <w:rFonts w:ascii="Times New Roman" w:hAnsi="Times New Roman" w:cs="Times New Roman"/>
          <w:color w:val="auto"/>
          <w:spacing w:val="6"/>
          <w:sz w:val="28"/>
          <w:szCs w:val="28"/>
        </w:rPr>
        <w:t>m:</w:t>
      </w:r>
    </w:p>
    <w:p w14:paraId="31C1B40B" w14:textId="5F4434B4" w:rsidR="00190E98" w:rsidRPr="002D1E8A" w:rsidRDefault="00190E98" w:rsidP="00190E98">
      <w:pPr>
        <w:pStyle w:val="NormalTextstyle"/>
        <w:spacing w:line="360" w:lineRule="auto"/>
        <w:contextualSpacing/>
        <w:jc w:val="both"/>
        <w:rPr>
          <w:rFonts w:ascii="Times New Roman" w:hAnsi="Times New Roman" w:cs="Times New Roman"/>
          <w:i/>
          <w:color w:val="auto"/>
          <w:spacing w:val="6"/>
          <w:sz w:val="28"/>
          <w:szCs w:val="28"/>
        </w:rPr>
      </w:pPr>
      <w:r w:rsidRPr="002D1E8A">
        <w:rPr>
          <w:rFonts w:ascii="Times New Roman" w:hAnsi="Times New Roman" w:cs="Times New Roman"/>
          <w:i/>
          <w:color w:val="auto"/>
          <w:spacing w:val="6"/>
          <w:sz w:val="28"/>
          <w:szCs w:val="28"/>
        </w:rPr>
        <w:t>- N</w:t>
      </w:r>
      <w:r w:rsidR="00295E85" w:rsidRPr="002D1E8A">
        <w:rPr>
          <w:rFonts w:ascii="Times New Roman" w:hAnsi="Times New Roman" w:cs="Times New Roman"/>
          <w:i/>
          <w:color w:val="auto"/>
          <w:spacing w:val="6"/>
          <w:sz w:val="28"/>
          <w:szCs w:val="28"/>
        </w:rPr>
        <w:t>ội dung kỹ thuật cơ bả</w:t>
      </w:r>
      <w:r w:rsidRPr="002D1E8A">
        <w:rPr>
          <w:rFonts w:ascii="Times New Roman" w:hAnsi="Times New Roman" w:cs="Times New Roman"/>
          <w:i/>
          <w:color w:val="auto"/>
          <w:spacing w:val="6"/>
          <w:sz w:val="28"/>
          <w:szCs w:val="28"/>
        </w:rPr>
        <w:t>n</w:t>
      </w:r>
    </w:p>
    <w:p w14:paraId="72C30F4C" w14:textId="77777777" w:rsidR="00190E98" w:rsidRPr="002D1E8A" w:rsidRDefault="00190E98" w:rsidP="00190E98">
      <w:pPr>
        <w:pStyle w:val="NormalTextstyle"/>
        <w:spacing w:line="360" w:lineRule="auto"/>
        <w:contextualSpacing/>
        <w:jc w:val="both"/>
        <w:rPr>
          <w:rFonts w:ascii="Times New Roman" w:hAnsi="Times New Roman" w:cs="Times New Roman"/>
          <w:i/>
          <w:color w:val="auto"/>
          <w:sz w:val="28"/>
          <w:szCs w:val="28"/>
        </w:rPr>
      </w:pPr>
      <w:r w:rsidRPr="002D1E8A">
        <w:rPr>
          <w:rFonts w:ascii="Times New Roman" w:hAnsi="Times New Roman" w:cs="Times New Roman"/>
          <w:i/>
          <w:color w:val="auto"/>
          <w:sz w:val="28"/>
          <w:szCs w:val="28"/>
        </w:rPr>
        <w:t>- H</w:t>
      </w:r>
      <w:r w:rsidR="00295E85" w:rsidRPr="002D1E8A">
        <w:rPr>
          <w:rFonts w:ascii="Times New Roman" w:hAnsi="Times New Roman" w:cs="Times New Roman"/>
          <w:i/>
          <w:color w:val="auto"/>
          <w:sz w:val="28"/>
          <w:szCs w:val="28"/>
        </w:rPr>
        <w:t>ướng dẫn cần thiết để xây dựng và vận hành hệ thống PGS tại đị</w:t>
      </w:r>
      <w:r w:rsidRPr="002D1E8A">
        <w:rPr>
          <w:rFonts w:ascii="Times New Roman" w:hAnsi="Times New Roman" w:cs="Times New Roman"/>
          <w:i/>
          <w:color w:val="auto"/>
          <w:sz w:val="28"/>
          <w:szCs w:val="28"/>
        </w:rPr>
        <w:t>a phương.</w:t>
      </w:r>
    </w:p>
    <w:p w14:paraId="6BB85519" w14:textId="614D6FB3" w:rsidR="00295E85" w:rsidRPr="002D1E8A" w:rsidRDefault="00295E85" w:rsidP="00FD76A6">
      <w:pPr>
        <w:pStyle w:val="NormalTextstyle"/>
        <w:spacing w:line="360" w:lineRule="auto"/>
        <w:ind w:firstLine="567"/>
        <w:contextualSpacing/>
        <w:jc w:val="both"/>
        <w:rPr>
          <w:rFonts w:ascii="Times New Roman" w:hAnsi="Times New Roman" w:cs="Times New Roman"/>
          <w:color w:val="auto"/>
          <w:spacing w:val="6"/>
          <w:sz w:val="28"/>
          <w:szCs w:val="28"/>
        </w:rPr>
      </w:pPr>
      <w:r w:rsidRPr="002D1E8A">
        <w:rPr>
          <w:rFonts w:ascii="Times New Roman" w:hAnsi="Times New Roman" w:cs="Times New Roman"/>
          <w:color w:val="auto"/>
          <w:spacing w:val="6"/>
          <w:sz w:val="28"/>
          <w:szCs w:val="28"/>
        </w:rPr>
        <w:t xml:space="preserve">Những nội dung kỹ thuật này được xây dựng trên cơ sở các sáng kiến PGS của Liên đoàn các phong trào Nông nghiệp Hữu cơ (IFOAM) và tích hợp những nội dung, phương pháp, kết quả, kinh nghiệm từ các chương trình, dự án liên quan đến PGS tại Việt Nam. </w:t>
      </w:r>
    </w:p>
    <w:p w14:paraId="19A593B3" w14:textId="6F8F451C" w:rsidR="00295E85" w:rsidRPr="002D1E8A" w:rsidRDefault="00295E85" w:rsidP="00FD76A6">
      <w:pPr>
        <w:spacing w:after="0" w:line="360" w:lineRule="auto"/>
        <w:ind w:firstLine="567"/>
        <w:jc w:val="both"/>
        <w:rPr>
          <w:rFonts w:ascii="Times New Roman" w:hAnsi="Times New Roman" w:cs="Times New Roman"/>
          <w:spacing w:val="6"/>
          <w:sz w:val="28"/>
          <w:szCs w:val="28"/>
        </w:rPr>
      </w:pPr>
      <w:r w:rsidRPr="002D1E8A">
        <w:rPr>
          <w:rFonts w:ascii="Times New Roman" w:hAnsi="Times New Roman" w:cs="Times New Roman"/>
          <w:spacing w:val="6"/>
          <w:sz w:val="28"/>
          <w:szCs w:val="28"/>
        </w:rPr>
        <w:t xml:space="preserve">Tài liệu có thể được sử dụng cho các khoá tập huấn về hệ thống PGS, cho quá trình xây dựng PGS tại địa phương và cho </w:t>
      </w:r>
      <w:r w:rsidR="00FD76A6" w:rsidRPr="002D1E8A">
        <w:rPr>
          <w:rFonts w:ascii="Times New Roman" w:hAnsi="Times New Roman" w:cs="Times New Roman"/>
          <w:spacing w:val="6"/>
          <w:sz w:val="28"/>
          <w:szCs w:val="28"/>
        </w:rPr>
        <w:t>người đọc</w:t>
      </w:r>
      <w:r w:rsidRPr="002D1E8A">
        <w:rPr>
          <w:rFonts w:ascii="Times New Roman" w:hAnsi="Times New Roman" w:cs="Times New Roman"/>
          <w:spacing w:val="6"/>
          <w:sz w:val="28"/>
          <w:szCs w:val="28"/>
        </w:rPr>
        <w:t xml:space="preserve"> quan tâm tham khảo trong quá trình ứng dụng.</w:t>
      </w:r>
      <w:r w:rsidR="00193A33" w:rsidRPr="002D1E8A">
        <w:rPr>
          <w:rFonts w:ascii="Times New Roman" w:hAnsi="Times New Roman" w:cs="Times New Roman"/>
          <w:spacing w:val="6"/>
          <w:sz w:val="28"/>
          <w:szCs w:val="28"/>
        </w:rPr>
        <w:t xml:space="preserve"> </w:t>
      </w:r>
      <w:r w:rsidRPr="002D1E8A">
        <w:rPr>
          <w:rFonts w:ascii="Times New Roman" w:hAnsi="Times New Roman" w:cs="Times New Roman"/>
          <w:spacing w:val="6"/>
          <w:sz w:val="28"/>
          <w:szCs w:val="28"/>
        </w:rPr>
        <w:t>Tài liệu đang tiếp tục được hoàn thiện bởi những người sử dụ</w:t>
      </w:r>
      <w:r w:rsidR="00CC4F8E" w:rsidRPr="002D1E8A">
        <w:rPr>
          <w:rFonts w:ascii="Times New Roman" w:hAnsi="Times New Roman" w:cs="Times New Roman"/>
          <w:spacing w:val="6"/>
          <w:sz w:val="28"/>
          <w:szCs w:val="28"/>
        </w:rPr>
        <w:t>ng.</w:t>
      </w:r>
    </w:p>
    <w:p w14:paraId="001FF7FF" w14:textId="77777777" w:rsidR="001A3D2B" w:rsidRPr="002D1E8A" w:rsidRDefault="001A3D2B" w:rsidP="000D4FB5">
      <w:pPr>
        <w:spacing w:line="360" w:lineRule="auto"/>
        <w:rPr>
          <w:rFonts w:ascii="Times New Roman" w:hAnsi="Times New Roman" w:cs="Times New Roman"/>
          <w:b/>
          <w:sz w:val="28"/>
          <w:szCs w:val="28"/>
        </w:rPr>
      </w:pPr>
    </w:p>
    <w:p w14:paraId="6579AD6D" w14:textId="77777777" w:rsidR="00CC37B0" w:rsidRPr="002D1E8A" w:rsidRDefault="00CC37B0" w:rsidP="000D4FB5">
      <w:pPr>
        <w:spacing w:line="360" w:lineRule="auto"/>
        <w:rPr>
          <w:rFonts w:ascii="Times New Roman" w:hAnsi="Times New Roman" w:cs="Times New Roman"/>
          <w:b/>
          <w:sz w:val="28"/>
          <w:szCs w:val="28"/>
        </w:rPr>
      </w:pPr>
    </w:p>
    <w:p w14:paraId="07FF2CDB" w14:textId="77777777" w:rsidR="00295E85" w:rsidRPr="002D1E8A" w:rsidRDefault="00295E85" w:rsidP="008C0800">
      <w:pPr>
        <w:pStyle w:val="Heading1"/>
        <w:rPr>
          <w:rFonts w:ascii="Times New Roman" w:hAnsi="Times New Roman" w:cs="Times New Roman"/>
          <w:color w:val="auto"/>
          <w:sz w:val="28"/>
          <w:szCs w:val="28"/>
        </w:rPr>
      </w:pPr>
    </w:p>
    <w:p w14:paraId="636891E4" w14:textId="665B4685" w:rsidR="00FD76A6" w:rsidRPr="002D1E8A" w:rsidRDefault="00FD76A6" w:rsidP="00CC421C">
      <w:pPr>
        <w:spacing w:after="0" w:line="360" w:lineRule="auto"/>
        <w:jc w:val="both"/>
        <w:rPr>
          <w:rFonts w:ascii="Times New Roman" w:hAnsi="Times New Roman" w:cs="Times New Roman"/>
          <w:b/>
          <w:sz w:val="28"/>
          <w:szCs w:val="28"/>
        </w:rPr>
      </w:pPr>
    </w:p>
    <w:p w14:paraId="56AD4630" w14:textId="77777777" w:rsidR="00CC4F8E" w:rsidRPr="002D1E8A" w:rsidRDefault="00CC4F8E" w:rsidP="00CC421C">
      <w:pPr>
        <w:spacing w:after="0" w:line="360" w:lineRule="auto"/>
        <w:jc w:val="both"/>
        <w:rPr>
          <w:rFonts w:ascii="Times New Roman" w:hAnsi="Times New Roman" w:cs="Times New Roman"/>
          <w:b/>
          <w:sz w:val="28"/>
          <w:szCs w:val="28"/>
        </w:rPr>
      </w:pPr>
    </w:p>
    <w:p w14:paraId="3DB1CAD8" w14:textId="77777777" w:rsidR="00FD76A6" w:rsidRPr="002D1E8A" w:rsidRDefault="00FD76A6" w:rsidP="00CC421C">
      <w:pPr>
        <w:spacing w:after="0" w:line="360" w:lineRule="auto"/>
        <w:jc w:val="both"/>
        <w:rPr>
          <w:rFonts w:ascii="Times New Roman" w:hAnsi="Times New Roman" w:cs="Times New Roman"/>
          <w:b/>
          <w:sz w:val="28"/>
          <w:szCs w:val="28"/>
        </w:rPr>
      </w:pPr>
    </w:p>
    <w:p w14:paraId="68BF9356" w14:textId="5D2CD50C" w:rsidR="00CC421C" w:rsidRPr="002D1E8A" w:rsidRDefault="0065097A" w:rsidP="00F25DE0">
      <w:pPr>
        <w:pStyle w:val="Heading1"/>
        <w:rPr>
          <w:rFonts w:ascii="Times New Roman" w:hAnsi="Times New Roman" w:cs="Times New Roman"/>
          <w:b/>
          <w:color w:val="auto"/>
          <w:sz w:val="28"/>
          <w:szCs w:val="28"/>
        </w:rPr>
      </w:pPr>
      <w:bookmarkStart w:id="3" w:name="_Toc76545158"/>
      <w:r w:rsidRPr="002D1E8A">
        <w:rPr>
          <w:rFonts w:ascii="Times New Roman" w:hAnsi="Times New Roman" w:cs="Times New Roman"/>
          <w:b/>
          <w:color w:val="auto"/>
          <w:sz w:val="28"/>
          <w:szCs w:val="28"/>
        </w:rPr>
        <w:lastRenderedPageBreak/>
        <w:t xml:space="preserve">I. </w:t>
      </w:r>
      <w:r w:rsidR="00AA679E" w:rsidRPr="002D1E8A">
        <w:rPr>
          <w:rFonts w:ascii="Times New Roman" w:hAnsi="Times New Roman" w:cs="Times New Roman"/>
          <w:b/>
          <w:color w:val="auto"/>
          <w:sz w:val="28"/>
          <w:szCs w:val="28"/>
        </w:rPr>
        <w:t>TỔNG QUAN VỀ PGS</w:t>
      </w:r>
      <w:bookmarkEnd w:id="3"/>
    </w:p>
    <w:p w14:paraId="18844667" w14:textId="200972C0" w:rsidR="000D4FB5" w:rsidRPr="002D1E8A" w:rsidRDefault="00AA679E" w:rsidP="00F25DE0">
      <w:pPr>
        <w:pStyle w:val="Heading2"/>
        <w:rPr>
          <w:rFonts w:ascii="Times New Roman" w:hAnsi="Times New Roman" w:cs="Times New Roman"/>
          <w:b/>
          <w:color w:val="auto"/>
          <w:sz w:val="28"/>
          <w:szCs w:val="28"/>
        </w:rPr>
      </w:pPr>
      <w:bookmarkStart w:id="4" w:name="_Toc76545159"/>
      <w:r w:rsidRPr="002D1E8A">
        <w:rPr>
          <w:rFonts w:ascii="Times New Roman" w:hAnsi="Times New Roman" w:cs="Times New Roman"/>
          <w:b/>
          <w:color w:val="auto"/>
          <w:sz w:val="28"/>
          <w:szCs w:val="28"/>
        </w:rPr>
        <w:t>1</w:t>
      </w:r>
      <w:r w:rsidR="000D4FB5" w:rsidRPr="002D1E8A">
        <w:rPr>
          <w:rFonts w:ascii="Times New Roman" w:hAnsi="Times New Roman" w:cs="Times New Roman"/>
          <w:b/>
          <w:color w:val="auto"/>
          <w:sz w:val="28"/>
          <w:szCs w:val="28"/>
        </w:rPr>
        <w:t>. Khái niệm PGS</w:t>
      </w:r>
      <w:bookmarkEnd w:id="4"/>
    </w:p>
    <w:p w14:paraId="258D9012" w14:textId="77777777" w:rsidR="00AB421F" w:rsidRPr="002D1E8A" w:rsidRDefault="00AB421F" w:rsidP="00AA679E">
      <w:pPr>
        <w:widowControl w:val="0"/>
        <w:suppressAutoHyphens/>
        <w:autoSpaceDE w:val="0"/>
        <w:autoSpaceDN w:val="0"/>
        <w:adjustRightInd w:val="0"/>
        <w:spacing w:before="120" w:after="120" w:line="360" w:lineRule="auto"/>
        <w:ind w:firstLine="720"/>
        <w:contextualSpacing/>
        <w:jc w:val="both"/>
        <w:textAlignment w:val="center"/>
        <w:rPr>
          <w:rFonts w:ascii="Times New Roman" w:hAnsi="Times New Roman" w:cs="Times New Roman"/>
          <w:spacing w:val="-2"/>
          <w:sz w:val="28"/>
          <w:szCs w:val="28"/>
          <w:lang w:val="en-GB"/>
        </w:rPr>
      </w:pPr>
      <w:r w:rsidRPr="002D1E8A">
        <w:rPr>
          <w:rFonts w:ascii="Times New Roman" w:hAnsi="Times New Roman" w:cs="Times New Roman"/>
          <w:spacing w:val="-2"/>
          <w:sz w:val="28"/>
          <w:szCs w:val="28"/>
          <w:lang w:val="en-GB"/>
        </w:rPr>
        <w:t>PGS là một hệ thống đảm bảo chất lượng có sự tham gia của các bên liên quan (</w:t>
      </w:r>
      <w:r w:rsidRPr="002D1E8A">
        <w:rPr>
          <w:rFonts w:ascii="Times New Roman" w:hAnsi="Times New Roman" w:cs="Times New Roman"/>
          <w:i/>
          <w:spacing w:val="-2"/>
          <w:sz w:val="28"/>
          <w:szCs w:val="28"/>
          <w:lang w:val="en-GB"/>
        </w:rPr>
        <w:t>tổ chức và cá nhân liên quan trực tiếp đến quá trình sản xuất, phân phối, tiêu thụ, sử dụng sản phẩm</w:t>
      </w:r>
      <w:r w:rsidRPr="002D1E8A">
        <w:rPr>
          <w:rFonts w:ascii="Times New Roman" w:hAnsi="Times New Roman" w:cs="Times New Roman"/>
          <w:spacing w:val="-2"/>
          <w:sz w:val="28"/>
          <w:szCs w:val="28"/>
          <w:lang w:val="en-GB"/>
        </w:rPr>
        <w:t>) vào các hoạt động giám sát đánh giá và đảm bảo chất lượng sản phẩm khi cung cấp cho thị trường (IFOAM, 2008).</w:t>
      </w:r>
    </w:p>
    <w:p w14:paraId="42DCD449" w14:textId="7981F88F" w:rsidR="00AA679E" w:rsidRPr="002D1E8A" w:rsidRDefault="00AA679E" w:rsidP="00BB50D2">
      <w:pPr>
        <w:pStyle w:val="Heading2"/>
        <w:spacing w:before="0" w:line="312" w:lineRule="auto"/>
        <w:rPr>
          <w:rFonts w:ascii="Times New Roman" w:hAnsi="Times New Roman" w:cs="Times New Roman"/>
          <w:b/>
          <w:color w:val="auto"/>
          <w:spacing w:val="6"/>
          <w:sz w:val="28"/>
          <w:szCs w:val="28"/>
          <w:lang w:val="en-GB"/>
        </w:rPr>
      </w:pPr>
      <w:bookmarkStart w:id="5" w:name="_Toc76545160"/>
      <w:r w:rsidRPr="002D1E8A">
        <w:rPr>
          <w:rFonts w:ascii="Times New Roman" w:hAnsi="Times New Roman" w:cs="Times New Roman"/>
          <w:b/>
          <w:color w:val="auto"/>
          <w:spacing w:val="6"/>
          <w:sz w:val="28"/>
          <w:szCs w:val="28"/>
          <w:lang w:val="en-GB"/>
        </w:rPr>
        <w:t>2. Hình thành và phát triển của PGS</w:t>
      </w:r>
      <w:bookmarkEnd w:id="5"/>
    </w:p>
    <w:p w14:paraId="2CC8D4E1" w14:textId="28ABF5E4" w:rsidR="00AA679E" w:rsidRPr="002D1E8A" w:rsidRDefault="00AA679E" w:rsidP="00BB50D2">
      <w:pPr>
        <w:widowControl w:val="0"/>
        <w:suppressAutoHyphens/>
        <w:autoSpaceDE w:val="0"/>
        <w:autoSpaceDN w:val="0"/>
        <w:adjustRightInd w:val="0"/>
        <w:spacing w:after="0" w:line="312"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PGS </w:t>
      </w:r>
      <w:r w:rsidR="009B4C8A" w:rsidRPr="002D1E8A">
        <w:rPr>
          <w:rFonts w:ascii="Times New Roman" w:hAnsi="Times New Roman" w:cs="Times New Roman"/>
          <w:sz w:val="28"/>
          <w:szCs w:val="28"/>
          <w:lang w:val="en-GB"/>
        </w:rPr>
        <w:t>viết</w:t>
      </w:r>
      <w:r w:rsidRPr="002D1E8A">
        <w:rPr>
          <w:rFonts w:ascii="Times New Roman" w:hAnsi="Times New Roman" w:cs="Times New Roman"/>
          <w:sz w:val="28"/>
          <w:szCs w:val="28"/>
          <w:lang w:val="en-GB"/>
        </w:rPr>
        <w:t xml:space="preserve"> tắt từ cụm từ tiếng Anh </w:t>
      </w:r>
      <w:r w:rsidRPr="002D1E8A">
        <w:rPr>
          <w:rFonts w:ascii="Times New Roman" w:hAnsi="Times New Roman" w:cs="Times New Roman"/>
          <w:i/>
          <w:sz w:val="28"/>
          <w:szCs w:val="28"/>
          <w:lang w:val="en-GB"/>
        </w:rPr>
        <w:t>“Participatory Guarantee System”</w:t>
      </w:r>
      <w:r w:rsidRPr="002D1E8A">
        <w:rPr>
          <w:rFonts w:ascii="Times New Roman" w:hAnsi="Times New Roman" w:cs="Times New Roman"/>
          <w:sz w:val="28"/>
          <w:szCs w:val="28"/>
          <w:lang w:val="en-GB"/>
        </w:rPr>
        <w:t xml:space="preserve"> được phát triển từ năm 2004 do Liên Đoàn các phong trào Nông Nghiệp hữu cơ Quốc tế (IFOAM) bảo trợ. Hệ thống PGS hiện đang được áp dụng cho 66 quốc gia tại tất cả các châu lục trên thế giới</w:t>
      </w:r>
      <w:r w:rsidR="00CC4F8E" w:rsidRPr="002D1E8A">
        <w:rPr>
          <w:rFonts w:ascii="Times New Roman" w:hAnsi="Times New Roman" w:cs="Times New Roman"/>
          <w:sz w:val="28"/>
          <w:szCs w:val="28"/>
          <w:lang w:val="en-GB"/>
        </w:rPr>
        <w:t>.</w:t>
      </w:r>
      <w:r w:rsidRPr="002D1E8A">
        <w:rPr>
          <w:rFonts w:ascii="Times New Roman" w:hAnsi="Times New Roman" w:cs="Times New Roman"/>
          <w:sz w:val="28"/>
          <w:szCs w:val="28"/>
          <w:lang w:val="en-GB"/>
        </w:rPr>
        <w:t xml:space="preserve"> </w:t>
      </w:r>
    </w:p>
    <w:p w14:paraId="2F9B85D8" w14:textId="47FE907D" w:rsidR="00AA679E" w:rsidRPr="002D1E8A" w:rsidRDefault="00AA679E" w:rsidP="00AA679E">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Tại Việt Nam, Hội Nông dân Việt Nam (VNFU) và Tổ chức Phát triển nông nghiệp Châu Á (ADDA) - một tổ chức phi chính phủ của Đan Mạch - đã giới thiệu hệ thống PGS từ tháng 10 năm 2008, trong dự án “Phát triển khung thị trường và sản xuất nông nghiệp hữu cơ Việt Nam” (2005-2012). Cùng năm đó, ADDA đã xây dựng hệ thống PGS đầu tiên tại xã Thanh Xuân, huyện Sóc Sơn, Hà Nộ</w:t>
      </w:r>
      <w:r w:rsidR="009B4C8A" w:rsidRPr="002D1E8A">
        <w:rPr>
          <w:rFonts w:ascii="Times New Roman" w:hAnsi="Times New Roman" w:cs="Times New Roman"/>
          <w:sz w:val="28"/>
          <w:szCs w:val="28"/>
          <w:lang w:val="en-GB"/>
        </w:rPr>
        <w:t>i. Trong hơn 10 năm qua, PGS</w:t>
      </w:r>
      <w:r w:rsidRPr="002D1E8A">
        <w:rPr>
          <w:rFonts w:ascii="Times New Roman" w:hAnsi="Times New Roman" w:cs="Times New Roman"/>
          <w:sz w:val="28"/>
          <w:szCs w:val="28"/>
          <w:lang w:val="en-GB"/>
        </w:rPr>
        <w:t xml:space="preserve"> từng bước đạt được sự đồng thuận của các bên liên quan để áp dụng làm hệ thống giám sát và đảm bảo chất lượ</w:t>
      </w:r>
      <w:r w:rsidR="009B4C8A" w:rsidRPr="002D1E8A">
        <w:rPr>
          <w:rFonts w:ascii="Times New Roman" w:hAnsi="Times New Roman" w:cs="Times New Roman"/>
          <w:sz w:val="28"/>
          <w:szCs w:val="28"/>
          <w:lang w:val="en-GB"/>
        </w:rPr>
        <w:t>ng.</w:t>
      </w:r>
      <w:r w:rsidRPr="002D1E8A">
        <w:rPr>
          <w:rFonts w:ascii="Times New Roman" w:hAnsi="Times New Roman" w:cs="Times New Roman"/>
          <w:sz w:val="28"/>
          <w:szCs w:val="28"/>
          <w:lang w:val="en-GB"/>
        </w:rPr>
        <w:t xml:space="preserve"> </w:t>
      </w:r>
    </w:p>
    <w:p w14:paraId="121BAA7F" w14:textId="499509B0" w:rsidR="005E053E" w:rsidRPr="002D1E8A" w:rsidRDefault="00AA679E" w:rsidP="00AA679E">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Nhận thấy những ưu điểm và tính phù hợp của PGS với quy mô nông hộ nhỏ tại Việt Nam, từ </w:t>
      </w:r>
      <w:r w:rsidR="005E053E" w:rsidRPr="002D1E8A">
        <w:rPr>
          <w:rFonts w:ascii="Times New Roman" w:hAnsi="Times New Roman" w:cs="Times New Roman"/>
          <w:sz w:val="28"/>
          <w:szCs w:val="28"/>
          <w:lang w:val="en-GB"/>
        </w:rPr>
        <w:t xml:space="preserve">năm 2010 Tổ chức </w:t>
      </w:r>
      <w:r w:rsidRPr="002D1E8A">
        <w:rPr>
          <w:rFonts w:ascii="Times New Roman" w:hAnsi="Times New Roman" w:cs="Times New Roman"/>
          <w:sz w:val="28"/>
          <w:szCs w:val="28"/>
          <w:lang w:val="en-GB"/>
        </w:rPr>
        <w:t>Rikolto tại Việt Nam (một tổ chức phi chính phủ đến từ Vương Quốc Bỉ) phối hợp cùng Hội Tiêu chuẩn và Bảo vệ Người tiêu dùng Việt Nam (VINASTAS) phát triển ý tưởng xây dựng và áp dụng PGS cho các tiêu chuẩn thực phẩm an toàn. Đến năm 2017, toàn quốc đã có 05 hệ thống PGS, bao gồm 10 hợp tác xã tại 06 tỉnh, thành phố là: Hà Nội, Hoà Bình, Phú Thọ, Hà Nam, Quảng Nam, Bế</w:t>
      </w:r>
      <w:r w:rsidR="005E053E" w:rsidRPr="002D1E8A">
        <w:rPr>
          <w:rFonts w:ascii="Times New Roman" w:hAnsi="Times New Roman" w:cs="Times New Roman"/>
          <w:sz w:val="28"/>
          <w:szCs w:val="28"/>
          <w:lang w:val="en-GB"/>
        </w:rPr>
        <w:t>n Tre (Rikolto và VNUA, 2018).</w:t>
      </w:r>
    </w:p>
    <w:p w14:paraId="7C6A7B98" w14:textId="5ADAAC95" w:rsidR="00AA679E" w:rsidRPr="002D1E8A" w:rsidRDefault="00AA679E" w:rsidP="00AA679E">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Các nhà tài trợ và tổ chức phi chính phủ hiện đang hỗ trợ triển khai hệ thống PGS tại Việt Nam là Ngân hàng phát triển Châu Á, Trung tâm hành động vì sự phát triển Đô thị (Action for the City), Tổ chức Seed to Table, Tổ chức Rikolto, Tổ chức Phát triển Nông nghiệp Châu Á (ADDA).</w:t>
      </w:r>
    </w:p>
    <w:p w14:paraId="1C14650A" w14:textId="6C85C622" w:rsidR="00AA679E" w:rsidRPr="002D1E8A" w:rsidRDefault="00AA679E" w:rsidP="00F25DE0">
      <w:pPr>
        <w:pStyle w:val="Heading2"/>
        <w:rPr>
          <w:rFonts w:ascii="Times New Roman" w:hAnsi="Times New Roman" w:cs="Times New Roman"/>
          <w:b/>
          <w:color w:val="auto"/>
          <w:sz w:val="28"/>
          <w:szCs w:val="28"/>
          <w:lang w:val="en-GB"/>
        </w:rPr>
      </w:pPr>
      <w:bookmarkStart w:id="6" w:name="_Toc76545161"/>
      <w:r w:rsidRPr="002D1E8A">
        <w:rPr>
          <w:rFonts w:ascii="Times New Roman" w:hAnsi="Times New Roman" w:cs="Times New Roman"/>
          <w:b/>
          <w:color w:val="auto"/>
          <w:sz w:val="28"/>
          <w:szCs w:val="28"/>
          <w:lang w:val="en-GB"/>
        </w:rPr>
        <w:lastRenderedPageBreak/>
        <w:t>3. Lợi ích của PGS</w:t>
      </w:r>
      <w:bookmarkEnd w:id="6"/>
    </w:p>
    <w:p w14:paraId="763182C5" w14:textId="66F66B22" w:rsidR="0026307C" w:rsidRPr="002D1E8A" w:rsidRDefault="00C166B2" w:rsidP="00C166B2">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PGS được áp dụng như là hệ thống cùng tham gia đảm bảo chất lượng cho cả sản xuất</w:t>
      </w:r>
      <w:r w:rsidR="005E053E" w:rsidRPr="002D1E8A">
        <w:rPr>
          <w:rFonts w:ascii="Times New Roman" w:hAnsi="Times New Roman" w:cs="Times New Roman"/>
          <w:sz w:val="28"/>
          <w:szCs w:val="28"/>
          <w:lang w:val="en-GB"/>
        </w:rPr>
        <w:t xml:space="preserve"> </w:t>
      </w:r>
      <w:r w:rsidRPr="002D1E8A">
        <w:rPr>
          <w:rFonts w:ascii="Times New Roman" w:hAnsi="Times New Roman" w:cs="Times New Roman"/>
          <w:sz w:val="28"/>
          <w:szCs w:val="28"/>
          <w:lang w:val="en-GB"/>
        </w:rPr>
        <w:t>hữu cơ, sản xuất an toàn và bất cứ lĩnh vực nào có quan tâm đến đảm bảo chất lượ</w:t>
      </w:r>
      <w:r w:rsidR="0026307C" w:rsidRPr="002D1E8A">
        <w:rPr>
          <w:rFonts w:ascii="Times New Roman" w:hAnsi="Times New Roman" w:cs="Times New Roman"/>
          <w:sz w:val="28"/>
          <w:szCs w:val="28"/>
          <w:lang w:val="en-GB"/>
        </w:rPr>
        <w:t>ng, q</w:t>
      </w:r>
      <w:r w:rsidRPr="002D1E8A">
        <w:rPr>
          <w:rFonts w:ascii="Times New Roman" w:hAnsi="Times New Roman" w:cs="Times New Roman"/>
          <w:sz w:val="28"/>
          <w:szCs w:val="28"/>
          <w:lang w:val="en-GB"/>
        </w:rPr>
        <w:t>ua thực tế triển khai PGS cho thấ</w:t>
      </w:r>
      <w:r w:rsidR="0026307C" w:rsidRPr="002D1E8A">
        <w:rPr>
          <w:rFonts w:ascii="Times New Roman" w:hAnsi="Times New Roman" w:cs="Times New Roman"/>
          <w:sz w:val="28"/>
          <w:szCs w:val="28"/>
          <w:lang w:val="en-GB"/>
        </w:rPr>
        <w:t>y:</w:t>
      </w:r>
    </w:p>
    <w:p w14:paraId="5574FCFC" w14:textId="4F2D9C08" w:rsidR="00C166B2" w:rsidRPr="002D1E8A" w:rsidRDefault="0026307C" w:rsidP="00C166B2">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i/>
          <w:sz w:val="28"/>
          <w:szCs w:val="28"/>
          <w:lang w:val="en-GB"/>
        </w:rPr>
        <w:t>Đ</w:t>
      </w:r>
      <w:r w:rsidR="00C166B2" w:rsidRPr="002D1E8A">
        <w:rPr>
          <w:rFonts w:ascii="Times New Roman" w:hAnsi="Times New Roman" w:cs="Times New Roman"/>
          <w:i/>
          <w:sz w:val="28"/>
          <w:szCs w:val="28"/>
          <w:lang w:val="en-GB"/>
        </w:rPr>
        <w:t>ối với hộ sản xuất quy mô vừa và nhỏ</w:t>
      </w:r>
      <w:r w:rsidRPr="002D1E8A">
        <w:rPr>
          <w:rFonts w:ascii="Times New Roman" w:hAnsi="Times New Roman" w:cs="Times New Roman"/>
          <w:sz w:val="28"/>
          <w:szCs w:val="28"/>
          <w:lang w:val="en-GB"/>
        </w:rPr>
        <w:t>:</w:t>
      </w:r>
      <w:r w:rsidR="00C166B2" w:rsidRPr="002D1E8A">
        <w:rPr>
          <w:rFonts w:ascii="Times New Roman" w:hAnsi="Times New Roman" w:cs="Times New Roman"/>
          <w:sz w:val="28"/>
          <w:szCs w:val="28"/>
          <w:lang w:val="en-GB"/>
        </w:rPr>
        <w:t xml:space="preserve"> PGS là một hình thức đơn giản, dễ hiểu để áp dụng vào quá trình đảm bảo chất lượng sản phẩm </w:t>
      </w:r>
      <w:r w:rsidR="009D0C7F" w:rsidRPr="002D1E8A">
        <w:rPr>
          <w:rFonts w:ascii="Times New Roman" w:hAnsi="Times New Roman" w:cs="Times New Roman"/>
          <w:sz w:val="28"/>
          <w:szCs w:val="28"/>
          <w:lang w:val="en-GB"/>
        </w:rPr>
        <w:t>khác</w:t>
      </w:r>
      <w:r w:rsidR="00C166B2" w:rsidRPr="002D1E8A">
        <w:rPr>
          <w:rFonts w:ascii="Times New Roman" w:hAnsi="Times New Roman" w:cs="Times New Roman"/>
          <w:sz w:val="28"/>
          <w:szCs w:val="28"/>
          <w:lang w:val="en-GB"/>
        </w:rPr>
        <w:t xml:space="preserve"> với sự phức tạp và chi phí quá cao của hệ thống chứng nhận bên thứ</w:t>
      </w:r>
      <w:r w:rsidR="009D0C7F" w:rsidRPr="002D1E8A">
        <w:rPr>
          <w:rFonts w:ascii="Times New Roman" w:hAnsi="Times New Roman" w:cs="Times New Roman"/>
          <w:sz w:val="28"/>
          <w:szCs w:val="28"/>
          <w:lang w:val="en-GB"/>
        </w:rPr>
        <w:t xml:space="preserve"> 3. </w:t>
      </w:r>
      <w:r w:rsidR="00C166B2" w:rsidRPr="002D1E8A">
        <w:rPr>
          <w:rFonts w:ascii="Times New Roman" w:hAnsi="Times New Roman" w:cs="Times New Roman"/>
          <w:sz w:val="28"/>
          <w:szCs w:val="28"/>
          <w:lang w:val="en-GB"/>
        </w:rPr>
        <w:t xml:space="preserve">PGS tạo cho người sản xuất cơ hội xác nhận tiêu chuẩn sản xuất của mình với mức chi phí có thể chi trả được. Sản phẩm được dán nhãn mác rõ ràng, tăng khả năng truy xuất nguồn gốc cho khách hàng. Thu nhập tăng lên thông qua tăng giá trị và số lượng sản phẩm bán đến tay người tiêu dùng. </w:t>
      </w:r>
      <w:r w:rsidR="009D0C7F" w:rsidRPr="002D1E8A">
        <w:rPr>
          <w:rFonts w:ascii="Times New Roman" w:hAnsi="Times New Roman" w:cs="Times New Roman"/>
          <w:sz w:val="28"/>
          <w:szCs w:val="28"/>
          <w:lang w:val="en-GB"/>
        </w:rPr>
        <w:t>K</w:t>
      </w:r>
      <w:r w:rsidR="00C166B2" w:rsidRPr="002D1E8A">
        <w:rPr>
          <w:rFonts w:ascii="Times New Roman" w:hAnsi="Times New Roman" w:cs="Times New Roman"/>
          <w:sz w:val="28"/>
          <w:szCs w:val="28"/>
          <w:lang w:val="en-GB"/>
        </w:rPr>
        <w:t>hả năng thích nghi của người sản xuất với sự thay đổi của thị trường cũng dần được cải thiệ</w:t>
      </w:r>
      <w:r w:rsidR="009D0C7F" w:rsidRPr="002D1E8A">
        <w:rPr>
          <w:rFonts w:ascii="Times New Roman" w:hAnsi="Times New Roman" w:cs="Times New Roman"/>
          <w:sz w:val="28"/>
          <w:szCs w:val="28"/>
          <w:lang w:val="en-GB"/>
        </w:rPr>
        <w:t>n do</w:t>
      </w:r>
      <w:r w:rsidR="00C166B2" w:rsidRPr="002D1E8A">
        <w:rPr>
          <w:rFonts w:ascii="Times New Roman" w:hAnsi="Times New Roman" w:cs="Times New Roman"/>
          <w:sz w:val="28"/>
          <w:szCs w:val="28"/>
          <w:lang w:val="en-GB"/>
        </w:rPr>
        <w:t xml:space="preserve"> họ trực tiếp tương tác với những thành phần khác trong chuỗi giá trị. </w:t>
      </w:r>
    </w:p>
    <w:p w14:paraId="041A2CE9" w14:textId="2D87F800" w:rsidR="00C166B2" w:rsidRPr="002D1E8A" w:rsidRDefault="00C166B2" w:rsidP="00C166B2">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i/>
          <w:sz w:val="28"/>
          <w:szCs w:val="28"/>
          <w:lang w:val="en-GB"/>
        </w:rPr>
        <w:t>Đối với hệ thống phân phối và bán lẻ</w:t>
      </w:r>
      <w:r w:rsidRPr="002D1E8A">
        <w:rPr>
          <w:rFonts w:ascii="Times New Roman" w:hAnsi="Times New Roman" w:cs="Times New Roman"/>
          <w:sz w:val="28"/>
          <w:szCs w:val="28"/>
          <w:lang w:val="en-GB"/>
        </w:rPr>
        <w:t>: PGS hỗ trợ kết nối hệ thống phân phố</w:t>
      </w:r>
      <w:r w:rsidR="005704F1" w:rsidRPr="002D1E8A">
        <w:rPr>
          <w:rFonts w:ascii="Times New Roman" w:hAnsi="Times New Roman" w:cs="Times New Roman"/>
          <w:sz w:val="28"/>
          <w:szCs w:val="28"/>
          <w:lang w:val="en-GB"/>
        </w:rPr>
        <w:t>i,</w:t>
      </w:r>
      <w:r w:rsidRPr="002D1E8A">
        <w:rPr>
          <w:rFonts w:ascii="Times New Roman" w:hAnsi="Times New Roman" w:cs="Times New Roman"/>
          <w:sz w:val="28"/>
          <w:szCs w:val="28"/>
          <w:lang w:val="en-GB"/>
        </w:rPr>
        <w:t xml:space="preserve"> bán lẻ với người sản xuất sản phẩm an toàn và chất lượng cao. Hệ thống phân phố</w:t>
      </w:r>
      <w:r w:rsidR="005704F1" w:rsidRPr="002D1E8A">
        <w:rPr>
          <w:rFonts w:ascii="Times New Roman" w:hAnsi="Times New Roman" w:cs="Times New Roman"/>
          <w:sz w:val="28"/>
          <w:szCs w:val="28"/>
          <w:lang w:val="en-GB"/>
        </w:rPr>
        <w:t>i,</w:t>
      </w:r>
      <w:r w:rsidRPr="002D1E8A">
        <w:rPr>
          <w:rFonts w:ascii="Times New Roman" w:hAnsi="Times New Roman" w:cs="Times New Roman"/>
          <w:sz w:val="28"/>
          <w:szCs w:val="28"/>
          <w:lang w:val="en-GB"/>
        </w:rPr>
        <w:t xml:space="preserve"> bán lẻ</w:t>
      </w:r>
      <w:r w:rsidR="0026307C" w:rsidRPr="002D1E8A">
        <w:rPr>
          <w:rFonts w:ascii="Times New Roman" w:hAnsi="Times New Roman" w:cs="Times New Roman"/>
          <w:sz w:val="28"/>
          <w:szCs w:val="28"/>
          <w:lang w:val="en-GB"/>
        </w:rPr>
        <w:t xml:space="preserve"> </w:t>
      </w:r>
      <w:r w:rsidRPr="002D1E8A">
        <w:rPr>
          <w:rFonts w:ascii="Times New Roman" w:hAnsi="Times New Roman" w:cs="Times New Roman"/>
          <w:sz w:val="28"/>
          <w:szCs w:val="28"/>
          <w:lang w:val="en-GB"/>
        </w:rPr>
        <w:t>trực tiếp tham gia vào giám sát và chia sẻ thông tin về chất lượng của sản phẩm với ngườ</w:t>
      </w:r>
      <w:r w:rsidR="000C51AC" w:rsidRPr="002D1E8A">
        <w:rPr>
          <w:rFonts w:ascii="Times New Roman" w:hAnsi="Times New Roman" w:cs="Times New Roman"/>
          <w:sz w:val="28"/>
          <w:szCs w:val="28"/>
          <w:lang w:val="en-GB"/>
        </w:rPr>
        <w:t>i tiêu dùng.</w:t>
      </w:r>
    </w:p>
    <w:p w14:paraId="7B39A68E" w14:textId="48433B18" w:rsidR="00C166B2" w:rsidRPr="002D1E8A" w:rsidRDefault="00C166B2" w:rsidP="00C166B2">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i/>
          <w:sz w:val="28"/>
          <w:szCs w:val="28"/>
          <w:lang w:val="en-GB"/>
        </w:rPr>
        <w:t>Đối với người tiêu dùng:</w:t>
      </w:r>
      <w:r w:rsidRPr="002D1E8A">
        <w:rPr>
          <w:rFonts w:ascii="Times New Roman" w:hAnsi="Times New Roman" w:cs="Times New Roman"/>
          <w:sz w:val="28"/>
          <w:szCs w:val="28"/>
          <w:lang w:val="en-GB"/>
        </w:rPr>
        <w:t xml:space="preserve"> PGS giúp xây dựng niềm tin cho người tiêu dùng thông qua sự kết nối trực tiếp giữa người mua và người bán. Người tiêu dùng </w:t>
      </w:r>
      <w:r w:rsidR="000C51AC" w:rsidRPr="002D1E8A">
        <w:rPr>
          <w:rFonts w:ascii="Times New Roman" w:hAnsi="Times New Roman" w:cs="Times New Roman"/>
          <w:sz w:val="28"/>
          <w:szCs w:val="28"/>
          <w:lang w:val="en-GB"/>
        </w:rPr>
        <w:t>khi</w:t>
      </w:r>
      <w:r w:rsidRPr="002D1E8A">
        <w:rPr>
          <w:rFonts w:ascii="Times New Roman" w:hAnsi="Times New Roman" w:cs="Times New Roman"/>
          <w:sz w:val="28"/>
          <w:szCs w:val="28"/>
          <w:lang w:val="en-GB"/>
        </w:rPr>
        <w:t xml:space="preserve"> tham gia vào hệ thống PGS</w:t>
      </w:r>
      <w:r w:rsidR="000C51AC" w:rsidRPr="002D1E8A">
        <w:rPr>
          <w:rFonts w:ascii="Times New Roman" w:hAnsi="Times New Roman" w:cs="Times New Roman"/>
          <w:sz w:val="28"/>
          <w:szCs w:val="28"/>
          <w:lang w:val="en-GB"/>
        </w:rPr>
        <w:t xml:space="preserve"> được </w:t>
      </w:r>
      <w:r w:rsidRPr="002D1E8A">
        <w:rPr>
          <w:rFonts w:ascii="Times New Roman" w:hAnsi="Times New Roman" w:cs="Times New Roman"/>
          <w:sz w:val="28"/>
          <w:szCs w:val="28"/>
          <w:lang w:val="en-GB"/>
        </w:rPr>
        <w:t>trực tiếp thăm và tìm hiểu về sản phẩm ngay tại nơi sản xuất.</w:t>
      </w:r>
    </w:p>
    <w:p w14:paraId="6DB79377" w14:textId="50047BB0" w:rsidR="00C166B2" w:rsidRPr="002D1E8A" w:rsidRDefault="00C166B2" w:rsidP="00C166B2">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pacing w:val="-2"/>
          <w:sz w:val="28"/>
          <w:szCs w:val="28"/>
          <w:lang w:val="en-GB"/>
        </w:rPr>
      </w:pPr>
      <w:r w:rsidRPr="002D1E8A">
        <w:rPr>
          <w:rFonts w:ascii="Times New Roman" w:hAnsi="Times New Roman" w:cs="Times New Roman"/>
          <w:i/>
          <w:sz w:val="28"/>
          <w:szCs w:val="28"/>
          <w:lang w:val="en-GB"/>
        </w:rPr>
        <w:t>Đối với chính quyền địa phương:</w:t>
      </w:r>
      <w:r w:rsidRPr="002D1E8A">
        <w:rPr>
          <w:rFonts w:ascii="Times New Roman" w:hAnsi="Times New Roman" w:cs="Times New Roman"/>
          <w:sz w:val="28"/>
          <w:szCs w:val="28"/>
          <w:lang w:val="en-GB"/>
        </w:rPr>
        <w:t xml:space="preserve"> </w:t>
      </w:r>
      <w:r w:rsidRPr="002D1E8A">
        <w:rPr>
          <w:rFonts w:ascii="Times New Roman" w:hAnsi="Times New Roman" w:cs="Times New Roman"/>
          <w:spacing w:val="-2"/>
          <w:sz w:val="28"/>
          <w:szCs w:val="28"/>
          <w:lang w:val="en-GB"/>
        </w:rPr>
        <w:t xml:space="preserve">PGS hứa hẹn là một hệ thống đáng tin cậy với chi phí thấp nhưng có hiệu quả để áp dụng vào lĩnh vực quản lý an toàn thực phẩm. PGS giúp gây dựng lòng tin của người dân đối với thực phẩm an toàn, PGS góp phần thay đổi trong hành vi của người sản xuất theo hướng đáp ứng nhu cầu của thị trường, nâng cao ý thức về trách nhiệm xã hội, liên kết cộng đồng và sản xuất thân thiện với môi trường. </w:t>
      </w:r>
    </w:p>
    <w:p w14:paraId="36A11C11" w14:textId="5F17CCE6" w:rsidR="00AF147D" w:rsidRPr="002D1E8A" w:rsidRDefault="00C166B2" w:rsidP="00F25DE0">
      <w:pPr>
        <w:pStyle w:val="Heading2"/>
        <w:rPr>
          <w:rFonts w:ascii="Times New Roman" w:hAnsi="Times New Roman" w:cs="Times New Roman"/>
          <w:b/>
          <w:color w:val="auto"/>
          <w:sz w:val="28"/>
          <w:szCs w:val="28"/>
          <w:lang w:val="en-GB"/>
        </w:rPr>
      </w:pPr>
      <w:bookmarkStart w:id="7" w:name="_Toc76545162"/>
      <w:r w:rsidRPr="002D1E8A">
        <w:rPr>
          <w:rFonts w:ascii="Times New Roman" w:hAnsi="Times New Roman" w:cs="Times New Roman"/>
          <w:b/>
          <w:color w:val="auto"/>
          <w:sz w:val="28"/>
          <w:szCs w:val="28"/>
          <w:lang w:val="en-GB"/>
        </w:rPr>
        <w:t>4. Đặc điểm của PGS</w:t>
      </w:r>
      <w:bookmarkEnd w:id="7"/>
    </w:p>
    <w:p w14:paraId="5DBE77F0" w14:textId="77777777" w:rsidR="00AF147D" w:rsidRPr="002D1E8A" w:rsidRDefault="00AF147D" w:rsidP="00AF147D">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b/>
          <w:sz w:val="28"/>
          <w:szCs w:val="28"/>
          <w:lang w:val="en-GB"/>
        </w:rPr>
      </w:pPr>
      <w:r w:rsidRPr="002D1E8A">
        <w:rPr>
          <w:rFonts w:ascii="Times New Roman" w:hAnsi="Times New Roman" w:cs="Times New Roman"/>
          <w:spacing w:val="6"/>
          <w:sz w:val="28"/>
          <w:szCs w:val="28"/>
          <w:lang w:val="en-GB"/>
        </w:rPr>
        <w:t xml:space="preserve">PGS không phải là một tiêu chuẩn chất lượng mà là hệ thống kiểm soát chất lượng có sự tham gia trực tiếp của các bên liên quan, đặc biệt là </w:t>
      </w:r>
      <w:r w:rsidRPr="002D1E8A">
        <w:rPr>
          <w:rFonts w:ascii="Times New Roman" w:hAnsi="Times New Roman" w:cs="Times New Roman"/>
          <w:spacing w:val="6"/>
          <w:sz w:val="28"/>
          <w:szCs w:val="28"/>
          <w:lang w:val="en-GB"/>
        </w:rPr>
        <w:lastRenderedPageBreak/>
        <w:t>người sản xuất và người tiêu dùng.</w:t>
      </w:r>
    </w:p>
    <w:p w14:paraId="6F0C2221" w14:textId="77777777" w:rsidR="00AF147D" w:rsidRPr="002D1E8A" w:rsidRDefault="00AF147D" w:rsidP="00AF147D">
      <w:pPr>
        <w:pStyle w:val="ListParagraph"/>
        <w:widowControl w:val="0"/>
        <w:suppressAutoHyphens/>
        <w:autoSpaceDE w:val="0"/>
        <w:autoSpaceDN w:val="0"/>
        <w:adjustRightInd w:val="0"/>
        <w:spacing w:before="57" w:after="57"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PGS không phải là chứng nhận bên thứ ba nhưng có thể là sự lựa chọn khác thay thế cho hình thức này. </w:t>
      </w:r>
    </w:p>
    <w:p w14:paraId="3F863410" w14:textId="77777777" w:rsidR="00AF147D" w:rsidRPr="002D1E8A" w:rsidRDefault="00AF147D" w:rsidP="00AF147D">
      <w:pPr>
        <w:pStyle w:val="ListParagraph"/>
        <w:widowControl w:val="0"/>
        <w:suppressAutoHyphens/>
        <w:autoSpaceDE w:val="0"/>
        <w:autoSpaceDN w:val="0"/>
        <w:adjustRightInd w:val="0"/>
        <w:spacing w:before="57" w:after="57"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pacing w:val="6"/>
          <w:sz w:val="28"/>
          <w:szCs w:val="28"/>
          <w:lang w:val="en-GB"/>
        </w:rPr>
        <w:t xml:space="preserve">PGS phù hợp với thị trường nội địa, nơi tất cả các bên liên quan có thể tham gia vào quá trình kiểm soát </w:t>
      </w:r>
      <w:r w:rsidRPr="002D1E8A">
        <w:rPr>
          <w:rFonts w:ascii="Times New Roman" w:hAnsi="Times New Roman" w:cs="Times New Roman"/>
          <w:sz w:val="28"/>
          <w:szCs w:val="28"/>
          <w:lang w:val="en-GB"/>
        </w:rPr>
        <w:t>chất lượng.</w:t>
      </w:r>
    </w:p>
    <w:p w14:paraId="1A882F31" w14:textId="7339C374" w:rsidR="00AF147D" w:rsidRPr="002D1E8A" w:rsidRDefault="00AF147D" w:rsidP="00AF147D">
      <w:pPr>
        <w:pStyle w:val="ListParagraph"/>
        <w:widowControl w:val="0"/>
        <w:suppressAutoHyphens/>
        <w:autoSpaceDE w:val="0"/>
        <w:autoSpaceDN w:val="0"/>
        <w:adjustRightInd w:val="0"/>
        <w:spacing w:before="57" w:after="57" w:line="360" w:lineRule="auto"/>
        <w:ind w:left="0" w:firstLine="720"/>
        <w:jc w:val="both"/>
        <w:textAlignment w:val="center"/>
        <w:rPr>
          <w:rFonts w:ascii="Times New Roman" w:hAnsi="Times New Roman" w:cs="Times New Roman"/>
          <w:spacing w:val="-2"/>
          <w:sz w:val="28"/>
          <w:szCs w:val="28"/>
          <w:lang w:val="en-GB"/>
        </w:rPr>
      </w:pPr>
      <w:r w:rsidRPr="002D1E8A">
        <w:rPr>
          <w:rFonts w:ascii="Times New Roman" w:hAnsi="Times New Roman" w:cs="Times New Roman"/>
          <w:spacing w:val="-2"/>
          <w:sz w:val="28"/>
          <w:szCs w:val="28"/>
          <w:lang w:val="en-GB"/>
        </w:rPr>
        <w:t>PGS áp dụng được với chi phí phù hợ</w:t>
      </w:r>
      <w:r w:rsidR="005704F1" w:rsidRPr="002D1E8A">
        <w:rPr>
          <w:rFonts w:ascii="Times New Roman" w:hAnsi="Times New Roman" w:cs="Times New Roman"/>
          <w:spacing w:val="-2"/>
          <w:sz w:val="28"/>
          <w:szCs w:val="28"/>
          <w:lang w:val="en-GB"/>
        </w:rPr>
        <w:t>p của</w:t>
      </w:r>
      <w:r w:rsidRPr="002D1E8A">
        <w:rPr>
          <w:rFonts w:ascii="Times New Roman" w:hAnsi="Times New Roman" w:cs="Times New Roman"/>
          <w:spacing w:val="-2"/>
          <w:sz w:val="28"/>
          <w:szCs w:val="28"/>
          <w:lang w:val="en-GB"/>
        </w:rPr>
        <w:t xml:space="preserve"> nông dân sản xuất quy mô nhỏ. </w:t>
      </w:r>
    </w:p>
    <w:p w14:paraId="75873B6C" w14:textId="058AC449" w:rsidR="00AF147D" w:rsidRPr="002D1E8A" w:rsidRDefault="00AF147D" w:rsidP="00AF147D">
      <w:pPr>
        <w:pStyle w:val="ListParagraph"/>
        <w:widowControl w:val="0"/>
        <w:suppressAutoHyphens/>
        <w:autoSpaceDE w:val="0"/>
        <w:autoSpaceDN w:val="0"/>
        <w:adjustRightInd w:val="0"/>
        <w:spacing w:before="57" w:after="57"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PGS đáng tin cậy với người tiêu dùng khi họ được trực tiếp tham gia và làm chủ quá trình kiểm soát chất lượ</w:t>
      </w:r>
      <w:r w:rsidR="00744B35" w:rsidRPr="002D1E8A">
        <w:rPr>
          <w:rFonts w:ascii="Times New Roman" w:hAnsi="Times New Roman" w:cs="Times New Roman"/>
          <w:sz w:val="28"/>
          <w:szCs w:val="28"/>
          <w:lang w:val="en-GB"/>
        </w:rPr>
        <w:t>ng.</w:t>
      </w:r>
    </w:p>
    <w:p w14:paraId="47994E60" w14:textId="7C97AB97" w:rsidR="00744B35" w:rsidRPr="002D1E8A" w:rsidRDefault="00744B35" w:rsidP="00744B35">
      <w:pPr>
        <w:pStyle w:val="ListParagraph"/>
        <w:widowControl w:val="0"/>
        <w:suppressAutoHyphens/>
        <w:autoSpaceDE w:val="0"/>
        <w:autoSpaceDN w:val="0"/>
        <w:adjustRightInd w:val="0"/>
        <w:spacing w:before="57" w:after="57" w:line="360" w:lineRule="auto"/>
        <w:ind w:left="0" w:firstLine="720"/>
        <w:jc w:val="center"/>
        <w:textAlignment w:val="center"/>
        <w:rPr>
          <w:rFonts w:ascii="Times New Roman" w:hAnsi="Times New Roman" w:cs="Times New Roman"/>
          <w:i/>
          <w:sz w:val="28"/>
          <w:szCs w:val="28"/>
          <w:lang w:val="en-GB"/>
        </w:rPr>
      </w:pPr>
      <w:r w:rsidRPr="002D1E8A">
        <w:rPr>
          <w:rFonts w:ascii="Times New Roman" w:hAnsi="Times New Roman" w:cs="Times New Roman"/>
          <w:i/>
          <w:sz w:val="28"/>
          <w:szCs w:val="28"/>
          <w:lang w:val="en-GB"/>
        </w:rPr>
        <w:t>Sơ đồ 1. Đặc điểm của PGS</w:t>
      </w:r>
    </w:p>
    <w:p w14:paraId="67A12C50" w14:textId="59DB00FD" w:rsidR="00744B35" w:rsidRPr="00C362E1" w:rsidRDefault="00C362E1" w:rsidP="00C362E1">
      <w:pPr>
        <w:pStyle w:val="ListParagraph"/>
        <w:widowControl w:val="0"/>
        <w:suppressAutoHyphens/>
        <w:autoSpaceDE w:val="0"/>
        <w:autoSpaceDN w:val="0"/>
        <w:adjustRightInd w:val="0"/>
        <w:spacing w:before="57" w:after="57" w:line="360" w:lineRule="auto"/>
        <w:ind w:left="0" w:firstLine="720"/>
        <w:jc w:val="both"/>
        <w:textAlignment w:val="center"/>
        <w:rPr>
          <w:rFonts w:ascii="Times New Roman" w:hAnsi="Times New Roman" w:cs="Times New Roman"/>
          <w:sz w:val="28"/>
          <w:szCs w:val="28"/>
          <w:lang w:val="vi-VN"/>
        </w:rPr>
      </w:pPr>
      <w:r w:rsidRPr="00C362E1">
        <w:rPr>
          <w:rFonts w:ascii="Times New Roman" w:hAnsi="Times New Roman" w:cs="Times New Roman"/>
          <w:noProof/>
          <w:sz w:val="28"/>
          <w:szCs w:val="28"/>
        </w:rPr>
        <w:drawing>
          <wp:inline distT="0" distB="0" distL="0" distR="0" wp14:anchorId="404706BE" wp14:editId="4E33EA3B">
            <wp:extent cx="5514975" cy="355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4975" cy="3552825"/>
                    </a:xfrm>
                    <a:prstGeom prst="rect">
                      <a:avLst/>
                    </a:prstGeom>
                  </pic:spPr>
                </pic:pic>
              </a:graphicData>
            </a:graphic>
          </wp:inline>
        </w:drawing>
      </w:r>
    </w:p>
    <w:p w14:paraId="5FFF8928" w14:textId="5014CD2C" w:rsidR="00AB421F" w:rsidRPr="002D1E8A" w:rsidRDefault="00AB421F" w:rsidP="00F25DE0">
      <w:pPr>
        <w:pStyle w:val="Heading2"/>
        <w:rPr>
          <w:rFonts w:ascii="Times New Roman" w:hAnsi="Times New Roman" w:cs="Times New Roman"/>
          <w:b/>
          <w:color w:val="auto"/>
          <w:sz w:val="28"/>
          <w:szCs w:val="28"/>
          <w:lang w:val="en-GB"/>
        </w:rPr>
      </w:pPr>
      <w:bookmarkStart w:id="8" w:name="_Toc76545163"/>
      <w:r w:rsidRPr="002D1E8A">
        <w:rPr>
          <w:rFonts w:ascii="Times New Roman" w:hAnsi="Times New Roman" w:cs="Times New Roman"/>
          <w:b/>
          <w:color w:val="auto"/>
          <w:sz w:val="28"/>
          <w:szCs w:val="28"/>
          <w:lang w:val="en-GB"/>
        </w:rPr>
        <w:t xml:space="preserve">5. Nguyên tắc </w:t>
      </w:r>
      <w:r w:rsidR="00236A59" w:rsidRPr="002D1E8A">
        <w:rPr>
          <w:rFonts w:ascii="Times New Roman" w:hAnsi="Times New Roman" w:cs="Times New Roman"/>
          <w:b/>
          <w:color w:val="auto"/>
          <w:sz w:val="28"/>
          <w:szCs w:val="28"/>
          <w:lang w:val="en-GB"/>
        </w:rPr>
        <w:t xml:space="preserve">cơ bản </w:t>
      </w:r>
      <w:r w:rsidRPr="002D1E8A">
        <w:rPr>
          <w:rFonts w:ascii="Times New Roman" w:hAnsi="Times New Roman" w:cs="Times New Roman"/>
          <w:b/>
          <w:color w:val="auto"/>
          <w:sz w:val="28"/>
          <w:szCs w:val="28"/>
          <w:lang w:val="en-GB"/>
        </w:rPr>
        <w:t>của PGS</w:t>
      </w:r>
      <w:bookmarkEnd w:id="8"/>
    </w:p>
    <w:p w14:paraId="693DA529" w14:textId="77777777" w:rsidR="00236A59" w:rsidRPr="002D1E8A" w:rsidRDefault="00236A59" w:rsidP="00236A59">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Mặc dù phải thích nghi với quy định của từng địa phương, các hệ thống PGS vẫn đảm bảo được 5 giá trị cốt lõi và nguyên tắc cơ bản (IFOAM, 2008; Greater Mekong, 2017) sau đây: </w:t>
      </w:r>
    </w:p>
    <w:p w14:paraId="7CF609BB" w14:textId="18CA8074" w:rsidR="00236A59" w:rsidRPr="002D1E8A" w:rsidRDefault="00490A16" w:rsidP="00F25DE0">
      <w:pPr>
        <w:pStyle w:val="Heading3"/>
        <w:rPr>
          <w:rFonts w:ascii="Times New Roman" w:hAnsi="Times New Roman" w:cs="Times New Roman"/>
          <w:b/>
          <w:bCs/>
          <w:i/>
          <w:iCs/>
          <w:color w:val="auto"/>
          <w:spacing w:val="6"/>
          <w:sz w:val="28"/>
          <w:szCs w:val="28"/>
          <w:lang w:val="en-GB"/>
        </w:rPr>
      </w:pPr>
      <w:bookmarkStart w:id="9" w:name="_Toc76545164"/>
      <w:r w:rsidRPr="002D1E8A">
        <w:rPr>
          <w:rFonts w:ascii="Times New Roman" w:hAnsi="Times New Roman" w:cs="Times New Roman"/>
          <w:b/>
          <w:bCs/>
          <w:i/>
          <w:iCs/>
          <w:color w:val="auto"/>
          <w:spacing w:val="6"/>
          <w:sz w:val="28"/>
          <w:szCs w:val="28"/>
          <w:lang w:val="en-GB"/>
        </w:rPr>
        <w:t>5.1.</w:t>
      </w:r>
      <w:r w:rsidR="00236A59" w:rsidRPr="002D1E8A">
        <w:rPr>
          <w:rFonts w:ascii="Times New Roman" w:hAnsi="Times New Roman" w:cs="Times New Roman"/>
          <w:b/>
          <w:bCs/>
          <w:i/>
          <w:iCs/>
          <w:color w:val="auto"/>
          <w:spacing w:val="6"/>
          <w:sz w:val="28"/>
          <w:szCs w:val="28"/>
          <w:lang w:val="en-GB"/>
        </w:rPr>
        <w:t xml:space="preserve"> Sự tham gia:</w:t>
      </w:r>
      <w:bookmarkEnd w:id="9"/>
    </w:p>
    <w:p w14:paraId="05E04419" w14:textId="09E2780A" w:rsidR="00236A59" w:rsidRPr="002D1E8A" w:rsidRDefault="00236A59" w:rsidP="00236A59">
      <w:pPr>
        <w:widowControl w:val="0"/>
        <w:suppressAutoHyphens/>
        <w:autoSpaceDE w:val="0"/>
        <w:autoSpaceDN w:val="0"/>
        <w:adjustRightInd w:val="0"/>
        <w:spacing w:before="57" w:after="57" w:line="360" w:lineRule="auto"/>
        <w:ind w:firstLine="720"/>
        <w:contextualSpacing/>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Sự tham gia là điều kiện tiên quyế</w:t>
      </w:r>
      <w:r w:rsidR="000C51AC" w:rsidRPr="002D1E8A">
        <w:rPr>
          <w:rFonts w:ascii="Times New Roman" w:hAnsi="Times New Roman" w:cs="Times New Roman"/>
          <w:spacing w:val="6"/>
          <w:sz w:val="28"/>
          <w:szCs w:val="28"/>
          <w:lang w:val="en-GB"/>
        </w:rPr>
        <w:t>t, s</w:t>
      </w:r>
      <w:r w:rsidRPr="002D1E8A">
        <w:rPr>
          <w:rFonts w:ascii="Times New Roman" w:hAnsi="Times New Roman" w:cs="Times New Roman"/>
          <w:spacing w:val="6"/>
          <w:sz w:val="28"/>
          <w:szCs w:val="28"/>
          <w:lang w:val="en-GB"/>
        </w:rPr>
        <w:t xml:space="preserve">ức mạnh của hệ thống PGS phụ thuộc vào sự tham gia của các bên liên quan, càng nhiều người tham gia, sức ảnh hưởng càng lớn. Cụ thể là sự tham gia trực tiếp của các bên liên quan chính gồm: người sản xuất, người tiêu dùng, thương nhân, nhà bán lẻ, </w:t>
      </w:r>
      <w:r w:rsidRPr="002D1E8A">
        <w:rPr>
          <w:rFonts w:ascii="Times New Roman" w:hAnsi="Times New Roman" w:cs="Times New Roman"/>
          <w:spacing w:val="6"/>
          <w:sz w:val="28"/>
          <w:szCs w:val="28"/>
          <w:lang w:val="en-GB"/>
        </w:rPr>
        <w:lastRenderedPageBreak/>
        <w:t>các cơ quan quản lý tại đị</w:t>
      </w:r>
      <w:r w:rsidR="00A92BA8" w:rsidRPr="002D1E8A">
        <w:rPr>
          <w:rFonts w:ascii="Times New Roman" w:hAnsi="Times New Roman" w:cs="Times New Roman"/>
          <w:spacing w:val="6"/>
          <w:sz w:val="28"/>
          <w:szCs w:val="28"/>
          <w:lang w:val="en-GB"/>
        </w:rPr>
        <w:t>a phương …</w:t>
      </w:r>
      <w:r w:rsidRPr="002D1E8A">
        <w:rPr>
          <w:rFonts w:ascii="Times New Roman" w:hAnsi="Times New Roman" w:cs="Times New Roman"/>
          <w:spacing w:val="6"/>
          <w:sz w:val="28"/>
          <w:szCs w:val="28"/>
          <w:lang w:val="en-GB"/>
        </w:rPr>
        <w:t xml:space="preserve">vào tất cả các khâu trong quá trình vận hành hệ thống. </w:t>
      </w:r>
    </w:p>
    <w:p w14:paraId="07A11B9F" w14:textId="76E79206" w:rsidR="00236A59" w:rsidRPr="002D1E8A" w:rsidRDefault="00490A16" w:rsidP="00F25DE0">
      <w:pPr>
        <w:pStyle w:val="Heading3"/>
        <w:rPr>
          <w:rFonts w:ascii="Times New Roman" w:hAnsi="Times New Roman" w:cs="Times New Roman"/>
          <w:b/>
          <w:bCs/>
          <w:i/>
          <w:iCs/>
          <w:color w:val="auto"/>
          <w:sz w:val="28"/>
          <w:szCs w:val="28"/>
          <w:lang w:val="en-GB"/>
        </w:rPr>
      </w:pPr>
      <w:bookmarkStart w:id="10" w:name="_Toc76545165"/>
      <w:r w:rsidRPr="002D1E8A">
        <w:rPr>
          <w:rFonts w:ascii="Times New Roman" w:hAnsi="Times New Roman" w:cs="Times New Roman"/>
          <w:b/>
          <w:bCs/>
          <w:i/>
          <w:iCs/>
          <w:color w:val="auto"/>
          <w:sz w:val="28"/>
          <w:szCs w:val="28"/>
          <w:lang w:val="en-GB"/>
        </w:rPr>
        <w:t>5.2.</w:t>
      </w:r>
      <w:r w:rsidR="00236A59" w:rsidRPr="002D1E8A">
        <w:rPr>
          <w:rFonts w:ascii="Times New Roman" w:hAnsi="Times New Roman" w:cs="Times New Roman"/>
          <w:b/>
          <w:bCs/>
          <w:i/>
          <w:iCs/>
          <w:color w:val="auto"/>
          <w:sz w:val="28"/>
          <w:szCs w:val="28"/>
          <w:lang w:val="en-GB"/>
        </w:rPr>
        <w:t xml:space="preserve"> Chung định hướng phát triển:</w:t>
      </w:r>
      <w:bookmarkEnd w:id="10"/>
      <w:r w:rsidR="00236A59" w:rsidRPr="002D1E8A">
        <w:rPr>
          <w:rFonts w:ascii="Times New Roman" w:hAnsi="Times New Roman" w:cs="Times New Roman"/>
          <w:b/>
          <w:bCs/>
          <w:i/>
          <w:iCs/>
          <w:color w:val="auto"/>
          <w:sz w:val="28"/>
          <w:szCs w:val="28"/>
          <w:lang w:val="en-GB"/>
        </w:rPr>
        <w:t xml:space="preserve"> </w:t>
      </w:r>
    </w:p>
    <w:p w14:paraId="4AAD6081" w14:textId="3EA79542" w:rsidR="00236A59" w:rsidRPr="002D1E8A" w:rsidRDefault="00236A59" w:rsidP="00236A59">
      <w:pPr>
        <w:widowControl w:val="0"/>
        <w:suppressAutoHyphens/>
        <w:autoSpaceDE w:val="0"/>
        <w:autoSpaceDN w:val="0"/>
        <w:adjustRightInd w:val="0"/>
        <w:spacing w:before="57" w:after="57"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Các bên liên quan khi tham gia hệ thống PGS đều có mục đích khác nhau. Vì vậy, họ cần hợp tác xây dựng một định hướng phát triển chung cho cả hệ thống mà qua đó mỗi bên liên quan đều có thể đạt được mục đích củ</w:t>
      </w:r>
      <w:r w:rsidR="000C51AC" w:rsidRPr="002D1E8A">
        <w:rPr>
          <w:rFonts w:ascii="Times New Roman" w:hAnsi="Times New Roman" w:cs="Times New Roman"/>
          <w:sz w:val="28"/>
          <w:szCs w:val="28"/>
          <w:lang w:val="en-GB"/>
        </w:rPr>
        <w:t>a mình</w:t>
      </w:r>
      <w:r w:rsidRPr="002D1E8A">
        <w:rPr>
          <w:rFonts w:ascii="Times New Roman" w:hAnsi="Times New Roman" w:cs="Times New Roman"/>
          <w:sz w:val="28"/>
          <w:szCs w:val="28"/>
          <w:lang w:val="en-GB"/>
        </w:rPr>
        <w:t xml:space="preserve">.  Định hướng cần phải đáp ứng được các yêu cầu cụ thể về mục đích sản xuất sản phẩm </w:t>
      </w:r>
      <w:r w:rsidR="00B615EA" w:rsidRPr="002D1E8A">
        <w:rPr>
          <w:rFonts w:ascii="Times New Roman" w:hAnsi="Times New Roman" w:cs="Times New Roman"/>
          <w:sz w:val="28"/>
          <w:szCs w:val="28"/>
          <w:lang w:val="en-GB"/>
        </w:rPr>
        <w:t>an toàn</w:t>
      </w:r>
      <w:r w:rsidRPr="002D1E8A">
        <w:rPr>
          <w:rFonts w:ascii="Times New Roman" w:hAnsi="Times New Roman" w:cs="Times New Roman"/>
          <w:sz w:val="28"/>
          <w:szCs w:val="28"/>
          <w:lang w:val="en-GB"/>
        </w:rPr>
        <w:t xml:space="preserve"> và tuân thủ các quy định pháp luậ</w:t>
      </w:r>
      <w:r w:rsidR="000C51AC" w:rsidRPr="002D1E8A">
        <w:rPr>
          <w:rFonts w:ascii="Times New Roman" w:hAnsi="Times New Roman" w:cs="Times New Roman"/>
          <w:sz w:val="28"/>
          <w:szCs w:val="28"/>
          <w:lang w:val="en-GB"/>
        </w:rPr>
        <w:t>t.</w:t>
      </w:r>
    </w:p>
    <w:p w14:paraId="785C021C" w14:textId="3D1A7C3A" w:rsidR="00236A59" w:rsidRPr="002D1E8A" w:rsidRDefault="00490A16" w:rsidP="00F25DE0">
      <w:pPr>
        <w:pStyle w:val="Heading3"/>
        <w:rPr>
          <w:rFonts w:ascii="Times New Roman" w:hAnsi="Times New Roman" w:cs="Times New Roman"/>
          <w:b/>
          <w:bCs/>
          <w:i/>
          <w:iCs/>
          <w:color w:val="auto"/>
          <w:sz w:val="28"/>
          <w:szCs w:val="28"/>
          <w:lang w:val="en-GB"/>
        </w:rPr>
      </w:pPr>
      <w:bookmarkStart w:id="11" w:name="_Toc76545166"/>
      <w:r w:rsidRPr="002D1E8A">
        <w:rPr>
          <w:rFonts w:ascii="Times New Roman" w:hAnsi="Times New Roman" w:cs="Times New Roman"/>
          <w:b/>
          <w:bCs/>
          <w:i/>
          <w:iCs/>
          <w:color w:val="auto"/>
          <w:sz w:val="28"/>
          <w:szCs w:val="28"/>
          <w:lang w:val="en-GB"/>
        </w:rPr>
        <w:t>5.3.</w:t>
      </w:r>
      <w:r w:rsidR="00236A59" w:rsidRPr="002D1E8A">
        <w:rPr>
          <w:rFonts w:ascii="Times New Roman" w:hAnsi="Times New Roman" w:cs="Times New Roman"/>
          <w:b/>
          <w:bCs/>
          <w:i/>
          <w:iCs/>
          <w:color w:val="auto"/>
          <w:sz w:val="28"/>
          <w:szCs w:val="28"/>
          <w:lang w:val="en-GB"/>
        </w:rPr>
        <w:t xml:space="preserve"> Tính minh bạch:</w:t>
      </w:r>
      <w:bookmarkEnd w:id="11"/>
    </w:p>
    <w:p w14:paraId="7CC9F6C9" w14:textId="2845BFA8" w:rsidR="00236A59" w:rsidRPr="002D1E8A" w:rsidRDefault="00236A59" w:rsidP="00236A59">
      <w:pPr>
        <w:widowControl w:val="0"/>
        <w:suppressAutoHyphens/>
        <w:autoSpaceDE w:val="0"/>
        <w:autoSpaceDN w:val="0"/>
        <w:adjustRightInd w:val="0"/>
        <w:spacing w:before="57" w:after="57"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Tính minh bạch của hệ thống có thể được xác định bằng cách:  </w:t>
      </w:r>
    </w:p>
    <w:p w14:paraId="6B0D7EB8" w14:textId="04179E03" w:rsidR="00236A59" w:rsidRPr="002D1E8A" w:rsidRDefault="00B615EA" w:rsidP="00B615EA">
      <w:pPr>
        <w:pStyle w:val="ListParagraph"/>
        <w:widowControl w:val="0"/>
        <w:suppressAutoHyphens/>
        <w:autoSpaceDE w:val="0"/>
        <w:autoSpaceDN w:val="0"/>
        <w:adjustRightInd w:val="0"/>
        <w:spacing w:before="57" w:after="57"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236A59" w:rsidRPr="002D1E8A">
        <w:rPr>
          <w:rFonts w:ascii="Times New Roman" w:hAnsi="Times New Roman" w:cs="Times New Roman"/>
          <w:sz w:val="28"/>
          <w:szCs w:val="28"/>
          <w:lang w:val="en-GB"/>
        </w:rPr>
        <w:t>Ghi chép rõ ràng, lưu trữ các thông tin của hệ thống bằng văn bản, công bố và cho phép truy cập vào cơ sở dữ liệu của hệ thố</w:t>
      </w:r>
      <w:r w:rsidR="000C51AC" w:rsidRPr="002D1E8A">
        <w:rPr>
          <w:rFonts w:ascii="Times New Roman" w:hAnsi="Times New Roman" w:cs="Times New Roman"/>
          <w:sz w:val="28"/>
          <w:szCs w:val="28"/>
          <w:lang w:val="en-GB"/>
        </w:rPr>
        <w:t>ng.</w:t>
      </w:r>
    </w:p>
    <w:p w14:paraId="7FC342DD" w14:textId="3CD7337C" w:rsidR="00236A59" w:rsidRPr="002D1E8A" w:rsidRDefault="00B615EA" w:rsidP="00B615EA">
      <w:pPr>
        <w:pStyle w:val="ListParagraph"/>
        <w:widowControl w:val="0"/>
        <w:suppressAutoHyphens/>
        <w:autoSpaceDE w:val="0"/>
        <w:autoSpaceDN w:val="0"/>
        <w:adjustRightInd w:val="0"/>
        <w:spacing w:before="57" w:after="57"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236A59" w:rsidRPr="002D1E8A">
        <w:rPr>
          <w:rFonts w:ascii="Times New Roman" w:hAnsi="Times New Roman" w:cs="Times New Roman"/>
          <w:sz w:val="28"/>
          <w:szCs w:val="28"/>
          <w:lang w:val="en-GB"/>
        </w:rPr>
        <w:t>Nông hộ, nhóm sản xuất và liên nhóm chia sẻ thông tin tại các cuộc họ</w:t>
      </w:r>
      <w:r w:rsidR="006648D3" w:rsidRPr="002D1E8A">
        <w:rPr>
          <w:rFonts w:ascii="Times New Roman" w:hAnsi="Times New Roman" w:cs="Times New Roman"/>
          <w:sz w:val="28"/>
          <w:szCs w:val="28"/>
          <w:lang w:val="en-GB"/>
        </w:rPr>
        <w:t>p</w:t>
      </w:r>
      <w:r w:rsidR="00236A59" w:rsidRPr="002D1E8A">
        <w:rPr>
          <w:rFonts w:ascii="Times New Roman" w:hAnsi="Times New Roman" w:cs="Times New Roman"/>
          <w:sz w:val="28"/>
          <w:szCs w:val="28"/>
          <w:lang w:val="en-GB"/>
        </w:rPr>
        <w:t>, tham gia kiểm tra nội bộ</w:t>
      </w:r>
      <w:r w:rsidRPr="002D1E8A">
        <w:rPr>
          <w:rFonts w:ascii="Times New Roman" w:hAnsi="Times New Roman" w:cs="Times New Roman"/>
          <w:sz w:val="28"/>
          <w:szCs w:val="28"/>
          <w:lang w:val="en-GB"/>
        </w:rPr>
        <w:t>,</w:t>
      </w:r>
      <w:r w:rsidR="00236A59" w:rsidRPr="002D1E8A">
        <w:rPr>
          <w:rFonts w:ascii="Times New Roman" w:hAnsi="Times New Roman" w:cs="Times New Roman"/>
          <w:sz w:val="28"/>
          <w:szCs w:val="28"/>
          <w:lang w:val="en-GB"/>
        </w:rPr>
        <w:t xml:space="preserve"> tham gia vào việc ra quyết định.</w:t>
      </w:r>
    </w:p>
    <w:p w14:paraId="00E91964" w14:textId="26DEF776" w:rsidR="00236A59" w:rsidRPr="002D1E8A" w:rsidRDefault="00B615EA" w:rsidP="00B615EA">
      <w:pPr>
        <w:pStyle w:val="ListParagraph"/>
        <w:widowControl w:val="0"/>
        <w:suppressAutoHyphens/>
        <w:autoSpaceDE w:val="0"/>
        <w:autoSpaceDN w:val="0"/>
        <w:adjustRightInd w:val="0"/>
        <w:spacing w:before="57" w:after="57"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236A59" w:rsidRPr="002D1E8A">
        <w:rPr>
          <w:rFonts w:ascii="Times New Roman" w:hAnsi="Times New Roman" w:cs="Times New Roman"/>
          <w:sz w:val="28"/>
          <w:szCs w:val="28"/>
          <w:lang w:val="en-GB"/>
        </w:rPr>
        <w:t>Tăng cường sự bình đẳng trong hệ thống PGS, như chia sẻ trách nhiệm, kiểm tra chéo trong quá trình sản xuất và minh bạch khi ra quyết định.</w:t>
      </w:r>
    </w:p>
    <w:p w14:paraId="097FC39C" w14:textId="50ED10E1" w:rsidR="00236A59" w:rsidRPr="002D1E8A" w:rsidRDefault="00490A16" w:rsidP="00F25DE0">
      <w:pPr>
        <w:pStyle w:val="Heading3"/>
        <w:rPr>
          <w:rFonts w:ascii="Times New Roman" w:hAnsi="Times New Roman" w:cs="Times New Roman"/>
          <w:b/>
          <w:bCs/>
          <w:i/>
          <w:iCs/>
          <w:color w:val="auto"/>
          <w:sz w:val="28"/>
          <w:szCs w:val="28"/>
          <w:lang w:val="en-GB"/>
        </w:rPr>
      </w:pPr>
      <w:bookmarkStart w:id="12" w:name="_Toc76545167"/>
      <w:r w:rsidRPr="002D1E8A">
        <w:rPr>
          <w:rFonts w:ascii="Times New Roman" w:hAnsi="Times New Roman" w:cs="Times New Roman"/>
          <w:b/>
          <w:bCs/>
          <w:i/>
          <w:iCs/>
          <w:color w:val="auto"/>
          <w:sz w:val="28"/>
          <w:szCs w:val="28"/>
          <w:lang w:val="en-GB"/>
        </w:rPr>
        <w:t>5.4.</w:t>
      </w:r>
      <w:r w:rsidR="00236A59" w:rsidRPr="002D1E8A">
        <w:rPr>
          <w:rFonts w:ascii="Times New Roman" w:hAnsi="Times New Roman" w:cs="Times New Roman"/>
          <w:b/>
          <w:bCs/>
          <w:i/>
          <w:iCs/>
          <w:color w:val="auto"/>
          <w:sz w:val="28"/>
          <w:szCs w:val="28"/>
          <w:lang w:val="en-GB"/>
        </w:rPr>
        <w:t xml:space="preserve"> Niềm tin:</w:t>
      </w:r>
      <w:bookmarkEnd w:id="12"/>
      <w:r w:rsidR="00236A59" w:rsidRPr="002D1E8A">
        <w:rPr>
          <w:rFonts w:ascii="Times New Roman" w:hAnsi="Times New Roman" w:cs="Times New Roman"/>
          <w:b/>
          <w:bCs/>
          <w:i/>
          <w:iCs/>
          <w:color w:val="auto"/>
          <w:sz w:val="28"/>
          <w:szCs w:val="28"/>
          <w:lang w:val="en-GB"/>
        </w:rPr>
        <w:t xml:space="preserve"> </w:t>
      </w:r>
    </w:p>
    <w:p w14:paraId="057FE695" w14:textId="4CE49569" w:rsidR="00236A59" w:rsidRPr="002D1E8A" w:rsidRDefault="00236A59" w:rsidP="00236A59">
      <w:pPr>
        <w:widowControl w:val="0"/>
        <w:suppressAutoHyphens/>
        <w:autoSpaceDE w:val="0"/>
        <w:autoSpaceDN w:val="0"/>
        <w:adjustRightInd w:val="0"/>
        <w:spacing w:before="57" w:after="57"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Niềm tin được hình thành khi các bên liên quan cùng xây dựng định hướng phát triển và đưa ra các quy định vận hành cho hệ thố</w:t>
      </w:r>
      <w:r w:rsidR="006648D3" w:rsidRPr="002D1E8A">
        <w:rPr>
          <w:rFonts w:ascii="Times New Roman" w:hAnsi="Times New Roman" w:cs="Times New Roman"/>
          <w:sz w:val="28"/>
          <w:szCs w:val="28"/>
          <w:lang w:val="en-GB"/>
        </w:rPr>
        <w:t xml:space="preserve">ng PGS. Đóng vai trò </w:t>
      </w:r>
      <w:r w:rsidRPr="002D1E8A">
        <w:rPr>
          <w:rFonts w:ascii="Times New Roman" w:hAnsi="Times New Roman" w:cs="Times New Roman"/>
          <w:sz w:val="28"/>
          <w:szCs w:val="28"/>
          <w:lang w:val="en-GB"/>
        </w:rPr>
        <w:t>người sản xuất, nông hộ và tổ chức nông dân cam kết tuân thủ các quy định, quy trình trong sản xuất. Các bên liên quan khác có vai trò đảm bảo và truyền tải lan toả sự tin cậy đó tới ngườ</w:t>
      </w:r>
      <w:r w:rsidR="006648D3" w:rsidRPr="002D1E8A">
        <w:rPr>
          <w:rFonts w:ascii="Times New Roman" w:hAnsi="Times New Roman" w:cs="Times New Roman"/>
          <w:sz w:val="28"/>
          <w:szCs w:val="28"/>
          <w:lang w:val="en-GB"/>
        </w:rPr>
        <w:t>i tiêu dùng.</w:t>
      </w:r>
    </w:p>
    <w:p w14:paraId="16BD95DF" w14:textId="40C2E585" w:rsidR="00236A59" w:rsidRPr="002D1E8A" w:rsidRDefault="00490A16" w:rsidP="00F25DE0">
      <w:pPr>
        <w:pStyle w:val="Heading3"/>
        <w:rPr>
          <w:rFonts w:ascii="Times New Roman" w:hAnsi="Times New Roman" w:cs="Times New Roman"/>
          <w:color w:val="auto"/>
          <w:sz w:val="28"/>
          <w:szCs w:val="28"/>
          <w:lang w:val="en-GB"/>
        </w:rPr>
      </w:pPr>
      <w:bookmarkStart w:id="13" w:name="_Toc76545168"/>
      <w:r w:rsidRPr="002D1E8A">
        <w:rPr>
          <w:rFonts w:ascii="Times New Roman" w:hAnsi="Times New Roman" w:cs="Times New Roman"/>
          <w:b/>
          <w:bCs/>
          <w:i/>
          <w:iCs/>
          <w:color w:val="auto"/>
          <w:sz w:val="28"/>
          <w:szCs w:val="28"/>
          <w:lang w:val="en-GB"/>
        </w:rPr>
        <w:t>5.5.</w:t>
      </w:r>
      <w:r w:rsidR="00236A59" w:rsidRPr="002D1E8A">
        <w:rPr>
          <w:rFonts w:ascii="Times New Roman" w:hAnsi="Times New Roman" w:cs="Times New Roman"/>
          <w:b/>
          <w:bCs/>
          <w:i/>
          <w:iCs/>
          <w:color w:val="auto"/>
          <w:sz w:val="28"/>
          <w:szCs w:val="28"/>
          <w:lang w:val="en-GB"/>
        </w:rPr>
        <w:t xml:space="preserve"> Học hỏi:</w:t>
      </w:r>
      <w:bookmarkEnd w:id="13"/>
    </w:p>
    <w:p w14:paraId="022B3C88" w14:textId="2C383BC0" w:rsidR="00236A59" w:rsidRPr="002D1E8A" w:rsidRDefault="00236A59" w:rsidP="00236A59">
      <w:pPr>
        <w:pStyle w:val="ParagraphStyle1"/>
        <w:spacing w:line="360" w:lineRule="auto"/>
        <w:ind w:left="0" w:firstLine="720"/>
        <w:contextualSpacing/>
        <w:jc w:val="both"/>
        <w:rPr>
          <w:rFonts w:ascii="Times New Roman" w:hAnsi="Times New Roman" w:cs="Times New Roman"/>
          <w:b w:val="0"/>
          <w:bCs w:val="0"/>
          <w:caps w:val="0"/>
          <w:color w:val="auto"/>
          <w:sz w:val="28"/>
          <w:szCs w:val="28"/>
        </w:rPr>
      </w:pPr>
      <w:r w:rsidRPr="002D1E8A">
        <w:rPr>
          <w:rFonts w:ascii="Times New Roman" w:hAnsi="Times New Roman" w:cs="Times New Roman"/>
          <w:b w:val="0"/>
          <w:bCs w:val="0"/>
          <w:caps w:val="0"/>
          <w:color w:val="auto"/>
          <w:sz w:val="28"/>
          <w:szCs w:val="28"/>
        </w:rPr>
        <w:t>Học hỏi là nguyên tắc để phát triển bền vững của hệ thố</w:t>
      </w:r>
      <w:r w:rsidR="00C71A73" w:rsidRPr="002D1E8A">
        <w:rPr>
          <w:rFonts w:ascii="Times New Roman" w:hAnsi="Times New Roman" w:cs="Times New Roman"/>
          <w:b w:val="0"/>
          <w:bCs w:val="0"/>
          <w:caps w:val="0"/>
          <w:color w:val="auto"/>
          <w:sz w:val="28"/>
          <w:szCs w:val="28"/>
        </w:rPr>
        <w:t xml:space="preserve">ng PGS, </w:t>
      </w:r>
      <w:r w:rsidRPr="002D1E8A">
        <w:rPr>
          <w:rFonts w:ascii="Times New Roman" w:hAnsi="Times New Roman" w:cs="Times New Roman"/>
          <w:b w:val="0"/>
          <w:bCs w:val="0"/>
          <w:caps w:val="0"/>
          <w:color w:val="auto"/>
          <w:sz w:val="28"/>
          <w:szCs w:val="28"/>
        </w:rPr>
        <w:t>học hỏi đã được hình thành khi các bên liên quan chính làm quen, chia sẻ mục đích, kinh nghiệm để cùng hợp tác xây dựng định hướ</w:t>
      </w:r>
      <w:r w:rsidR="00C71A73" w:rsidRPr="002D1E8A">
        <w:rPr>
          <w:rFonts w:ascii="Times New Roman" w:hAnsi="Times New Roman" w:cs="Times New Roman"/>
          <w:b w:val="0"/>
          <w:bCs w:val="0"/>
          <w:caps w:val="0"/>
          <w:color w:val="auto"/>
          <w:sz w:val="28"/>
          <w:szCs w:val="28"/>
        </w:rPr>
        <w:t>ng chung.</w:t>
      </w:r>
    </w:p>
    <w:p w14:paraId="4FBDE531" w14:textId="5AE29BC7" w:rsidR="00236A59" w:rsidRPr="002D1E8A" w:rsidRDefault="00403371" w:rsidP="00F25DE0">
      <w:pPr>
        <w:pStyle w:val="Heading2"/>
        <w:rPr>
          <w:rFonts w:ascii="Times New Roman" w:hAnsi="Times New Roman" w:cs="Times New Roman"/>
          <w:b/>
          <w:color w:val="auto"/>
          <w:sz w:val="28"/>
          <w:szCs w:val="28"/>
          <w:lang w:val="en-GB"/>
        </w:rPr>
      </w:pPr>
      <w:bookmarkStart w:id="14" w:name="_Toc76545169"/>
      <w:r w:rsidRPr="002D1E8A">
        <w:rPr>
          <w:rFonts w:ascii="Times New Roman" w:hAnsi="Times New Roman" w:cs="Times New Roman"/>
          <w:b/>
          <w:color w:val="auto"/>
          <w:sz w:val="28"/>
          <w:szCs w:val="28"/>
          <w:lang w:val="en-GB"/>
        </w:rPr>
        <w:t>6. Cấu trúc của PGS</w:t>
      </w:r>
      <w:bookmarkEnd w:id="14"/>
    </w:p>
    <w:p w14:paraId="430E5857" w14:textId="656101BE" w:rsidR="00403371" w:rsidRPr="002D1E8A" w:rsidRDefault="00403371" w:rsidP="00814392">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Cấu trúc của hệ thống PGS bao gồ</w:t>
      </w:r>
      <w:r w:rsidR="008C36AF" w:rsidRPr="002D1E8A">
        <w:rPr>
          <w:rFonts w:ascii="Times New Roman" w:hAnsi="Times New Roman" w:cs="Times New Roman"/>
          <w:sz w:val="28"/>
          <w:szCs w:val="28"/>
          <w:lang w:val="en-GB"/>
        </w:rPr>
        <w:t xml:space="preserve">m 04 </w:t>
      </w:r>
      <w:r w:rsidRPr="002D1E8A">
        <w:rPr>
          <w:rFonts w:ascii="Times New Roman" w:hAnsi="Times New Roman" w:cs="Times New Roman"/>
          <w:sz w:val="28"/>
          <w:szCs w:val="28"/>
          <w:lang w:val="en-GB"/>
        </w:rPr>
        <w:t>bộ phậ</w:t>
      </w:r>
      <w:r w:rsidR="008C36AF" w:rsidRPr="002D1E8A">
        <w:rPr>
          <w:rFonts w:ascii="Times New Roman" w:hAnsi="Times New Roman" w:cs="Times New Roman"/>
          <w:sz w:val="28"/>
          <w:szCs w:val="28"/>
          <w:lang w:val="en-GB"/>
        </w:rPr>
        <w:t>n</w:t>
      </w:r>
      <w:r w:rsidRPr="002D1E8A">
        <w:rPr>
          <w:rFonts w:ascii="Times New Roman" w:hAnsi="Times New Roman" w:cs="Times New Roman"/>
          <w:sz w:val="28"/>
          <w:szCs w:val="28"/>
          <w:lang w:val="en-GB"/>
        </w:rPr>
        <w:t>, được cấu thành bởi các thành phần người tham gia khác nhau. Mỗi bộ phận có vai trò và nhiệm vụ riêng trong hệ thống PGS (ADDA, 2009).</w:t>
      </w:r>
    </w:p>
    <w:p w14:paraId="185FD800" w14:textId="273E56EA" w:rsidR="00403371" w:rsidRPr="002D1E8A" w:rsidRDefault="00403371" w:rsidP="00F25DE0">
      <w:pPr>
        <w:pStyle w:val="Heading3"/>
        <w:rPr>
          <w:rFonts w:ascii="Times New Roman" w:hAnsi="Times New Roman" w:cs="Times New Roman"/>
          <w:b/>
          <w:bCs/>
          <w:i/>
          <w:iCs/>
          <w:color w:val="auto"/>
          <w:sz w:val="28"/>
          <w:szCs w:val="28"/>
          <w:lang w:val="en-GB"/>
        </w:rPr>
      </w:pPr>
      <w:bookmarkStart w:id="15" w:name="_Toc76545170"/>
      <w:r w:rsidRPr="002D1E8A">
        <w:rPr>
          <w:rFonts w:ascii="Times New Roman" w:hAnsi="Times New Roman" w:cs="Times New Roman"/>
          <w:b/>
          <w:bCs/>
          <w:i/>
          <w:iCs/>
          <w:color w:val="auto"/>
          <w:sz w:val="28"/>
          <w:szCs w:val="28"/>
          <w:lang w:val="en-GB"/>
        </w:rPr>
        <w:lastRenderedPageBreak/>
        <w:t>6.1. Nông dân</w:t>
      </w:r>
      <w:bookmarkEnd w:id="15"/>
      <w:r w:rsidRPr="002D1E8A">
        <w:rPr>
          <w:rFonts w:ascii="Times New Roman" w:hAnsi="Times New Roman" w:cs="Times New Roman"/>
          <w:b/>
          <w:bCs/>
          <w:i/>
          <w:iCs/>
          <w:color w:val="auto"/>
          <w:sz w:val="28"/>
          <w:szCs w:val="28"/>
          <w:lang w:val="en-GB"/>
        </w:rPr>
        <w:t xml:space="preserve"> </w:t>
      </w:r>
    </w:p>
    <w:p w14:paraId="2FEE3C09" w14:textId="4E7E1714" w:rsidR="00403371" w:rsidRPr="002D1E8A" w:rsidRDefault="00C71A73" w:rsidP="00071AA5">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Là người</w:t>
      </w:r>
      <w:r w:rsidR="00403371" w:rsidRPr="002D1E8A">
        <w:rPr>
          <w:rFonts w:ascii="Times New Roman" w:hAnsi="Times New Roman" w:cs="Times New Roman"/>
          <w:sz w:val="28"/>
          <w:szCs w:val="28"/>
          <w:lang w:val="en-GB"/>
        </w:rPr>
        <w:t xml:space="preserve"> đang sản xuất có mong muốn sản xuất ra những sản phẩm theo tiêu chuẩn chất lượng nhất định. Họ cũng là thành viên của một tổ chức nông dân nào đó hoặc mong muốn gia nhập/thành lập một tổ chức nông dân nào đó.</w:t>
      </w:r>
    </w:p>
    <w:p w14:paraId="6181FC69" w14:textId="47F46DD0" w:rsidR="00403371" w:rsidRPr="002D1E8A" w:rsidRDefault="00403371" w:rsidP="00F25DE0">
      <w:pPr>
        <w:pStyle w:val="Heading3"/>
        <w:rPr>
          <w:rFonts w:ascii="Times New Roman" w:hAnsi="Times New Roman" w:cs="Times New Roman"/>
          <w:b/>
          <w:bCs/>
          <w:i/>
          <w:iCs/>
          <w:color w:val="auto"/>
          <w:sz w:val="28"/>
          <w:szCs w:val="28"/>
          <w:lang w:val="en-GB"/>
        </w:rPr>
      </w:pPr>
      <w:bookmarkStart w:id="16" w:name="_Toc76545171"/>
      <w:r w:rsidRPr="002D1E8A">
        <w:rPr>
          <w:rFonts w:ascii="Times New Roman" w:hAnsi="Times New Roman" w:cs="Times New Roman"/>
          <w:b/>
          <w:bCs/>
          <w:i/>
          <w:iCs/>
          <w:color w:val="auto"/>
          <w:sz w:val="28"/>
          <w:szCs w:val="28"/>
          <w:lang w:val="en-GB"/>
        </w:rPr>
        <w:t>6.2. Nhóm sản xuất</w:t>
      </w:r>
      <w:bookmarkEnd w:id="16"/>
    </w:p>
    <w:p w14:paraId="52BD2B80" w14:textId="4B576F79" w:rsidR="00403371" w:rsidRPr="002D1E8A" w:rsidRDefault="00403371" w:rsidP="00071AA5">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Nhóm sản xuất bao gồm ít nhất 5 hộ nông dân cá thể, thường có đất canh tác gần nhau và cư trú trên cùng một địa bàn. Cơ cấu tổ chức của nhóm sản xuất thường bao gồm:</w:t>
      </w:r>
    </w:p>
    <w:p w14:paraId="3E3AA1CB" w14:textId="6C6FEFE5" w:rsidR="00403371" w:rsidRPr="002D1E8A" w:rsidRDefault="005704F1" w:rsidP="00071AA5">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 xml:space="preserve">a. </w:t>
      </w:r>
      <w:r w:rsidR="00403371" w:rsidRPr="002D1E8A">
        <w:rPr>
          <w:rFonts w:ascii="Times New Roman" w:hAnsi="Times New Roman" w:cs="Times New Roman"/>
          <w:bCs/>
          <w:i/>
          <w:sz w:val="28"/>
          <w:szCs w:val="28"/>
          <w:lang w:val="en-GB"/>
        </w:rPr>
        <w:t>Trưởng nhóm:</w:t>
      </w:r>
    </w:p>
    <w:p w14:paraId="6A5DCFD8" w14:textId="5C9A7022"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4"/>
          <w:sz w:val="28"/>
          <w:szCs w:val="28"/>
          <w:lang w:val="en-GB"/>
        </w:rPr>
      </w:pPr>
      <w:r w:rsidRPr="002D1E8A">
        <w:rPr>
          <w:rFonts w:ascii="Times New Roman" w:hAnsi="Times New Roman" w:cs="Times New Roman"/>
          <w:spacing w:val="-4"/>
          <w:sz w:val="28"/>
          <w:szCs w:val="28"/>
          <w:lang w:val="en-GB"/>
        </w:rPr>
        <w:t>- Là đại diện hợp pháp</w:t>
      </w:r>
      <w:r w:rsidR="00AE361A" w:rsidRPr="002D1E8A">
        <w:rPr>
          <w:rFonts w:ascii="Times New Roman" w:hAnsi="Times New Roman" w:cs="Times New Roman"/>
          <w:spacing w:val="-4"/>
          <w:sz w:val="28"/>
          <w:szCs w:val="28"/>
          <w:lang w:val="en-GB"/>
        </w:rPr>
        <w:t xml:space="preserve">, </w:t>
      </w:r>
      <w:r w:rsidRPr="002D1E8A">
        <w:rPr>
          <w:rFonts w:ascii="Times New Roman" w:hAnsi="Times New Roman" w:cs="Times New Roman"/>
          <w:spacing w:val="-4"/>
          <w:sz w:val="28"/>
          <w:szCs w:val="28"/>
          <w:lang w:val="en-GB"/>
        </w:rPr>
        <w:t>chịu tránh nhiệm điề</w:t>
      </w:r>
      <w:r w:rsidR="00AE361A" w:rsidRPr="002D1E8A">
        <w:rPr>
          <w:rFonts w:ascii="Times New Roman" w:hAnsi="Times New Roman" w:cs="Times New Roman"/>
          <w:spacing w:val="-4"/>
          <w:sz w:val="28"/>
          <w:szCs w:val="28"/>
          <w:lang w:val="en-GB"/>
        </w:rPr>
        <w:t xml:space="preserve">u hành </w:t>
      </w:r>
      <w:r w:rsidRPr="002D1E8A">
        <w:rPr>
          <w:rFonts w:ascii="Times New Roman" w:hAnsi="Times New Roman" w:cs="Times New Roman"/>
          <w:spacing w:val="-4"/>
          <w:sz w:val="28"/>
          <w:szCs w:val="28"/>
          <w:lang w:val="en-GB"/>
        </w:rPr>
        <w:t>các hoạt động của nhóm;</w:t>
      </w:r>
    </w:p>
    <w:p w14:paraId="2BFB8F46" w14:textId="77777777"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Lập kế hoạch sản xuất của nhóm;</w:t>
      </w:r>
    </w:p>
    <w:p w14:paraId="6CB4494B" w14:textId="2CD35EBB" w:rsidR="001E459A" w:rsidRPr="002D1E8A" w:rsidRDefault="001E459A"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AE361A" w:rsidRPr="002D1E8A">
        <w:rPr>
          <w:rFonts w:ascii="Times New Roman" w:hAnsi="Times New Roman" w:cs="Times New Roman"/>
          <w:sz w:val="28"/>
          <w:szCs w:val="28"/>
          <w:lang w:val="en-GB"/>
        </w:rPr>
        <w:t>X</w:t>
      </w:r>
      <w:r w:rsidRPr="002D1E8A">
        <w:rPr>
          <w:rFonts w:ascii="Times New Roman" w:hAnsi="Times New Roman" w:cs="Times New Roman"/>
          <w:sz w:val="28"/>
          <w:szCs w:val="28"/>
          <w:lang w:val="en-GB"/>
        </w:rPr>
        <w:t>ây dựng kế hoạch kiểm tra chéo định kỳ cho thành viên trong nhóm;</w:t>
      </w:r>
    </w:p>
    <w:p w14:paraId="5B6CAC6B" w14:textId="619ADCE5" w:rsidR="001E459A" w:rsidRPr="002D1E8A" w:rsidRDefault="001E459A"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4"/>
          <w:sz w:val="28"/>
          <w:szCs w:val="28"/>
          <w:lang w:val="en-GB"/>
        </w:rPr>
      </w:pPr>
      <w:r w:rsidRPr="002D1E8A">
        <w:rPr>
          <w:rFonts w:ascii="Times New Roman" w:hAnsi="Times New Roman" w:cs="Times New Roman"/>
          <w:sz w:val="28"/>
          <w:szCs w:val="28"/>
          <w:lang w:val="en-GB"/>
        </w:rPr>
        <w:t xml:space="preserve">- </w:t>
      </w:r>
      <w:r w:rsidRPr="002D1E8A">
        <w:rPr>
          <w:rFonts w:ascii="Times New Roman" w:hAnsi="Times New Roman" w:cs="Times New Roman"/>
          <w:spacing w:val="-2"/>
          <w:sz w:val="28"/>
          <w:szCs w:val="28"/>
          <w:lang w:val="en-GB"/>
        </w:rPr>
        <w:t>Hỗ trợ kỹ thuậ</w:t>
      </w:r>
      <w:r w:rsidR="00AE361A" w:rsidRPr="002D1E8A">
        <w:rPr>
          <w:rFonts w:ascii="Times New Roman" w:hAnsi="Times New Roman" w:cs="Times New Roman"/>
          <w:spacing w:val="-2"/>
          <w:sz w:val="28"/>
          <w:szCs w:val="28"/>
          <w:lang w:val="en-GB"/>
        </w:rPr>
        <w:t xml:space="preserve">t, </w:t>
      </w:r>
      <w:r w:rsidRPr="002D1E8A">
        <w:rPr>
          <w:rFonts w:ascii="Times New Roman" w:hAnsi="Times New Roman" w:cs="Times New Roman"/>
          <w:spacing w:val="-2"/>
          <w:sz w:val="28"/>
          <w:szCs w:val="28"/>
          <w:lang w:val="en-GB"/>
        </w:rPr>
        <w:t xml:space="preserve">thúc đẩy thành viên đạt được mục đích và mục tiêu của </w:t>
      </w:r>
      <w:r w:rsidRPr="002D1E8A">
        <w:rPr>
          <w:rFonts w:ascii="Times New Roman" w:hAnsi="Times New Roman" w:cs="Times New Roman"/>
          <w:spacing w:val="-4"/>
          <w:sz w:val="28"/>
          <w:szCs w:val="28"/>
          <w:lang w:val="en-GB"/>
        </w:rPr>
        <w:t>nhóm;</w:t>
      </w:r>
      <w:r w:rsidR="008C36AF" w:rsidRPr="002D1E8A">
        <w:rPr>
          <w:rFonts w:ascii="Times New Roman" w:hAnsi="Times New Roman" w:cs="Times New Roman"/>
          <w:spacing w:val="-4"/>
          <w:sz w:val="28"/>
          <w:szCs w:val="28"/>
          <w:lang w:val="en-GB"/>
        </w:rPr>
        <w:t xml:space="preserve"> </w:t>
      </w:r>
      <w:r w:rsidRPr="002D1E8A">
        <w:rPr>
          <w:rFonts w:ascii="Times New Roman" w:hAnsi="Times New Roman" w:cs="Times New Roman"/>
          <w:spacing w:val="-4"/>
          <w:sz w:val="28"/>
          <w:szCs w:val="28"/>
          <w:lang w:val="en-GB"/>
        </w:rPr>
        <w:t>Đảm bảo thành viên hiểu rõ về tiêu chuẩn chất lượng và quy định của PGS;</w:t>
      </w:r>
    </w:p>
    <w:p w14:paraId="731F6D8B" w14:textId="77777777" w:rsidR="001E459A" w:rsidRPr="002D1E8A" w:rsidRDefault="001E459A"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Đảm bảo sự công bằng và tránh xung đột quyền lợi giữa các thành viên; </w:t>
      </w:r>
    </w:p>
    <w:p w14:paraId="17BA642F" w14:textId="77777777" w:rsidR="001E459A" w:rsidRPr="002D1E8A" w:rsidRDefault="001E459A"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Làm cầu nối giữa hộ nông dân và liên nhóm cũng như với ban điều phối.  </w:t>
      </w:r>
    </w:p>
    <w:p w14:paraId="3CD04D4E" w14:textId="22A33518"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AE361A" w:rsidRPr="002D1E8A">
        <w:rPr>
          <w:rFonts w:ascii="Times New Roman" w:hAnsi="Times New Roman" w:cs="Times New Roman"/>
          <w:sz w:val="28"/>
          <w:szCs w:val="28"/>
          <w:lang w:val="en-GB"/>
        </w:rPr>
        <w:t>Đ</w:t>
      </w:r>
      <w:r w:rsidRPr="002D1E8A">
        <w:rPr>
          <w:rFonts w:ascii="Times New Roman" w:hAnsi="Times New Roman" w:cs="Times New Roman"/>
          <w:sz w:val="28"/>
          <w:szCs w:val="28"/>
          <w:lang w:val="en-GB"/>
        </w:rPr>
        <w:t>àm phán và ký kết hợp đồng tiêu thụ sản phẩm cho nhóm và cung cấp thông tin về giá cả thị trường cho các thành viên;</w:t>
      </w:r>
    </w:p>
    <w:p w14:paraId="1E326E59" w14:textId="56AF7490"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Giao dịch và liên hệ với các đối tác; </w:t>
      </w:r>
    </w:p>
    <w:p w14:paraId="0FC00AFA" w14:textId="77777777"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Chịu trách nhiệm về tài chính của nhóm (nếu có quỹ); </w:t>
      </w:r>
    </w:p>
    <w:p w14:paraId="5571C69A" w14:textId="77777777"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Thu thập thông tin, viết báo cáo sơ tổng kết hàng năm cho nhóm. </w:t>
      </w:r>
    </w:p>
    <w:p w14:paraId="08DCDB1D" w14:textId="5EC49A76" w:rsidR="00403371" w:rsidRPr="002D1E8A" w:rsidRDefault="005704F1" w:rsidP="00071AA5">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b.</w:t>
      </w:r>
      <w:r w:rsidR="00403371" w:rsidRPr="002D1E8A">
        <w:rPr>
          <w:rFonts w:ascii="Times New Roman" w:hAnsi="Times New Roman" w:cs="Times New Roman"/>
          <w:bCs/>
          <w:i/>
          <w:sz w:val="28"/>
          <w:szCs w:val="28"/>
          <w:lang w:val="en-GB"/>
        </w:rPr>
        <w:t xml:space="preserve"> Phó nhóm: </w:t>
      </w:r>
    </w:p>
    <w:p w14:paraId="1BCEA0DC" w14:textId="77777777" w:rsidR="00403371" w:rsidRPr="002D1E8A" w:rsidRDefault="00403371" w:rsidP="005C5D28">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12"/>
          <w:sz w:val="28"/>
          <w:szCs w:val="28"/>
          <w:lang w:val="en-GB"/>
        </w:rPr>
      </w:pPr>
      <w:r w:rsidRPr="002D1E8A">
        <w:rPr>
          <w:rFonts w:ascii="Times New Roman" w:hAnsi="Times New Roman" w:cs="Times New Roman"/>
          <w:spacing w:val="12"/>
          <w:sz w:val="28"/>
          <w:szCs w:val="28"/>
          <w:lang w:val="en-GB"/>
        </w:rPr>
        <w:t xml:space="preserve">- Chia sẻ nhiệm vụ với Trưởng nhóm khi cần sự hỗ trợ và thay mặt nhóm khi Trưởng nhóm vắng mặt; </w:t>
      </w:r>
    </w:p>
    <w:p w14:paraId="4FA2F9F3" w14:textId="77777777"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sz w:val="28"/>
          <w:szCs w:val="28"/>
          <w:lang w:val="en-GB"/>
        </w:rPr>
        <w:t>- Chịu trách nhiệm thanh tra viên, t</w:t>
      </w:r>
      <w:r w:rsidRPr="002D1E8A">
        <w:rPr>
          <w:rFonts w:ascii="Times New Roman" w:hAnsi="Times New Roman" w:cs="Times New Roman"/>
          <w:sz w:val="28"/>
          <w:szCs w:val="28"/>
          <w:lang w:val="en-GB"/>
        </w:rPr>
        <w:t xml:space="preserve">hực hiện các cuộc thanh tra nội bộ; </w:t>
      </w:r>
    </w:p>
    <w:p w14:paraId="48C0CB3F" w14:textId="7206F761" w:rsidR="008D1233" w:rsidRPr="002D1E8A" w:rsidRDefault="005704F1" w:rsidP="00071AA5">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c.</w:t>
      </w:r>
      <w:r w:rsidR="00403371" w:rsidRPr="002D1E8A">
        <w:rPr>
          <w:rFonts w:ascii="Times New Roman" w:hAnsi="Times New Roman" w:cs="Times New Roman"/>
          <w:bCs/>
          <w:i/>
          <w:sz w:val="28"/>
          <w:szCs w:val="28"/>
          <w:lang w:val="en-GB"/>
        </w:rPr>
        <w:t xml:space="preserve"> Thành viên nhóm:</w:t>
      </w:r>
    </w:p>
    <w:p w14:paraId="6C4F6044" w14:textId="0CADC5F8" w:rsidR="00403371" w:rsidRPr="002D1E8A" w:rsidRDefault="008D1233" w:rsidP="00071AA5">
      <w:pPr>
        <w:widowControl w:val="0"/>
        <w:autoSpaceDE w:val="0"/>
        <w:autoSpaceDN w:val="0"/>
        <w:adjustRightInd w:val="0"/>
        <w:spacing w:after="0" w:line="360" w:lineRule="auto"/>
        <w:contextualSpacing/>
        <w:jc w:val="both"/>
        <w:textAlignment w:val="center"/>
        <w:rPr>
          <w:rFonts w:ascii="Times New Roman" w:hAnsi="Times New Roman" w:cs="Times New Roman"/>
          <w:spacing w:val="-2"/>
          <w:sz w:val="28"/>
          <w:szCs w:val="28"/>
          <w:lang w:val="en-GB"/>
        </w:rPr>
      </w:pPr>
      <w:r w:rsidRPr="002D1E8A">
        <w:rPr>
          <w:rFonts w:ascii="Times New Roman" w:hAnsi="Times New Roman" w:cs="Times New Roman"/>
          <w:bCs/>
          <w:i/>
          <w:sz w:val="28"/>
          <w:szCs w:val="28"/>
          <w:lang w:val="en-GB"/>
        </w:rPr>
        <w:tab/>
      </w:r>
      <w:r w:rsidRPr="002D1E8A">
        <w:rPr>
          <w:rFonts w:ascii="Times New Roman" w:hAnsi="Times New Roman" w:cs="Times New Roman"/>
          <w:bCs/>
          <w:spacing w:val="-2"/>
          <w:sz w:val="28"/>
          <w:szCs w:val="28"/>
          <w:lang w:val="en-GB"/>
        </w:rPr>
        <w:t xml:space="preserve">- </w:t>
      </w:r>
      <w:r w:rsidR="00403371" w:rsidRPr="002D1E8A">
        <w:rPr>
          <w:rFonts w:ascii="Times New Roman" w:hAnsi="Times New Roman" w:cs="Times New Roman"/>
          <w:spacing w:val="-2"/>
          <w:sz w:val="28"/>
          <w:szCs w:val="28"/>
          <w:lang w:val="en-GB"/>
        </w:rPr>
        <w:t xml:space="preserve">Chấp hành nghiêm chỉnh nội quy, quy chế của nhóm đề ra; </w:t>
      </w:r>
      <w:r w:rsidRPr="002D1E8A">
        <w:rPr>
          <w:rFonts w:ascii="Times New Roman" w:hAnsi="Times New Roman" w:cs="Times New Roman"/>
          <w:spacing w:val="-2"/>
          <w:sz w:val="28"/>
          <w:szCs w:val="28"/>
          <w:lang w:val="en-GB"/>
        </w:rPr>
        <w:t>Tuân thủ bộ tiêu chuẩn sản xuất theo quy định của PGS; hệ thống truy xuất nguồn gốc;</w:t>
      </w:r>
    </w:p>
    <w:p w14:paraId="3C2D00F2" w14:textId="211F16B4"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lastRenderedPageBreak/>
        <w:t xml:space="preserve">- Tích cực tham gia </w:t>
      </w:r>
      <w:r w:rsidR="008D1233" w:rsidRPr="002D1E8A">
        <w:rPr>
          <w:rFonts w:ascii="Times New Roman" w:hAnsi="Times New Roman" w:cs="Times New Roman"/>
          <w:spacing w:val="6"/>
          <w:sz w:val="28"/>
          <w:szCs w:val="28"/>
          <w:lang w:val="en-GB"/>
        </w:rPr>
        <w:t>các</w:t>
      </w:r>
      <w:r w:rsidRPr="002D1E8A">
        <w:rPr>
          <w:rFonts w:ascii="Times New Roman" w:hAnsi="Times New Roman" w:cs="Times New Roman"/>
          <w:spacing w:val="6"/>
          <w:sz w:val="28"/>
          <w:szCs w:val="28"/>
          <w:lang w:val="en-GB"/>
        </w:rPr>
        <w:t xml:space="preserve"> hoạt động của nhóm</w:t>
      </w:r>
      <w:r w:rsidR="008D1233" w:rsidRPr="002D1E8A">
        <w:rPr>
          <w:rFonts w:ascii="Times New Roman" w:hAnsi="Times New Roman" w:cs="Times New Roman"/>
          <w:spacing w:val="6"/>
          <w:sz w:val="28"/>
          <w:szCs w:val="28"/>
          <w:lang w:val="en-GB"/>
        </w:rPr>
        <w:t>;</w:t>
      </w:r>
      <w:r w:rsidRPr="002D1E8A">
        <w:rPr>
          <w:rFonts w:ascii="Times New Roman" w:hAnsi="Times New Roman" w:cs="Times New Roman"/>
          <w:spacing w:val="6"/>
          <w:sz w:val="28"/>
          <w:szCs w:val="28"/>
          <w:lang w:val="en-GB"/>
        </w:rPr>
        <w:t xml:space="preserve"> tập huấn hội thảo tham quan học hỏi; </w:t>
      </w:r>
    </w:p>
    <w:p w14:paraId="3F39C010" w14:textId="77777777"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Đóng góp đủ, đúng thời hạn quỹ và lệ phí nhóm theo quy định đã thống nhất (nếu có); </w:t>
      </w:r>
    </w:p>
    <w:p w14:paraId="615AFF73" w14:textId="52C6253E"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Vận động, tuyên truyền thành viên khác trong nhóm cùng áp dụng kỹ thuật và chia sẻ kinh nghiệm giúp nhau phát triển kinh tế</w:t>
      </w:r>
      <w:r w:rsidR="008D1233" w:rsidRPr="002D1E8A">
        <w:rPr>
          <w:rFonts w:ascii="Times New Roman" w:hAnsi="Times New Roman" w:cs="Times New Roman"/>
          <w:spacing w:val="6"/>
          <w:sz w:val="28"/>
          <w:szCs w:val="28"/>
          <w:lang w:val="en-GB"/>
        </w:rPr>
        <w:t xml:space="preserve">; </w:t>
      </w:r>
    </w:p>
    <w:p w14:paraId="7B06D3D0" w14:textId="6DA2DC1E"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Ghi chép và lưu giữ thông tin hoạt động sản xuất, tiêu thụ; </w:t>
      </w:r>
    </w:p>
    <w:p w14:paraId="4FF8C820" w14:textId="1C957B0B" w:rsidR="00403371" w:rsidRPr="002D1E8A" w:rsidRDefault="00403371" w:rsidP="00071AA5">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Đồng ý cho thanh tra nội bộ thực hiện công tác thanh kiể</w:t>
      </w:r>
      <w:r w:rsidR="008D1233" w:rsidRPr="002D1E8A">
        <w:rPr>
          <w:rFonts w:ascii="Times New Roman" w:hAnsi="Times New Roman" w:cs="Times New Roman"/>
          <w:spacing w:val="6"/>
          <w:sz w:val="28"/>
          <w:szCs w:val="28"/>
          <w:lang w:val="en-GB"/>
        </w:rPr>
        <w:t>m tra;</w:t>
      </w:r>
    </w:p>
    <w:p w14:paraId="16224D51" w14:textId="55DD3D4C" w:rsidR="00A7490C" w:rsidRPr="002D1E8A" w:rsidRDefault="00403371"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Thực hiện sửa lỗi (nếu có) khi có kết quả thanh tra nội bộ.</w:t>
      </w:r>
    </w:p>
    <w:p w14:paraId="238568D9" w14:textId="0FCFD082" w:rsidR="00A85757" w:rsidRPr="002D1E8A" w:rsidRDefault="00A85757" w:rsidP="00A85757">
      <w:pPr>
        <w:pStyle w:val="ListParagraph"/>
        <w:widowControl w:val="0"/>
        <w:suppressAutoHyphens/>
        <w:autoSpaceDE w:val="0"/>
        <w:autoSpaceDN w:val="0"/>
        <w:adjustRightInd w:val="0"/>
        <w:spacing w:after="0" w:line="360" w:lineRule="auto"/>
        <w:ind w:left="0" w:firstLine="720"/>
        <w:jc w:val="center"/>
        <w:textAlignment w:val="center"/>
        <w:rPr>
          <w:rFonts w:ascii="Times New Roman" w:hAnsi="Times New Roman" w:cs="Times New Roman"/>
          <w:i/>
          <w:spacing w:val="6"/>
          <w:sz w:val="28"/>
          <w:szCs w:val="28"/>
          <w:lang w:val="en-GB"/>
        </w:rPr>
      </w:pPr>
      <w:r w:rsidRPr="002D1E8A">
        <w:rPr>
          <w:rFonts w:ascii="Times New Roman" w:hAnsi="Times New Roman" w:cs="Times New Roman"/>
          <w:i/>
          <w:spacing w:val="6"/>
          <w:sz w:val="28"/>
          <w:szCs w:val="28"/>
          <w:lang w:val="en-GB"/>
        </w:rPr>
        <w:t>Sơ đồ 2. Cấu trúc điển hình của một PGS</w:t>
      </w:r>
    </w:p>
    <w:p w14:paraId="327EC91E" w14:textId="77777777" w:rsidR="00BE519E" w:rsidRPr="002D1E8A" w:rsidRDefault="00BE519E" w:rsidP="00A85757">
      <w:pPr>
        <w:pStyle w:val="ListParagraph"/>
        <w:widowControl w:val="0"/>
        <w:suppressAutoHyphens/>
        <w:autoSpaceDE w:val="0"/>
        <w:autoSpaceDN w:val="0"/>
        <w:adjustRightInd w:val="0"/>
        <w:spacing w:after="0" w:line="360" w:lineRule="auto"/>
        <w:ind w:left="0" w:firstLine="720"/>
        <w:jc w:val="center"/>
        <w:textAlignment w:val="center"/>
        <w:rPr>
          <w:rFonts w:ascii="Times New Roman" w:hAnsi="Times New Roman" w:cs="Times New Roman"/>
          <w:i/>
          <w:spacing w:val="6"/>
          <w:sz w:val="28"/>
          <w:szCs w:val="28"/>
          <w:lang w:val="en-GB"/>
        </w:rPr>
      </w:pPr>
    </w:p>
    <w:p w14:paraId="1F773BCE" w14:textId="07B0682D" w:rsidR="00BE1DFD" w:rsidRPr="002D1E8A" w:rsidRDefault="00763808" w:rsidP="006B23BF">
      <w:pPr>
        <w:pStyle w:val="ListParagraph"/>
        <w:widowControl w:val="0"/>
        <w:suppressAutoHyphens/>
        <w:autoSpaceDE w:val="0"/>
        <w:autoSpaceDN w:val="0"/>
        <w:adjustRightInd w:val="0"/>
        <w:spacing w:after="0" w:line="360" w:lineRule="auto"/>
        <w:ind w:left="0"/>
        <w:jc w:val="both"/>
        <w:textAlignment w:val="center"/>
        <w:rPr>
          <w:rFonts w:ascii="Times New Roman" w:hAnsi="Times New Roman" w:cs="Times New Roman"/>
          <w:spacing w:val="6"/>
          <w:sz w:val="28"/>
          <w:szCs w:val="28"/>
          <w:lang w:val="en-GB"/>
        </w:rPr>
      </w:pPr>
      <w:r>
        <w:rPr>
          <w:rFonts w:ascii="Times New Roman" w:hAnsi="Times New Roman" w:cs="Times New Roman"/>
          <w:noProof/>
          <w:spacing w:val="6"/>
          <w:sz w:val="28"/>
          <w:szCs w:val="28"/>
        </w:rPr>
        <mc:AlternateContent>
          <mc:Choice Requires="wps">
            <w:drawing>
              <wp:anchor distT="0" distB="0" distL="114300" distR="114300" simplePos="0" relativeHeight="251665920" behindDoc="0" locked="0" layoutInCell="1" allowOverlap="1" wp14:anchorId="314AA59D" wp14:editId="4573D49D">
                <wp:simplePos x="0" y="0"/>
                <wp:positionH relativeFrom="column">
                  <wp:posOffset>1339215</wp:posOffset>
                </wp:positionH>
                <wp:positionV relativeFrom="paragraph">
                  <wp:posOffset>2282190</wp:posOffset>
                </wp:positionV>
                <wp:extent cx="419100" cy="152400"/>
                <wp:effectExtent l="9525" t="13335" r="38100" b="6286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1524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margin-left:105.45pt;margin-top:179.7pt;width:33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3ANgIAAGQEAAAOAAAAZHJzL2Uyb0RvYy54bWysVM2O2jAQvlfqO1i+QxIaWIiA1SqBXrZd&#10;pN0+gLGdxKpjW7YhoKrv3rEJtLSXqioHM/b8fTPzTZaPp06iI7dOaLXC2TjFiCuqmVDNCn95247m&#10;GDlPFCNSK77CZ+7w4/r9u2VvCj7RrZaMWwRBlCt6s8Kt96ZIEkdb3hE31oYrUNbadsTD1TYJs6SH&#10;6J1MJmk6S3ptmbGacufgtboo8TrGr2tO/UtdO+6RXGHA5uNp47kPZ7JekqKxxLSCDjDIP6DoiFCQ&#10;9BaqIp6ggxV/hOoEtdrp2o+p7hJd14LyWANUk6W/VfPaEsNjLdAcZ25tcv8vLP183FkkGMxugZEi&#10;Hczo6eB1TI2mD6FBvXEF2JVqZ0OJ9KRezbOmXx1SumyJani0fjsbcM6CR3LnEi7OQJp9/0kzsCGQ&#10;IHbrVNsuhIQ+oFMcyvk2FH7yiMJjni2yFEZHQZVNJznIIQMprs7GOv+R6w4FYYWdt0Q0rS+1UjB+&#10;bbOYihyfnb84Xh1CZqW3Qkp4J4VUqA9tSKdp9HBaCha0Qelssy+lRUcSiBR/A4w7M6sPisVoLSds&#10;M8ieCAky8rFD3gromeQ4pOs4w0hy2J0gXfBJFTJC/YB4kC5c+rZIF5v5Zp6P8slsM8rTqho9bct8&#10;NNtmD9PqQ1WWVfY9gM/yohWMcRXwX3md5X/Hm2HDLoy8MfvWqeQ+epwFgL3+R9CRAGHmF/bsNTvv&#10;bKgucAGoHI2HtQu78us9Wv38OKx/AAAA//8DAFBLAwQUAAYACAAAACEABxM8UuEAAAALAQAADwAA&#10;AGRycy9kb3ducmV2LnhtbEyPwU7DMAyG70i8Q2QkbixtN8ZWmk4VEgfGaYONa9Z4bUfjlCZby9tj&#10;TnD070+/P2er0bbigr1vHCmIJxEIpNKZhioF72/PdwsQPmgyunWECr7Rwyq/vsp0atxAG7xsQyW4&#10;hHyqFdQhdKmUvqzRaj9xHRLvjq63OvDYV9L0euBy28okiubS6ob4Qq07fKqx/NyerQK7f30pTqdx&#10;KNb79dfxY7cbnYmVur0Zi0cQAcfwB8OvPqtDzk4HdybjRasgiaMlowqm98sZCCaShzknB04W0xnI&#10;PJP/f8h/AAAA//8DAFBLAQItABQABgAIAAAAIQC2gziS/gAAAOEBAAATAAAAAAAAAAAAAAAAAAAA&#10;AABbQ29udGVudF9UeXBlc10ueG1sUEsBAi0AFAAGAAgAAAAhADj9If/WAAAAlAEAAAsAAAAAAAAA&#10;AAAAAAAALwEAAF9yZWxzLy5yZWxzUEsBAi0AFAAGAAgAAAAhAJYjTcA2AgAAZAQAAA4AAAAAAAAA&#10;AAAAAAAALgIAAGRycy9lMm9Eb2MueG1sUEsBAi0AFAAGAAgAAAAhAAcTPFLhAAAACwEAAA8AAAAA&#10;AAAAAAAAAAAAkAQAAGRycy9kb3ducmV2LnhtbFBLBQYAAAAABAAEAPMAAACeBQAAAAA=&#10;" strokeweight="1.5pt">
                <v:stroke endarrow="block"/>
              </v:shape>
            </w:pict>
          </mc:Fallback>
        </mc:AlternateContent>
      </w:r>
      <w:r>
        <w:rPr>
          <w:rFonts w:ascii="Times New Roman" w:hAnsi="Times New Roman" w:cs="Times New Roman"/>
          <w:noProof/>
          <w:spacing w:val="6"/>
          <w:sz w:val="28"/>
          <w:szCs w:val="28"/>
        </w:rPr>
        <mc:AlternateContent>
          <mc:Choice Requires="wps">
            <w:drawing>
              <wp:anchor distT="0" distB="0" distL="114300" distR="114300" simplePos="0" relativeHeight="251664896" behindDoc="0" locked="0" layoutInCell="1" allowOverlap="1" wp14:anchorId="569F75E5" wp14:editId="7AD6D797">
                <wp:simplePos x="0" y="0"/>
                <wp:positionH relativeFrom="column">
                  <wp:posOffset>1339215</wp:posOffset>
                </wp:positionH>
                <wp:positionV relativeFrom="paragraph">
                  <wp:posOffset>1491615</wp:posOffset>
                </wp:positionV>
                <wp:extent cx="476250" cy="333375"/>
                <wp:effectExtent l="9525" t="60960" r="47625" b="15240"/>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3333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05.45pt;margin-top:117.45pt;width:37.5pt;height:26.2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75PQIAAG4EAAAOAAAAZHJzL2Uyb0RvYy54bWysVMGOmzAQvVfqP1jcEyBLsgkKWa0g6WXb&#10;Rtpt745twKqxLdsJiar+e8eGzTbtparKwYzxzJs3M8+sH86dQCdmLFeyiNJpEiEmiaJcNkX05WU3&#10;WUbIOiwpFkqyIrowGz1s3r9b9zpnM9UqQZlBACJt3usiap3TeRxb0rIO26nSTMJhrUyHHWxNE1OD&#10;e0DvRDxLkkXcK0O1UYRZC1+r4TDaBPy6ZsR9rmvLHBJFBNxcWE1YD36NN2ucNwbrlpORBv4HFh3m&#10;EpJeoSrsMDoa/gdUx4lRVtVuSlQXq7rmhIUaoJo0+a2a5xZrFmqB5lh9bZP9f7Dk02lvEKcwO5iU&#10;xB3M6PHoVEiN5gvfoF7bHPxKuTe+RHKWz/pJkW8WSVW2WDYseL9cNASnPiK+CfEbqyHNof+oKPhg&#10;SBC6da5Nh2rB9Vcf6MGhI+gcxnO5joedHSLwMbtfzOYwRAJHd/Dcz0MunHsYH6yNdR+Y6pA3isg6&#10;g3nTulJJCUJQZkiBT0/WeZJvAT5Yqh0XIuhBSNQDoVUC2fyRVYJTfxo2pjmUwqAT9pIKz0jjxs2o&#10;o6QBrWWYbkfbYS7ARi70yhkO3RMs8uk6RiMkGNwibw38hPQZoX5gPFqDqr6vktV2uV1mk2y22E6y&#10;pKomj7symyx26f28uqvKskp/ePJplrecUiY9/1eFp9nfKWi8a4M2rxq/diq+RQ8tBbKv70A6SMFP&#10;f9DRQdHL3vjqvCpA1MF5vID+1vy6D15vv4nNTwAAAP//AwBQSwMEFAAGAAgAAAAhAHAFHq3dAAAA&#10;CwEAAA8AAABkcnMvZG93bnJldi54bWxMj8tOwzAQRfdI/IM1SOyo07S0JcSpCoIVAonAB7jx5AHx&#10;OLKdJvw90xXszmiu7pzJ97PtxQl96BwpWC4SEEiVMx01Cj4/nm92IELUZHTvCBX8YIB9cXmR68y4&#10;id7xVMZGcAmFTCtoYxwyKUPVotVh4QYk3tXOWx159I00Xk9cbnuZJslGWt0RX2j1gI8tVt/laBWM&#10;5Qtu/eumTlbTU/3g3zp5+CqVur6aD/cgIs7xLwxnfVaHgp2ObiQTRK8gXSZ3HGVYrRk4ke5uGY5n&#10;2K5BFrn8/0PxCwAA//8DAFBLAQItABQABgAIAAAAIQC2gziS/gAAAOEBAAATAAAAAAAAAAAAAAAA&#10;AAAAAABbQ29udGVudF9UeXBlc10ueG1sUEsBAi0AFAAGAAgAAAAhADj9If/WAAAAlAEAAAsAAAAA&#10;AAAAAAAAAAAALwEAAF9yZWxzLy5yZWxzUEsBAi0AFAAGAAgAAAAhAJ5obvk9AgAAbgQAAA4AAAAA&#10;AAAAAAAAAAAALgIAAGRycy9lMm9Eb2MueG1sUEsBAi0AFAAGAAgAAAAhAHAFHq3dAAAACwEAAA8A&#10;AAAAAAAAAAAAAAAAlwQAAGRycy9kb3ducmV2LnhtbFBLBQYAAAAABAAEAPMAAAChBQAAAAA=&#10;" strokeweight="1.5pt">
                <v:stroke endarrow="block"/>
              </v:shape>
            </w:pict>
          </mc:Fallback>
        </mc:AlternateContent>
      </w:r>
      <w:r w:rsidR="00BE519E" w:rsidRPr="002D1E8A">
        <w:rPr>
          <w:rFonts w:ascii="Times New Roman" w:hAnsi="Times New Roman" w:cs="Times New Roman"/>
          <w:noProof/>
          <w:spacing w:val="6"/>
          <w:sz w:val="28"/>
          <w:szCs w:val="28"/>
        </w:rPr>
        <w:drawing>
          <wp:inline distT="0" distB="0" distL="0" distR="0" wp14:anchorId="1E514296" wp14:editId="534B9293">
            <wp:extent cx="5762624" cy="3220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4894" cy="3233167"/>
                    </a:xfrm>
                    <a:prstGeom prst="rect">
                      <a:avLst/>
                    </a:prstGeom>
                    <a:noFill/>
                  </pic:spPr>
                </pic:pic>
              </a:graphicData>
            </a:graphic>
          </wp:inline>
        </w:drawing>
      </w:r>
    </w:p>
    <w:p w14:paraId="3CFCE029" w14:textId="49FEBCFA" w:rsidR="00403371" w:rsidRPr="002D1E8A" w:rsidRDefault="00A7490C" w:rsidP="00F25DE0">
      <w:pPr>
        <w:pStyle w:val="Heading3"/>
        <w:rPr>
          <w:rFonts w:ascii="Times New Roman" w:hAnsi="Times New Roman" w:cs="Times New Roman"/>
          <w:i/>
          <w:color w:val="auto"/>
          <w:spacing w:val="6"/>
          <w:sz w:val="28"/>
          <w:szCs w:val="28"/>
          <w:lang w:val="en-GB"/>
        </w:rPr>
      </w:pPr>
      <w:bookmarkStart w:id="17" w:name="_Toc76545172"/>
      <w:r w:rsidRPr="002D1E8A">
        <w:rPr>
          <w:rFonts w:ascii="Times New Roman" w:hAnsi="Times New Roman" w:cs="Times New Roman"/>
          <w:b/>
          <w:bCs/>
          <w:i/>
          <w:iCs/>
          <w:color w:val="auto"/>
          <w:sz w:val="28"/>
          <w:szCs w:val="28"/>
          <w:lang w:val="en-GB"/>
        </w:rPr>
        <w:t>6</w:t>
      </w:r>
      <w:r w:rsidR="00071AA5" w:rsidRPr="002D1E8A">
        <w:rPr>
          <w:rFonts w:ascii="Times New Roman" w:hAnsi="Times New Roman" w:cs="Times New Roman"/>
          <w:b/>
          <w:bCs/>
          <w:i/>
          <w:iCs/>
          <w:color w:val="auto"/>
          <w:sz w:val="28"/>
          <w:szCs w:val="28"/>
          <w:lang w:val="en-GB"/>
        </w:rPr>
        <w:t>.3.</w:t>
      </w:r>
      <w:r w:rsidR="00403371" w:rsidRPr="002D1E8A">
        <w:rPr>
          <w:rFonts w:ascii="Times New Roman" w:hAnsi="Times New Roman" w:cs="Times New Roman"/>
          <w:b/>
          <w:bCs/>
          <w:i/>
          <w:iCs/>
          <w:color w:val="auto"/>
          <w:sz w:val="28"/>
          <w:szCs w:val="28"/>
          <w:lang w:val="en-GB"/>
        </w:rPr>
        <w:t xml:space="preserve"> Liên nhóm sản xuất</w:t>
      </w:r>
      <w:bookmarkEnd w:id="17"/>
    </w:p>
    <w:p w14:paraId="4C306687" w14:textId="544B7E99" w:rsidR="00403371" w:rsidRPr="002D1E8A" w:rsidRDefault="00403371" w:rsidP="00A7490C">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Liên nhóm sản xuất là tập hợp một số nhóm sản xuất ở một khu vực nhất định. Liên nhóm có thể theo hình thức hợp tác xã hoặc tổ hợ</w:t>
      </w:r>
      <w:r w:rsidR="00071AA5" w:rsidRPr="002D1E8A">
        <w:rPr>
          <w:rFonts w:ascii="Times New Roman" w:hAnsi="Times New Roman" w:cs="Times New Roman"/>
          <w:sz w:val="28"/>
          <w:szCs w:val="28"/>
          <w:lang w:val="en-GB"/>
        </w:rPr>
        <w:t xml:space="preserve">p tác. Liên </w:t>
      </w:r>
      <w:r w:rsidRPr="002D1E8A">
        <w:rPr>
          <w:rFonts w:ascii="Times New Roman" w:hAnsi="Times New Roman" w:cs="Times New Roman"/>
          <w:sz w:val="28"/>
          <w:szCs w:val="28"/>
          <w:lang w:val="en-GB"/>
        </w:rPr>
        <w:t xml:space="preserve">nhóm sẽ thành lập </w:t>
      </w:r>
      <w:r w:rsidR="00E73211" w:rsidRPr="002D1E8A">
        <w:rPr>
          <w:rFonts w:ascii="Times New Roman" w:hAnsi="Times New Roman" w:cs="Times New Roman"/>
          <w:sz w:val="28"/>
          <w:szCs w:val="28"/>
          <w:lang w:val="en-GB"/>
        </w:rPr>
        <w:t>Ban quản lý liên nhóm</w:t>
      </w:r>
      <w:r w:rsidR="008C36AF" w:rsidRPr="002D1E8A">
        <w:rPr>
          <w:rFonts w:ascii="Times New Roman" w:hAnsi="Times New Roman" w:cs="Times New Roman"/>
          <w:sz w:val="28"/>
          <w:szCs w:val="28"/>
          <w:lang w:val="en-GB"/>
        </w:rPr>
        <w:t xml:space="preserve"> </w:t>
      </w:r>
      <w:r w:rsidR="00E73211" w:rsidRPr="002D1E8A">
        <w:rPr>
          <w:rFonts w:ascii="Times New Roman" w:hAnsi="Times New Roman" w:cs="Times New Roman"/>
          <w:i/>
          <w:sz w:val="28"/>
          <w:szCs w:val="28"/>
          <w:lang w:val="en-GB"/>
        </w:rPr>
        <w:t>(</w:t>
      </w:r>
      <w:r w:rsidR="00E73211" w:rsidRPr="002D1E8A">
        <w:rPr>
          <w:rFonts w:ascii="Times New Roman" w:hAnsi="Times New Roman" w:cs="Times New Roman"/>
          <w:i/>
          <w:spacing w:val="-4"/>
          <w:sz w:val="28"/>
          <w:szCs w:val="28"/>
          <w:lang w:val="en-GB"/>
        </w:rPr>
        <w:t>thành viên được lấy từ các nhóm s</w:t>
      </w:r>
      <w:r w:rsidRPr="002D1E8A">
        <w:rPr>
          <w:rFonts w:ascii="Times New Roman" w:hAnsi="Times New Roman" w:cs="Times New Roman"/>
          <w:i/>
          <w:spacing w:val="-4"/>
          <w:sz w:val="28"/>
          <w:szCs w:val="28"/>
          <w:lang w:val="en-GB"/>
        </w:rPr>
        <w:t xml:space="preserve">ản xuất </w:t>
      </w:r>
      <w:r w:rsidR="00E73211" w:rsidRPr="002D1E8A">
        <w:rPr>
          <w:rFonts w:ascii="Times New Roman" w:hAnsi="Times New Roman" w:cs="Times New Roman"/>
          <w:i/>
          <w:spacing w:val="-4"/>
          <w:sz w:val="28"/>
          <w:szCs w:val="28"/>
          <w:lang w:val="en-GB"/>
        </w:rPr>
        <w:t xml:space="preserve">và </w:t>
      </w:r>
      <w:r w:rsidRPr="002D1E8A">
        <w:rPr>
          <w:rFonts w:ascii="Times New Roman" w:hAnsi="Times New Roman" w:cs="Times New Roman"/>
          <w:i/>
          <w:spacing w:val="-4"/>
          <w:sz w:val="28"/>
          <w:szCs w:val="28"/>
          <w:lang w:val="en-GB"/>
        </w:rPr>
        <w:t xml:space="preserve">cũng </w:t>
      </w:r>
      <w:r w:rsidR="00E73211" w:rsidRPr="002D1E8A">
        <w:rPr>
          <w:rFonts w:ascii="Times New Roman" w:hAnsi="Times New Roman" w:cs="Times New Roman"/>
          <w:i/>
          <w:spacing w:val="-4"/>
          <w:sz w:val="28"/>
          <w:szCs w:val="28"/>
          <w:lang w:val="en-GB"/>
        </w:rPr>
        <w:t xml:space="preserve">có thể </w:t>
      </w:r>
      <w:r w:rsidRPr="002D1E8A">
        <w:rPr>
          <w:rFonts w:ascii="Times New Roman" w:hAnsi="Times New Roman" w:cs="Times New Roman"/>
          <w:i/>
          <w:spacing w:val="-4"/>
          <w:sz w:val="28"/>
          <w:szCs w:val="28"/>
          <w:lang w:val="en-GB"/>
        </w:rPr>
        <w:t xml:space="preserve">thành viên </w:t>
      </w:r>
      <w:r w:rsidR="00E73211" w:rsidRPr="002D1E8A">
        <w:rPr>
          <w:rFonts w:ascii="Times New Roman" w:hAnsi="Times New Roman" w:cs="Times New Roman"/>
          <w:i/>
          <w:spacing w:val="-4"/>
          <w:sz w:val="28"/>
          <w:szCs w:val="28"/>
          <w:lang w:val="en-GB"/>
        </w:rPr>
        <w:t xml:space="preserve">là </w:t>
      </w:r>
      <w:r w:rsidRPr="002D1E8A">
        <w:rPr>
          <w:rFonts w:ascii="Times New Roman" w:hAnsi="Times New Roman" w:cs="Times New Roman"/>
          <w:i/>
          <w:spacing w:val="-4"/>
          <w:sz w:val="28"/>
          <w:szCs w:val="28"/>
          <w:lang w:val="en-GB"/>
        </w:rPr>
        <w:t>từ bên ngoài như đại diện người tiêu dùng, thương lái, chính quyền, đoàn thể, cơ quan chuyên môn địa phương, giảng viên nông dân</w:t>
      </w:r>
      <w:r w:rsidR="00506FC2" w:rsidRPr="002D1E8A">
        <w:rPr>
          <w:rFonts w:ascii="Times New Roman" w:hAnsi="Times New Roman" w:cs="Times New Roman"/>
          <w:i/>
          <w:spacing w:val="-4"/>
          <w:sz w:val="28"/>
          <w:szCs w:val="28"/>
          <w:lang w:val="en-GB"/>
        </w:rPr>
        <w:t xml:space="preserve"> v.v.</w:t>
      </w:r>
      <w:r w:rsidR="00E73211" w:rsidRPr="002D1E8A">
        <w:rPr>
          <w:rFonts w:ascii="Times New Roman" w:hAnsi="Times New Roman" w:cs="Times New Roman"/>
          <w:sz w:val="28"/>
          <w:szCs w:val="28"/>
          <w:lang w:val="en-GB"/>
        </w:rPr>
        <w:t xml:space="preserve">) </w:t>
      </w:r>
      <w:r w:rsidRPr="002D1E8A">
        <w:rPr>
          <w:rFonts w:ascii="Times New Roman" w:hAnsi="Times New Roman" w:cs="Times New Roman"/>
          <w:sz w:val="28"/>
          <w:szCs w:val="28"/>
          <w:lang w:val="en-GB"/>
        </w:rPr>
        <w:t>Cơ cấu tổ chức</w:t>
      </w:r>
      <w:r w:rsidR="008C36AF" w:rsidRPr="002D1E8A">
        <w:rPr>
          <w:rFonts w:ascii="Times New Roman" w:hAnsi="Times New Roman" w:cs="Times New Roman"/>
          <w:sz w:val="28"/>
          <w:szCs w:val="28"/>
          <w:lang w:val="en-GB"/>
        </w:rPr>
        <w:t xml:space="preserve"> </w:t>
      </w:r>
      <w:r w:rsidR="00506FC2" w:rsidRPr="002D1E8A">
        <w:rPr>
          <w:rFonts w:ascii="Times New Roman" w:hAnsi="Times New Roman" w:cs="Times New Roman"/>
          <w:sz w:val="28"/>
          <w:szCs w:val="28"/>
          <w:lang w:val="en-GB"/>
        </w:rPr>
        <w:t xml:space="preserve">của </w:t>
      </w:r>
      <w:r w:rsidRPr="002D1E8A">
        <w:rPr>
          <w:rFonts w:ascii="Times New Roman" w:hAnsi="Times New Roman" w:cs="Times New Roman"/>
          <w:sz w:val="28"/>
          <w:szCs w:val="28"/>
          <w:lang w:val="en-GB"/>
        </w:rPr>
        <w:t xml:space="preserve">Ban </w:t>
      </w:r>
      <w:r w:rsidR="00E73211" w:rsidRPr="002D1E8A">
        <w:rPr>
          <w:rFonts w:ascii="Times New Roman" w:hAnsi="Times New Roman" w:cs="Times New Roman"/>
          <w:sz w:val="28"/>
          <w:szCs w:val="28"/>
          <w:lang w:val="en-GB"/>
        </w:rPr>
        <w:t>quản lý liên nhóm</w:t>
      </w:r>
      <w:r w:rsidR="008C36AF" w:rsidRPr="002D1E8A">
        <w:rPr>
          <w:rFonts w:ascii="Times New Roman" w:hAnsi="Times New Roman" w:cs="Times New Roman"/>
          <w:sz w:val="28"/>
          <w:szCs w:val="28"/>
          <w:lang w:val="en-GB"/>
        </w:rPr>
        <w:t xml:space="preserve"> </w:t>
      </w:r>
      <w:r w:rsidR="00AE0E2C" w:rsidRPr="002D1E8A">
        <w:rPr>
          <w:rFonts w:ascii="Times New Roman" w:hAnsi="Times New Roman" w:cs="Times New Roman"/>
          <w:sz w:val="28"/>
          <w:szCs w:val="28"/>
          <w:lang w:val="en-GB"/>
        </w:rPr>
        <w:t xml:space="preserve">do liên nhóm tự quyết định, </w:t>
      </w:r>
      <w:r w:rsidR="0049397A" w:rsidRPr="002D1E8A">
        <w:rPr>
          <w:rFonts w:ascii="Times New Roman" w:hAnsi="Times New Roman" w:cs="Times New Roman"/>
          <w:sz w:val="28"/>
          <w:szCs w:val="28"/>
          <w:lang w:val="en-GB"/>
        </w:rPr>
        <w:t xml:space="preserve">thông </w:t>
      </w:r>
      <w:r w:rsidRPr="002D1E8A">
        <w:rPr>
          <w:rFonts w:ascii="Times New Roman" w:hAnsi="Times New Roman" w:cs="Times New Roman"/>
          <w:sz w:val="28"/>
          <w:szCs w:val="28"/>
          <w:lang w:val="en-GB"/>
        </w:rPr>
        <w:t xml:space="preserve">thường bao gồm: </w:t>
      </w:r>
    </w:p>
    <w:p w14:paraId="77DA1684" w14:textId="6B5EB46A" w:rsidR="00403371" w:rsidRPr="002D1E8A" w:rsidRDefault="005704F1" w:rsidP="00A7490C">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lastRenderedPageBreak/>
        <w:t>a.</w:t>
      </w:r>
      <w:r w:rsidR="00AE0E2C" w:rsidRPr="002D1E8A">
        <w:rPr>
          <w:rFonts w:ascii="Times New Roman" w:hAnsi="Times New Roman" w:cs="Times New Roman"/>
          <w:bCs/>
          <w:i/>
          <w:sz w:val="28"/>
          <w:szCs w:val="28"/>
          <w:lang w:val="en-GB"/>
        </w:rPr>
        <w:t xml:space="preserve"> </w:t>
      </w:r>
      <w:r w:rsidR="00403371" w:rsidRPr="002D1E8A">
        <w:rPr>
          <w:rFonts w:ascii="Times New Roman" w:hAnsi="Times New Roman" w:cs="Times New Roman"/>
          <w:bCs/>
          <w:i/>
          <w:sz w:val="28"/>
          <w:szCs w:val="28"/>
          <w:lang w:val="en-GB"/>
        </w:rPr>
        <w:t xml:space="preserve">Trưởng ban: </w:t>
      </w:r>
    </w:p>
    <w:p w14:paraId="049EBF1E" w14:textId="77777777" w:rsidR="00403371" w:rsidRPr="002D1E8A" w:rsidRDefault="00403371"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Là đại diện hợp pháp và chịu tránh nhiệm điều hành chung các hoạt động của liên nhóm. Trách nhiệm của Trưởng ban tương tự như Trưởng nhóm sản xuất tuy nhiên ở cấp của liên nhóm.   </w:t>
      </w:r>
    </w:p>
    <w:p w14:paraId="59168A6F" w14:textId="7AFEABE7" w:rsidR="00403371" w:rsidRPr="002D1E8A" w:rsidRDefault="00A03717" w:rsidP="00A7490C">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b.</w:t>
      </w:r>
      <w:r w:rsidR="00AE0E2C" w:rsidRPr="002D1E8A">
        <w:rPr>
          <w:rFonts w:ascii="Times New Roman" w:hAnsi="Times New Roman" w:cs="Times New Roman"/>
          <w:bCs/>
          <w:i/>
          <w:sz w:val="28"/>
          <w:szCs w:val="28"/>
          <w:lang w:val="en-GB"/>
        </w:rPr>
        <w:t xml:space="preserve"> </w:t>
      </w:r>
      <w:r w:rsidR="00403371" w:rsidRPr="002D1E8A">
        <w:rPr>
          <w:rFonts w:ascii="Times New Roman" w:hAnsi="Times New Roman" w:cs="Times New Roman"/>
          <w:bCs/>
          <w:i/>
          <w:sz w:val="28"/>
          <w:szCs w:val="28"/>
          <w:lang w:val="en-GB"/>
        </w:rPr>
        <w:t xml:space="preserve">Kế toán kiêm thủ quỹ và thư ký: </w:t>
      </w:r>
    </w:p>
    <w:p w14:paraId="50C9A86D" w14:textId="77777777" w:rsidR="00403371" w:rsidRPr="002D1E8A" w:rsidRDefault="00403371"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Trách nhiệm của kế toán kiêm thủ quỹ và thư ký của Liên nhóm cũng tương tự như vị trí này ở nhóm sản xuất tuy nhiên ở cấp của liên nhóm.   </w:t>
      </w:r>
    </w:p>
    <w:p w14:paraId="634F5136" w14:textId="6E263F69" w:rsidR="00403371" w:rsidRPr="002D1E8A" w:rsidRDefault="00A03717" w:rsidP="00A7490C">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c.</w:t>
      </w:r>
      <w:r w:rsidR="00403371" w:rsidRPr="002D1E8A">
        <w:rPr>
          <w:rFonts w:ascii="Times New Roman" w:hAnsi="Times New Roman" w:cs="Times New Roman"/>
          <w:bCs/>
          <w:i/>
          <w:sz w:val="28"/>
          <w:szCs w:val="28"/>
          <w:lang w:val="en-GB"/>
        </w:rPr>
        <w:t xml:space="preserve"> Bộ phận kế hoạch và kỹ thuật: </w:t>
      </w:r>
    </w:p>
    <w:p w14:paraId="74EB68DE" w14:textId="77777777" w:rsidR="00403371" w:rsidRPr="002D1E8A" w:rsidRDefault="00AE0E2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 xml:space="preserve">Lập kế hoạch sản xuất; </w:t>
      </w:r>
    </w:p>
    <w:p w14:paraId="06230E34" w14:textId="77777777" w:rsidR="00403371" w:rsidRPr="002D1E8A" w:rsidRDefault="00AE0E2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Hỗ trợ k</w:t>
      </w:r>
      <w:r w:rsidRPr="002D1E8A">
        <w:rPr>
          <w:rFonts w:ascii="Times New Roman" w:hAnsi="Times New Roman" w:cs="Times New Roman"/>
          <w:sz w:val="28"/>
          <w:szCs w:val="28"/>
          <w:lang w:val="en-GB"/>
        </w:rPr>
        <w:t>ỹ</w:t>
      </w:r>
      <w:r w:rsidR="00403371" w:rsidRPr="002D1E8A">
        <w:rPr>
          <w:rFonts w:ascii="Times New Roman" w:hAnsi="Times New Roman" w:cs="Times New Roman"/>
          <w:sz w:val="28"/>
          <w:szCs w:val="28"/>
          <w:lang w:val="en-GB"/>
        </w:rPr>
        <w:t xml:space="preserve"> thuật sản xuất; </w:t>
      </w:r>
    </w:p>
    <w:p w14:paraId="09E4969E" w14:textId="77777777" w:rsidR="00403371" w:rsidRPr="002D1E8A" w:rsidRDefault="00AE0E2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Đề xuất cập nhật, sửa đổi tiêu chuẩn</w:t>
      </w:r>
      <w:r w:rsidRPr="002D1E8A">
        <w:rPr>
          <w:rFonts w:ascii="Times New Roman" w:hAnsi="Times New Roman" w:cs="Times New Roman"/>
          <w:sz w:val="28"/>
          <w:szCs w:val="28"/>
          <w:lang w:val="en-GB"/>
        </w:rPr>
        <w:t xml:space="preserve"> chất lượng của liên nhóm</w:t>
      </w:r>
      <w:r w:rsidR="00403371" w:rsidRPr="002D1E8A">
        <w:rPr>
          <w:rFonts w:ascii="Times New Roman" w:hAnsi="Times New Roman" w:cs="Times New Roman"/>
          <w:sz w:val="28"/>
          <w:szCs w:val="28"/>
          <w:lang w:val="en-GB"/>
        </w:rPr>
        <w:t xml:space="preserve"> cho phù hợp với tình hình thực tế</w:t>
      </w:r>
      <w:r w:rsidRPr="002D1E8A">
        <w:rPr>
          <w:rFonts w:ascii="Times New Roman" w:hAnsi="Times New Roman" w:cs="Times New Roman"/>
          <w:sz w:val="28"/>
          <w:szCs w:val="28"/>
          <w:lang w:val="en-GB"/>
        </w:rPr>
        <w:t xml:space="preserve"> và yêu cầu của khách hàng.</w:t>
      </w:r>
    </w:p>
    <w:p w14:paraId="2172E7F1" w14:textId="77777777" w:rsidR="00403371" w:rsidRPr="002D1E8A" w:rsidRDefault="00AE0E2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Phối hợp hoạt động khi có sự phân công của bộ phận khác.</w:t>
      </w:r>
    </w:p>
    <w:p w14:paraId="5038D966" w14:textId="46AD4D6C" w:rsidR="00403371" w:rsidRPr="002D1E8A" w:rsidRDefault="00A03717" w:rsidP="00A7490C">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d.</w:t>
      </w:r>
      <w:r w:rsidR="00403371" w:rsidRPr="002D1E8A">
        <w:rPr>
          <w:rFonts w:ascii="Times New Roman" w:hAnsi="Times New Roman" w:cs="Times New Roman"/>
          <w:bCs/>
          <w:i/>
          <w:sz w:val="28"/>
          <w:szCs w:val="28"/>
          <w:lang w:val="en-GB"/>
        </w:rPr>
        <w:t xml:space="preserve"> Bộ phận Maketing và tiêu thụ sản phẩm:  </w:t>
      </w:r>
    </w:p>
    <w:p w14:paraId="2FF8F785" w14:textId="77777777" w:rsidR="00403371" w:rsidRPr="002D1E8A" w:rsidRDefault="00AE0E2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403371" w:rsidRPr="002D1E8A">
        <w:rPr>
          <w:rFonts w:ascii="Times New Roman" w:hAnsi="Times New Roman" w:cs="Times New Roman"/>
          <w:spacing w:val="-6"/>
          <w:sz w:val="28"/>
          <w:szCs w:val="28"/>
          <w:lang w:val="en-GB"/>
        </w:rPr>
        <w:t>Quảng bá, giới thiệu sản phẩm và quảng bá nhãn hiệu;</w:t>
      </w:r>
    </w:p>
    <w:p w14:paraId="7D3C7E82" w14:textId="77777777" w:rsidR="00403371" w:rsidRPr="002D1E8A" w:rsidRDefault="00AE0E2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pacing w:val="-6"/>
          <w:sz w:val="28"/>
          <w:szCs w:val="28"/>
          <w:lang w:val="en-GB"/>
        </w:rPr>
        <w:t xml:space="preserve">- </w:t>
      </w:r>
      <w:r w:rsidR="00403371" w:rsidRPr="002D1E8A">
        <w:rPr>
          <w:rFonts w:ascii="Times New Roman" w:hAnsi="Times New Roman" w:cs="Times New Roman"/>
          <w:spacing w:val="-6"/>
          <w:sz w:val="28"/>
          <w:szCs w:val="28"/>
          <w:lang w:val="en-GB"/>
        </w:rPr>
        <w:t>T</w:t>
      </w:r>
      <w:r w:rsidR="00403371" w:rsidRPr="002D1E8A">
        <w:rPr>
          <w:rFonts w:ascii="Times New Roman" w:hAnsi="Times New Roman" w:cs="Times New Roman"/>
          <w:sz w:val="28"/>
          <w:szCs w:val="28"/>
          <w:lang w:val="en-GB"/>
        </w:rPr>
        <w:t xml:space="preserve">ìm kiếm thị trường và hỗ trợ tiêu thụ sản phẩm; </w:t>
      </w:r>
    </w:p>
    <w:p w14:paraId="14CE2F39" w14:textId="77777777" w:rsidR="00403371" w:rsidRPr="002D1E8A" w:rsidRDefault="00AE0E2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Hỗ trợ kết nối nông dân và kết nối với các hệ thố</w:t>
      </w:r>
      <w:r w:rsidRPr="002D1E8A">
        <w:rPr>
          <w:rFonts w:ascii="Times New Roman" w:hAnsi="Times New Roman" w:cs="Times New Roman"/>
          <w:sz w:val="28"/>
          <w:szCs w:val="28"/>
          <w:lang w:val="en-GB"/>
        </w:rPr>
        <w:t>ng PGS khác</w:t>
      </w:r>
    </w:p>
    <w:p w14:paraId="44F66A0F" w14:textId="77777777" w:rsidR="00403371" w:rsidRPr="002D1E8A" w:rsidRDefault="00AE0E2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Phối hợp thúc đẩy sản xuất với bộ phận kỹ thuật.</w:t>
      </w:r>
    </w:p>
    <w:p w14:paraId="3C4F9ECF" w14:textId="4FAEAD92" w:rsidR="00403371" w:rsidRPr="002D1E8A" w:rsidRDefault="00A03717" w:rsidP="00A7490C">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e.</w:t>
      </w:r>
      <w:r w:rsidR="00403371" w:rsidRPr="002D1E8A">
        <w:rPr>
          <w:rFonts w:ascii="Times New Roman" w:hAnsi="Times New Roman" w:cs="Times New Roman"/>
          <w:bCs/>
          <w:i/>
          <w:sz w:val="28"/>
          <w:szCs w:val="28"/>
          <w:lang w:val="en-GB"/>
        </w:rPr>
        <w:t xml:space="preserve"> Bộ phận cấ</w:t>
      </w:r>
      <w:r w:rsidR="00146ED0" w:rsidRPr="002D1E8A">
        <w:rPr>
          <w:rFonts w:ascii="Times New Roman" w:hAnsi="Times New Roman" w:cs="Times New Roman"/>
          <w:bCs/>
          <w:i/>
          <w:sz w:val="28"/>
          <w:szCs w:val="28"/>
          <w:lang w:val="en-GB"/>
        </w:rPr>
        <w:t>p xác</w:t>
      </w:r>
      <w:r w:rsidR="00403371" w:rsidRPr="002D1E8A">
        <w:rPr>
          <w:rFonts w:ascii="Times New Roman" w:hAnsi="Times New Roman" w:cs="Times New Roman"/>
          <w:bCs/>
          <w:i/>
          <w:sz w:val="28"/>
          <w:szCs w:val="28"/>
          <w:lang w:val="en-GB"/>
        </w:rPr>
        <w:t xml:space="preserve"> nhận và các thanh tra viên: </w:t>
      </w:r>
    </w:p>
    <w:p w14:paraId="558C517A" w14:textId="77777777" w:rsidR="00403371" w:rsidRPr="002D1E8A" w:rsidRDefault="00BF39CA"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 xml:space="preserve">Tiếp nhận hồ sơ cá nhân, hồ sơ nhóm, thông tin từ nhóm và hướng dẫn thủ tục PGS cho thành viên; </w:t>
      </w:r>
    </w:p>
    <w:p w14:paraId="031E8CD7" w14:textId="77777777" w:rsidR="00403371" w:rsidRPr="002D1E8A" w:rsidRDefault="00BF39CA"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Lập kế hoạch thanh tra</w:t>
      </w:r>
      <w:r w:rsidR="00DB3C23" w:rsidRPr="002D1E8A">
        <w:rPr>
          <w:rFonts w:ascii="Times New Roman" w:hAnsi="Times New Roman" w:cs="Times New Roman"/>
          <w:sz w:val="28"/>
          <w:szCs w:val="28"/>
          <w:lang w:val="en-GB"/>
        </w:rPr>
        <w:t xml:space="preserve"> nhóm</w:t>
      </w:r>
      <w:r w:rsidR="00403371" w:rsidRPr="002D1E8A">
        <w:rPr>
          <w:rFonts w:ascii="Times New Roman" w:hAnsi="Times New Roman" w:cs="Times New Roman"/>
          <w:sz w:val="28"/>
          <w:szCs w:val="28"/>
          <w:lang w:val="en-GB"/>
        </w:rPr>
        <w:t xml:space="preserve">, tổ chức và đôn đốc thanh tra, rà soát biên bản thanh tra và báo cáo; </w:t>
      </w:r>
    </w:p>
    <w:p w14:paraId="460DCD93" w14:textId="77777777" w:rsidR="00403371" w:rsidRPr="002D1E8A" w:rsidRDefault="00DB3C23"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 xml:space="preserve">Ra quyết định cấp </w:t>
      </w:r>
      <w:r w:rsidRPr="002D1E8A">
        <w:rPr>
          <w:rFonts w:ascii="Times New Roman" w:hAnsi="Times New Roman" w:cs="Times New Roman"/>
          <w:sz w:val="28"/>
          <w:szCs w:val="28"/>
          <w:lang w:val="en-GB"/>
        </w:rPr>
        <w:t>xác nhận PGS</w:t>
      </w:r>
      <w:r w:rsidR="00403371" w:rsidRPr="002D1E8A">
        <w:rPr>
          <w:rFonts w:ascii="Times New Roman" w:hAnsi="Times New Roman" w:cs="Times New Roman"/>
          <w:sz w:val="28"/>
          <w:szCs w:val="28"/>
          <w:lang w:val="en-GB"/>
        </w:rPr>
        <w:t xml:space="preserve"> sau khi xin ý kiến Ban điều phối;  </w:t>
      </w:r>
    </w:p>
    <w:p w14:paraId="1A946676" w14:textId="77777777" w:rsidR="00403371" w:rsidRPr="002D1E8A" w:rsidRDefault="00DB3C23"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Phối hợp giám sát đầu vào đầu ra và xử</w:t>
      </w:r>
      <w:r w:rsidRPr="002D1E8A">
        <w:rPr>
          <w:rFonts w:ascii="Times New Roman" w:hAnsi="Times New Roman" w:cs="Times New Roman"/>
          <w:sz w:val="28"/>
          <w:szCs w:val="28"/>
          <w:lang w:val="en-GB"/>
        </w:rPr>
        <w:t xml:space="preserve"> lý</w:t>
      </w:r>
      <w:r w:rsidR="00403371" w:rsidRPr="002D1E8A">
        <w:rPr>
          <w:rFonts w:ascii="Times New Roman" w:hAnsi="Times New Roman" w:cs="Times New Roman"/>
          <w:sz w:val="28"/>
          <w:szCs w:val="28"/>
          <w:lang w:val="en-GB"/>
        </w:rPr>
        <w:t xml:space="preserve"> vi phạm (ra quyết định xử</w:t>
      </w:r>
      <w:r w:rsidRPr="002D1E8A">
        <w:rPr>
          <w:rFonts w:ascii="Times New Roman" w:hAnsi="Times New Roman" w:cs="Times New Roman"/>
          <w:sz w:val="28"/>
          <w:szCs w:val="28"/>
          <w:lang w:val="en-GB"/>
        </w:rPr>
        <w:t xml:space="preserve"> lý</w:t>
      </w:r>
      <w:r w:rsidR="00403371" w:rsidRPr="002D1E8A">
        <w:rPr>
          <w:rFonts w:ascii="Times New Roman" w:hAnsi="Times New Roman" w:cs="Times New Roman"/>
          <w:sz w:val="28"/>
          <w:szCs w:val="28"/>
          <w:lang w:val="en-GB"/>
        </w:rPr>
        <w:t xml:space="preserve"> cho nhóm nông dân).</w:t>
      </w:r>
    </w:p>
    <w:p w14:paraId="4A2B701E" w14:textId="77777777" w:rsidR="00403371" w:rsidRPr="002D1E8A" w:rsidRDefault="00403371" w:rsidP="00A7490C">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 xml:space="preserve"> Ban </w:t>
      </w:r>
      <w:r w:rsidR="00A7490C" w:rsidRPr="002D1E8A">
        <w:rPr>
          <w:rFonts w:ascii="Times New Roman" w:hAnsi="Times New Roman" w:cs="Times New Roman"/>
          <w:bCs/>
          <w:i/>
          <w:sz w:val="28"/>
          <w:szCs w:val="28"/>
          <w:lang w:val="en-GB"/>
        </w:rPr>
        <w:t>quản lý</w:t>
      </w:r>
      <w:r w:rsidRPr="002D1E8A">
        <w:rPr>
          <w:rFonts w:ascii="Times New Roman" w:hAnsi="Times New Roman" w:cs="Times New Roman"/>
          <w:bCs/>
          <w:i/>
          <w:sz w:val="28"/>
          <w:szCs w:val="28"/>
          <w:lang w:val="en-GB"/>
        </w:rPr>
        <w:t xml:space="preserve"> liên nhóm có các vai trò, trách nhiệm chính sau:</w:t>
      </w:r>
    </w:p>
    <w:p w14:paraId="7F791206" w14:textId="77777777" w:rsidR="00403371" w:rsidRPr="002D1E8A" w:rsidRDefault="00DB3C23"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Cung cấp dịch vụ vật tư, đầu vào, tiêu thụ sản phẩm;</w:t>
      </w:r>
    </w:p>
    <w:p w14:paraId="62B57C4B" w14:textId="77777777" w:rsidR="00403371" w:rsidRPr="002D1E8A" w:rsidRDefault="00DB3C23"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 xml:space="preserve">Điều phối tiến trình hoàn thành bản kế hoạch quản lí và bản cam kết của nông dân, đảm bảo rằng các thành viên hiểu rõ về quy định PGS và các tiêu </w:t>
      </w:r>
      <w:r w:rsidR="00403371" w:rsidRPr="002D1E8A">
        <w:rPr>
          <w:rFonts w:ascii="Times New Roman" w:hAnsi="Times New Roman" w:cs="Times New Roman"/>
          <w:sz w:val="28"/>
          <w:szCs w:val="28"/>
          <w:lang w:val="en-GB"/>
        </w:rPr>
        <w:lastRenderedPageBreak/>
        <w:t>chuẩn kỹ thuật;</w:t>
      </w:r>
    </w:p>
    <w:p w14:paraId="676E3CDC" w14:textId="77777777" w:rsidR="00403371" w:rsidRPr="002D1E8A" w:rsidRDefault="00A7490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1"/>
          <w:sz w:val="28"/>
          <w:szCs w:val="28"/>
          <w:lang w:val="en-GB"/>
        </w:rPr>
      </w:pPr>
      <w:r w:rsidRPr="002D1E8A">
        <w:rPr>
          <w:rFonts w:ascii="Times New Roman" w:hAnsi="Times New Roman" w:cs="Times New Roman"/>
          <w:spacing w:val="-1"/>
          <w:sz w:val="28"/>
          <w:szCs w:val="28"/>
          <w:lang w:val="en-GB"/>
        </w:rPr>
        <w:t xml:space="preserve">- </w:t>
      </w:r>
      <w:r w:rsidR="00403371" w:rsidRPr="002D1E8A">
        <w:rPr>
          <w:rFonts w:ascii="Times New Roman" w:hAnsi="Times New Roman" w:cs="Times New Roman"/>
          <w:spacing w:val="-1"/>
          <w:sz w:val="28"/>
          <w:szCs w:val="28"/>
          <w:lang w:val="en-GB"/>
        </w:rPr>
        <w:t xml:space="preserve">Lưu giữ hệ thống dữ liệu và cập nhật hàng năm tình trạng sản xuất cũng như những hoạt động sản xuất của </w:t>
      </w:r>
      <w:r w:rsidRPr="002D1E8A">
        <w:rPr>
          <w:rFonts w:ascii="Times New Roman" w:hAnsi="Times New Roman" w:cs="Times New Roman"/>
          <w:spacing w:val="-1"/>
          <w:sz w:val="28"/>
          <w:szCs w:val="28"/>
          <w:lang w:val="en-GB"/>
        </w:rPr>
        <w:t>nhóm</w:t>
      </w:r>
      <w:r w:rsidR="00403371" w:rsidRPr="002D1E8A">
        <w:rPr>
          <w:rFonts w:ascii="Times New Roman" w:hAnsi="Times New Roman" w:cs="Times New Roman"/>
          <w:spacing w:val="-1"/>
          <w:sz w:val="28"/>
          <w:szCs w:val="28"/>
          <w:lang w:val="en-GB"/>
        </w:rPr>
        <w:t>;</w:t>
      </w:r>
    </w:p>
    <w:p w14:paraId="0B21A82E" w14:textId="77777777" w:rsidR="00403371" w:rsidRPr="002D1E8A" w:rsidRDefault="00A7490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 xml:space="preserve">Điều phối tiến trình, kiểm tra giám sát và thanh tra, đề xuất cấp </w:t>
      </w:r>
      <w:r w:rsidRPr="002D1E8A">
        <w:rPr>
          <w:rFonts w:ascii="Times New Roman" w:hAnsi="Times New Roman" w:cs="Times New Roman"/>
          <w:sz w:val="28"/>
          <w:szCs w:val="28"/>
          <w:lang w:val="en-GB"/>
        </w:rPr>
        <w:t>xác nhận PGS</w:t>
      </w:r>
      <w:r w:rsidR="00403371" w:rsidRPr="002D1E8A">
        <w:rPr>
          <w:rFonts w:ascii="Times New Roman" w:hAnsi="Times New Roman" w:cs="Times New Roman"/>
          <w:sz w:val="28"/>
          <w:szCs w:val="28"/>
          <w:lang w:val="en-GB"/>
        </w:rPr>
        <w:t>;</w:t>
      </w:r>
    </w:p>
    <w:p w14:paraId="253DA18A" w14:textId="77777777" w:rsidR="00403371" w:rsidRPr="002D1E8A" w:rsidRDefault="00A7490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1"/>
          <w:sz w:val="28"/>
          <w:szCs w:val="28"/>
          <w:lang w:val="en-GB"/>
        </w:rPr>
      </w:pPr>
      <w:r w:rsidRPr="002D1E8A">
        <w:rPr>
          <w:rFonts w:ascii="Times New Roman" w:hAnsi="Times New Roman" w:cs="Times New Roman"/>
          <w:spacing w:val="-1"/>
          <w:sz w:val="28"/>
          <w:szCs w:val="28"/>
          <w:lang w:val="en-GB"/>
        </w:rPr>
        <w:t xml:space="preserve">- </w:t>
      </w:r>
      <w:r w:rsidR="00403371" w:rsidRPr="002D1E8A">
        <w:rPr>
          <w:rFonts w:ascii="Times New Roman" w:hAnsi="Times New Roman" w:cs="Times New Roman"/>
          <w:spacing w:val="-1"/>
          <w:sz w:val="28"/>
          <w:szCs w:val="28"/>
          <w:lang w:val="en-GB"/>
        </w:rPr>
        <w:t xml:space="preserve">Xử lý khi có gian lận hoặc sai phạm; </w:t>
      </w:r>
    </w:p>
    <w:p w14:paraId="486AE0C8" w14:textId="6D88EF15" w:rsidR="00403371" w:rsidRPr="002D1E8A" w:rsidRDefault="00A7490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1"/>
          <w:sz w:val="28"/>
          <w:szCs w:val="28"/>
          <w:lang w:val="en-GB"/>
        </w:rPr>
      </w:pPr>
      <w:r w:rsidRPr="002D1E8A">
        <w:rPr>
          <w:rFonts w:ascii="Times New Roman" w:hAnsi="Times New Roman" w:cs="Times New Roman"/>
          <w:spacing w:val="-1"/>
          <w:sz w:val="28"/>
          <w:szCs w:val="28"/>
          <w:lang w:val="en-GB"/>
        </w:rPr>
        <w:t xml:space="preserve">- </w:t>
      </w:r>
      <w:r w:rsidR="00403371" w:rsidRPr="002D1E8A">
        <w:rPr>
          <w:rFonts w:ascii="Times New Roman" w:hAnsi="Times New Roman" w:cs="Times New Roman"/>
          <w:spacing w:val="-1"/>
          <w:sz w:val="28"/>
          <w:szCs w:val="28"/>
          <w:lang w:val="en-GB"/>
        </w:rPr>
        <w:t xml:space="preserve">Điều phối kế hoạch sản xuất cho tất cả các nhóm và quảng bá sản phẩm; </w:t>
      </w:r>
    </w:p>
    <w:p w14:paraId="473E3498" w14:textId="77777777" w:rsidR="00403371" w:rsidRPr="002D1E8A" w:rsidRDefault="00A7490C" w:rsidP="00A7490C">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 xml:space="preserve">Báo cáo cho Ban điều phối theo định kỳ hàng năm. </w:t>
      </w:r>
    </w:p>
    <w:p w14:paraId="38748030" w14:textId="4E52988A" w:rsidR="00403371" w:rsidRPr="002D1E8A" w:rsidRDefault="00A7490C" w:rsidP="00F25DE0">
      <w:pPr>
        <w:pStyle w:val="Heading3"/>
        <w:rPr>
          <w:rFonts w:ascii="Times New Roman" w:hAnsi="Times New Roman" w:cs="Times New Roman"/>
          <w:b/>
          <w:i/>
          <w:color w:val="auto"/>
          <w:sz w:val="28"/>
          <w:szCs w:val="28"/>
          <w:lang w:val="en-GB"/>
        </w:rPr>
      </w:pPr>
      <w:bookmarkStart w:id="18" w:name="_Toc76545173"/>
      <w:r w:rsidRPr="002D1E8A">
        <w:rPr>
          <w:rFonts w:ascii="Times New Roman" w:hAnsi="Times New Roman" w:cs="Times New Roman"/>
          <w:b/>
          <w:bCs/>
          <w:i/>
          <w:iCs/>
          <w:color w:val="auto"/>
          <w:sz w:val="28"/>
          <w:szCs w:val="28"/>
          <w:lang w:val="en-GB"/>
        </w:rPr>
        <w:t>6.4.</w:t>
      </w:r>
      <w:r w:rsidR="00403371" w:rsidRPr="002D1E8A">
        <w:rPr>
          <w:rFonts w:ascii="Times New Roman" w:hAnsi="Times New Roman" w:cs="Times New Roman"/>
          <w:b/>
          <w:bCs/>
          <w:i/>
          <w:iCs/>
          <w:color w:val="auto"/>
          <w:sz w:val="28"/>
          <w:szCs w:val="28"/>
          <w:lang w:val="en-GB"/>
        </w:rPr>
        <w:t xml:space="preserve"> Ban điều phối PGS</w:t>
      </w:r>
      <w:bookmarkEnd w:id="18"/>
    </w:p>
    <w:p w14:paraId="68668A86" w14:textId="792E787C" w:rsidR="00403371" w:rsidRPr="002D1E8A" w:rsidRDefault="00403371" w:rsidP="00E72B9B">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Ban điều phối PGS chịu trách nhiệm về những vấn đề lớn phổ biến trong các liên nhóm. Ban điều phối PGS thường bao gồm đại diện các HTX/tổ hợp tác, lãnh đạo hoặc cán bộ cơ quan nhà nước liên quan (Chi cục Trồng trọt BVTV, Chi cục Quản lý chất lượng...), cửa hàng, công ty... Cơ cấu tổ chức</w:t>
      </w:r>
      <w:r w:rsidR="008C36AF" w:rsidRPr="002D1E8A">
        <w:rPr>
          <w:rFonts w:ascii="Times New Roman" w:hAnsi="Times New Roman" w:cs="Times New Roman"/>
          <w:sz w:val="28"/>
          <w:szCs w:val="28"/>
          <w:lang w:val="en-GB"/>
        </w:rPr>
        <w:t xml:space="preserve"> </w:t>
      </w:r>
      <w:r w:rsidR="0049397A" w:rsidRPr="002D1E8A">
        <w:rPr>
          <w:rFonts w:ascii="Times New Roman" w:hAnsi="Times New Roman" w:cs="Times New Roman"/>
          <w:sz w:val="28"/>
          <w:szCs w:val="28"/>
          <w:lang w:val="en-GB"/>
        </w:rPr>
        <w:t xml:space="preserve">của </w:t>
      </w:r>
      <w:r w:rsidRPr="002D1E8A">
        <w:rPr>
          <w:rFonts w:ascii="Times New Roman" w:hAnsi="Times New Roman" w:cs="Times New Roman"/>
          <w:sz w:val="28"/>
          <w:szCs w:val="28"/>
          <w:lang w:val="en-GB"/>
        </w:rPr>
        <w:t xml:space="preserve">Ban điều phối </w:t>
      </w:r>
      <w:r w:rsidR="0049397A" w:rsidRPr="002D1E8A">
        <w:rPr>
          <w:rFonts w:ascii="Times New Roman" w:hAnsi="Times New Roman" w:cs="Times New Roman"/>
          <w:sz w:val="28"/>
          <w:szCs w:val="28"/>
          <w:lang w:val="en-GB"/>
        </w:rPr>
        <w:t xml:space="preserve">do hệ thống </w:t>
      </w:r>
      <w:r w:rsidRPr="002D1E8A">
        <w:rPr>
          <w:rFonts w:ascii="Times New Roman" w:hAnsi="Times New Roman" w:cs="Times New Roman"/>
          <w:sz w:val="28"/>
          <w:szCs w:val="28"/>
          <w:lang w:val="en-GB"/>
        </w:rPr>
        <w:t>PGS</w:t>
      </w:r>
      <w:r w:rsidR="0049397A" w:rsidRPr="002D1E8A">
        <w:rPr>
          <w:rFonts w:ascii="Times New Roman" w:hAnsi="Times New Roman" w:cs="Times New Roman"/>
          <w:sz w:val="28"/>
          <w:szCs w:val="28"/>
          <w:lang w:val="en-GB"/>
        </w:rPr>
        <w:t xml:space="preserve"> tự quyết định, thông thường bao </w:t>
      </w:r>
      <w:r w:rsidRPr="002D1E8A">
        <w:rPr>
          <w:rFonts w:ascii="Times New Roman" w:hAnsi="Times New Roman" w:cs="Times New Roman"/>
          <w:sz w:val="28"/>
          <w:szCs w:val="28"/>
          <w:lang w:val="en-GB"/>
        </w:rPr>
        <w:t>gồm:</w:t>
      </w:r>
    </w:p>
    <w:p w14:paraId="40DD35C2" w14:textId="059577AA" w:rsidR="00403371" w:rsidRPr="002D1E8A" w:rsidRDefault="00A03717" w:rsidP="00E72B9B">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a.</w:t>
      </w:r>
      <w:r w:rsidR="00403371" w:rsidRPr="002D1E8A">
        <w:rPr>
          <w:rFonts w:ascii="Times New Roman" w:hAnsi="Times New Roman" w:cs="Times New Roman"/>
          <w:bCs/>
          <w:i/>
          <w:sz w:val="28"/>
          <w:szCs w:val="28"/>
          <w:lang w:val="en-GB"/>
        </w:rPr>
        <w:t xml:space="preserve"> Trưởng ban điều phối: </w:t>
      </w:r>
    </w:p>
    <w:p w14:paraId="01642FB8" w14:textId="77777777" w:rsidR="00403371" w:rsidRPr="002D1E8A" w:rsidRDefault="0049397A"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 xml:space="preserve">Lập kế hoạch, phân công và điều phối hoạt động của hệ thống PGS; </w:t>
      </w:r>
    </w:p>
    <w:p w14:paraId="7B8749F5" w14:textId="24262F27" w:rsidR="00403371" w:rsidRPr="002D1E8A" w:rsidRDefault="0049397A"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Đôn đố</w:t>
      </w:r>
      <w:r w:rsidRPr="002D1E8A">
        <w:rPr>
          <w:rFonts w:ascii="Times New Roman" w:hAnsi="Times New Roman" w:cs="Times New Roman"/>
          <w:sz w:val="28"/>
          <w:szCs w:val="28"/>
          <w:lang w:val="en-GB"/>
        </w:rPr>
        <w:t>c, giám sát</w:t>
      </w:r>
      <w:r w:rsidR="00403371" w:rsidRPr="002D1E8A">
        <w:rPr>
          <w:rFonts w:ascii="Times New Roman" w:hAnsi="Times New Roman" w:cs="Times New Roman"/>
          <w:sz w:val="28"/>
          <w:szCs w:val="28"/>
          <w:lang w:val="en-GB"/>
        </w:rPr>
        <w:t xml:space="preserve"> và hỗ trợ thực hiện các nhiệm vụ chức năng hiệu quả; </w:t>
      </w:r>
    </w:p>
    <w:p w14:paraId="102D2AFA" w14:textId="77777777" w:rsidR="00403371" w:rsidRPr="002D1E8A" w:rsidRDefault="0049397A"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 xml:space="preserve">Cùng thư ký tiếp nhận, xử lý và quản lý hồ sơ và cơ sở dữ liệu của PGS;   </w:t>
      </w:r>
    </w:p>
    <w:p w14:paraId="2FD67849" w14:textId="77777777" w:rsidR="00403371" w:rsidRPr="002D1E8A" w:rsidRDefault="0049397A"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 xml:space="preserve">Ra các quyết định trong những tình huống xử lý nhanh và chịu trách nhiệm trước các quyết định; </w:t>
      </w:r>
    </w:p>
    <w:p w14:paraId="51D15C97" w14:textId="6955CCE0" w:rsidR="00403371" w:rsidRPr="002D1E8A" w:rsidRDefault="0049397A"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Hỗ trợ các liên nhóm ra quyết định kỷ luật, xử lý vi phạm tại cơ sở</w:t>
      </w:r>
      <w:r w:rsidRPr="002D1E8A">
        <w:rPr>
          <w:rFonts w:ascii="Times New Roman" w:hAnsi="Times New Roman" w:cs="Times New Roman"/>
          <w:sz w:val="28"/>
          <w:szCs w:val="28"/>
          <w:lang w:val="en-GB"/>
        </w:rPr>
        <w:t>;</w:t>
      </w:r>
    </w:p>
    <w:p w14:paraId="67D9DF0D" w14:textId="77777777" w:rsidR="00403371" w:rsidRPr="002D1E8A" w:rsidRDefault="0049397A"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Quản lý cơ sở vật chất và tài sản của PGS (nếu có).</w:t>
      </w:r>
      <w:r w:rsidR="00403371" w:rsidRPr="002D1E8A">
        <w:rPr>
          <w:rFonts w:ascii="Times New Roman" w:hAnsi="Times New Roman" w:cs="Times New Roman"/>
          <w:sz w:val="28"/>
          <w:szCs w:val="28"/>
          <w:lang w:val="en-GB"/>
        </w:rPr>
        <w:tab/>
      </w:r>
    </w:p>
    <w:p w14:paraId="2C4ED987" w14:textId="7D212C18" w:rsidR="00403371" w:rsidRPr="002D1E8A" w:rsidRDefault="00A03717" w:rsidP="00E72B9B">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b.</w:t>
      </w:r>
      <w:r w:rsidR="00403371" w:rsidRPr="002D1E8A">
        <w:rPr>
          <w:rFonts w:ascii="Times New Roman" w:hAnsi="Times New Roman" w:cs="Times New Roman"/>
          <w:bCs/>
          <w:i/>
          <w:sz w:val="28"/>
          <w:szCs w:val="28"/>
          <w:lang w:val="en-GB"/>
        </w:rPr>
        <w:t xml:space="preserve"> Kế toán kiêm thư ký: </w:t>
      </w:r>
    </w:p>
    <w:p w14:paraId="67FBE7C8" w14:textId="77777777" w:rsidR="00403371" w:rsidRPr="002D1E8A" w:rsidRDefault="0049397A"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2"/>
          <w:sz w:val="28"/>
          <w:szCs w:val="28"/>
          <w:lang w:val="en-GB"/>
        </w:rPr>
      </w:pPr>
      <w:r w:rsidRPr="002D1E8A">
        <w:rPr>
          <w:rFonts w:ascii="Times New Roman" w:hAnsi="Times New Roman" w:cs="Times New Roman"/>
          <w:spacing w:val="-2"/>
          <w:sz w:val="28"/>
          <w:szCs w:val="28"/>
          <w:lang w:val="en-GB"/>
        </w:rPr>
        <w:t xml:space="preserve">- </w:t>
      </w:r>
      <w:r w:rsidR="00403371" w:rsidRPr="002D1E8A">
        <w:rPr>
          <w:rFonts w:ascii="Times New Roman" w:hAnsi="Times New Roman" w:cs="Times New Roman"/>
          <w:spacing w:val="-2"/>
          <w:sz w:val="28"/>
          <w:szCs w:val="28"/>
          <w:lang w:val="en-GB"/>
        </w:rPr>
        <w:t>Là người giúp việc cho trưởng Ban điều phối;</w:t>
      </w:r>
    </w:p>
    <w:p w14:paraId="45F7D865" w14:textId="77777777" w:rsidR="00403371" w:rsidRPr="002D1E8A" w:rsidRDefault="0049397A"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2"/>
          <w:sz w:val="28"/>
          <w:szCs w:val="28"/>
          <w:lang w:val="en-GB"/>
        </w:rPr>
      </w:pPr>
      <w:r w:rsidRPr="002D1E8A">
        <w:rPr>
          <w:rFonts w:ascii="Times New Roman" w:hAnsi="Times New Roman" w:cs="Times New Roman"/>
          <w:spacing w:val="-2"/>
          <w:sz w:val="28"/>
          <w:szCs w:val="28"/>
          <w:lang w:val="en-GB"/>
        </w:rPr>
        <w:t xml:space="preserve">- </w:t>
      </w:r>
      <w:r w:rsidR="00403371" w:rsidRPr="002D1E8A">
        <w:rPr>
          <w:rFonts w:ascii="Times New Roman" w:hAnsi="Times New Roman" w:cs="Times New Roman"/>
          <w:spacing w:val="-2"/>
          <w:sz w:val="28"/>
          <w:szCs w:val="28"/>
          <w:lang w:val="en-GB"/>
        </w:rPr>
        <w:t xml:space="preserve">Thực hiện công tác tài chính, kế toán của Ban; </w:t>
      </w:r>
    </w:p>
    <w:p w14:paraId="50357461" w14:textId="77777777" w:rsidR="00403371" w:rsidRPr="002D1E8A" w:rsidRDefault="0049397A"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2"/>
          <w:sz w:val="28"/>
          <w:szCs w:val="28"/>
          <w:lang w:val="en-GB"/>
        </w:rPr>
      </w:pPr>
      <w:r w:rsidRPr="002D1E8A">
        <w:rPr>
          <w:rFonts w:ascii="Times New Roman" w:hAnsi="Times New Roman" w:cs="Times New Roman"/>
          <w:spacing w:val="-2"/>
          <w:sz w:val="28"/>
          <w:szCs w:val="28"/>
          <w:lang w:val="en-GB"/>
        </w:rPr>
        <w:t xml:space="preserve">- </w:t>
      </w:r>
      <w:r w:rsidR="00403371" w:rsidRPr="002D1E8A">
        <w:rPr>
          <w:rFonts w:ascii="Times New Roman" w:hAnsi="Times New Roman" w:cs="Times New Roman"/>
          <w:spacing w:val="-2"/>
          <w:sz w:val="28"/>
          <w:szCs w:val="28"/>
          <w:lang w:val="en-GB"/>
        </w:rPr>
        <w:t>Chịu trách nhiệm điều hành mọi hoạt động tài chính - kế toán của Ban một cách công khai, minh bạch theo quy định Ban và theo Luật tài chính kế toán, thống kê hiện hành của Nhà nướ</w:t>
      </w:r>
      <w:r w:rsidRPr="002D1E8A">
        <w:rPr>
          <w:rFonts w:ascii="Times New Roman" w:hAnsi="Times New Roman" w:cs="Times New Roman"/>
          <w:spacing w:val="-2"/>
          <w:sz w:val="28"/>
          <w:szCs w:val="28"/>
          <w:lang w:val="en-GB"/>
        </w:rPr>
        <w:t xml:space="preserve">c; </w:t>
      </w:r>
    </w:p>
    <w:p w14:paraId="2DBE9757" w14:textId="77777777" w:rsidR="00403371"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403371" w:rsidRPr="002D1E8A">
        <w:rPr>
          <w:rFonts w:ascii="Times New Roman" w:hAnsi="Times New Roman" w:cs="Times New Roman"/>
          <w:sz w:val="28"/>
          <w:szCs w:val="28"/>
          <w:lang w:val="en-GB"/>
        </w:rPr>
        <w:t>Cập nhật dữ liệu của toàn bộ hệ thống PGS.</w:t>
      </w:r>
    </w:p>
    <w:p w14:paraId="03C09FE1" w14:textId="7FA6D15F" w:rsidR="00403371" w:rsidRPr="002D1E8A" w:rsidRDefault="00A03717" w:rsidP="00E72B9B">
      <w:pPr>
        <w:widowControl w:val="0"/>
        <w:autoSpaceDE w:val="0"/>
        <w:autoSpaceDN w:val="0"/>
        <w:adjustRightInd w:val="0"/>
        <w:spacing w:after="0" w:line="360" w:lineRule="auto"/>
        <w:contextualSpacing/>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c.</w:t>
      </w:r>
      <w:r w:rsidR="00403371" w:rsidRPr="002D1E8A">
        <w:rPr>
          <w:rFonts w:ascii="Times New Roman" w:hAnsi="Times New Roman" w:cs="Times New Roman"/>
          <w:bCs/>
          <w:i/>
          <w:sz w:val="28"/>
          <w:szCs w:val="28"/>
          <w:lang w:val="en-GB"/>
        </w:rPr>
        <w:t xml:space="preserve"> Các nhóm chuyên môn, nghiệp vụ:</w:t>
      </w:r>
    </w:p>
    <w:p w14:paraId="0FC221DB" w14:textId="77777777" w:rsidR="00403371"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lastRenderedPageBreak/>
        <w:t xml:space="preserve">- </w:t>
      </w:r>
      <w:r w:rsidR="00403371" w:rsidRPr="002D1E8A">
        <w:rPr>
          <w:rFonts w:ascii="Times New Roman" w:hAnsi="Times New Roman" w:cs="Times New Roman"/>
          <w:spacing w:val="6"/>
          <w:sz w:val="28"/>
          <w:szCs w:val="28"/>
          <w:lang w:val="en-GB"/>
        </w:rPr>
        <w:t>Nhóm thường trực: thường xuyên theo dõi, hỗ trợ hoạt động của PGS và huy động sự tham gia của các bộ phận liên quan.</w:t>
      </w:r>
    </w:p>
    <w:p w14:paraId="25997AFE" w14:textId="77777777" w:rsidR="00403371"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Nhóm h</w:t>
      </w:r>
      <w:r w:rsidR="00403371" w:rsidRPr="002D1E8A">
        <w:rPr>
          <w:rFonts w:ascii="Times New Roman" w:hAnsi="Times New Roman" w:cs="Times New Roman"/>
          <w:spacing w:val="6"/>
          <w:sz w:val="28"/>
          <w:szCs w:val="28"/>
          <w:lang w:val="en-GB"/>
        </w:rPr>
        <w:t>ỗ trợ kỹ thuật: tư vấn, hỗ trợ kỹ thuật cho các liên nhóm, phối hợp với nhóm tiêu chuẩn rà soát và ban hành danh mục đầu vào, tham gia thanh tra, lấy mẫu đất, nước, sản phẩm để xét nghiệm.</w:t>
      </w:r>
      <w:r w:rsidR="00403371" w:rsidRPr="002D1E8A">
        <w:rPr>
          <w:rFonts w:ascii="Times New Roman" w:hAnsi="Times New Roman" w:cs="Times New Roman"/>
          <w:spacing w:val="6"/>
          <w:sz w:val="28"/>
          <w:szCs w:val="28"/>
          <w:lang w:val="en-GB"/>
        </w:rPr>
        <w:tab/>
      </w:r>
    </w:p>
    <w:p w14:paraId="0C10311A" w14:textId="7749B466" w:rsidR="00403371"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403371" w:rsidRPr="002D1E8A">
        <w:rPr>
          <w:rFonts w:ascii="Times New Roman" w:hAnsi="Times New Roman" w:cs="Times New Roman"/>
          <w:spacing w:val="6"/>
          <w:sz w:val="28"/>
          <w:szCs w:val="28"/>
          <w:lang w:val="en-GB"/>
        </w:rPr>
        <w:t xml:space="preserve">Nhóm tiêu chuẩn: tham gia đào tạo về bộ tiêu chuẩn áp dụng cho sản xuất, cập nhật bộ tiêu chuẩn và thanh kiểm tra. </w:t>
      </w:r>
      <w:r w:rsidR="00270446" w:rsidRPr="002D1E8A">
        <w:rPr>
          <w:rFonts w:ascii="Times New Roman" w:hAnsi="Times New Roman" w:cs="Times New Roman"/>
          <w:spacing w:val="6"/>
          <w:sz w:val="28"/>
          <w:szCs w:val="28"/>
          <w:lang w:val="en-GB"/>
        </w:rPr>
        <w:t>K</w:t>
      </w:r>
      <w:r w:rsidR="00403371" w:rsidRPr="002D1E8A">
        <w:rPr>
          <w:rFonts w:ascii="Times New Roman" w:hAnsi="Times New Roman" w:cs="Times New Roman"/>
          <w:spacing w:val="6"/>
          <w:sz w:val="28"/>
          <w:szCs w:val="28"/>
          <w:lang w:val="en-GB"/>
        </w:rPr>
        <w:t>iểm tra hồ sơ đề nghị công nhận chứng nhận từ liên nhóm.</w:t>
      </w:r>
    </w:p>
    <w:p w14:paraId="64386937" w14:textId="77777777" w:rsidR="0049397A"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Nhóm g</w:t>
      </w:r>
      <w:r w:rsidR="00403371" w:rsidRPr="002D1E8A">
        <w:rPr>
          <w:rFonts w:ascii="Times New Roman" w:hAnsi="Times New Roman" w:cs="Times New Roman"/>
          <w:spacing w:val="6"/>
          <w:sz w:val="28"/>
          <w:szCs w:val="28"/>
          <w:lang w:val="en-GB"/>
        </w:rPr>
        <w:t>iám sát thị trường: theo dõi quá trình tiêu thụ sản phẩm trong chuỗi, giám sát việc tuân thủ trong sử dụng bao gói, nhãn mác, và tìm kiếm cơ hội quảng bá sản phẩm cho liên nhóm.</w:t>
      </w:r>
    </w:p>
    <w:p w14:paraId="63295AB7" w14:textId="77777777" w:rsidR="00403371" w:rsidRPr="002D1E8A" w:rsidRDefault="00403371" w:rsidP="00E72B9B">
      <w:pPr>
        <w:pStyle w:val="ListParagraph"/>
        <w:widowControl w:val="0"/>
        <w:suppressAutoHyphens/>
        <w:autoSpaceDE w:val="0"/>
        <w:autoSpaceDN w:val="0"/>
        <w:adjustRightInd w:val="0"/>
        <w:spacing w:after="0" w:line="360" w:lineRule="auto"/>
        <w:ind w:left="0"/>
        <w:jc w:val="both"/>
        <w:textAlignment w:val="center"/>
        <w:rPr>
          <w:rFonts w:ascii="Times New Roman" w:hAnsi="Times New Roman" w:cs="Times New Roman"/>
          <w:i/>
          <w:spacing w:val="6"/>
          <w:sz w:val="28"/>
          <w:szCs w:val="28"/>
          <w:lang w:val="en-GB"/>
        </w:rPr>
      </w:pPr>
      <w:r w:rsidRPr="002D1E8A">
        <w:rPr>
          <w:rFonts w:ascii="Times New Roman" w:hAnsi="Times New Roman" w:cs="Times New Roman"/>
          <w:bCs/>
          <w:i/>
          <w:sz w:val="28"/>
          <w:szCs w:val="28"/>
          <w:lang w:val="en-GB"/>
        </w:rPr>
        <w:t xml:space="preserve"> Vai trò, trách nhiệm chính của Ban điều phối PGS: </w:t>
      </w:r>
    </w:p>
    <w:p w14:paraId="448A025C" w14:textId="77777777" w:rsidR="00403371"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403371" w:rsidRPr="002D1E8A">
        <w:rPr>
          <w:rFonts w:ascii="Times New Roman" w:hAnsi="Times New Roman" w:cs="Times New Roman"/>
          <w:spacing w:val="6"/>
          <w:sz w:val="28"/>
          <w:szCs w:val="28"/>
          <w:lang w:val="en-GB"/>
        </w:rPr>
        <w:t>Tiếp nhận đơn đăng ký từ các nhóm sản xuất mới và phân định tới liên nhóm thích hợp;</w:t>
      </w:r>
    </w:p>
    <w:p w14:paraId="7D896221" w14:textId="77777777" w:rsidR="00403371"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403371" w:rsidRPr="002D1E8A">
        <w:rPr>
          <w:rFonts w:ascii="Times New Roman" w:hAnsi="Times New Roman" w:cs="Times New Roman"/>
          <w:spacing w:val="6"/>
          <w:sz w:val="28"/>
          <w:szCs w:val="28"/>
          <w:lang w:val="en-GB"/>
        </w:rPr>
        <w:t>Duy trì và cập nhật các tiêu chuẩn áp dụng phê chuẩn hướng dẫn vật tư đầu vào trong sản xuất để áp dụng trong thanh tra và xử lý vi phạm;</w:t>
      </w:r>
    </w:p>
    <w:p w14:paraId="1A867C9C" w14:textId="77777777" w:rsidR="00403371"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403371" w:rsidRPr="002D1E8A">
        <w:rPr>
          <w:rFonts w:ascii="Times New Roman" w:hAnsi="Times New Roman" w:cs="Times New Roman"/>
          <w:spacing w:val="6"/>
          <w:sz w:val="28"/>
          <w:szCs w:val="28"/>
          <w:lang w:val="en-GB"/>
        </w:rPr>
        <w:t>Hỗ trợ nhóm sản xuất và Liên nhóm cải tiến các thủ tục và hệ thống;</w:t>
      </w:r>
    </w:p>
    <w:p w14:paraId="34672073" w14:textId="77777777" w:rsidR="00403371"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403371" w:rsidRPr="002D1E8A">
        <w:rPr>
          <w:rFonts w:ascii="Times New Roman" w:hAnsi="Times New Roman" w:cs="Times New Roman"/>
          <w:spacing w:val="6"/>
          <w:sz w:val="28"/>
          <w:szCs w:val="28"/>
          <w:lang w:val="en-GB"/>
        </w:rPr>
        <w:t>Tiếp nhận và xử lý thông tin trong báo cáo từ liên nhóm;</w:t>
      </w:r>
    </w:p>
    <w:p w14:paraId="7354A2F5" w14:textId="77777777" w:rsidR="00403371"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403371" w:rsidRPr="002D1E8A">
        <w:rPr>
          <w:rFonts w:ascii="Times New Roman" w:hAnsi="Times New Roman" w:cs="Times New Roman"/>
          <w:spacing w:val="6"/>
          <w:sz w:val="28"/>
          <w:szCs w:val="28"/>
          <w:lang w:val="en-GB"/>
        </w:rPr>
        <w:t xml:space="preserve">Phê duyệt quyết định </w:t>
      </w:r>
      <w:r w:rsidRPr="002D1E8A">
        <w:rPr>
          <w:rFonts w:ascii="Times New Roman" w:hAnsi="Times New Roman" w:cs="Times New Roman"/>
          <w:spacing w:val="6"/>
          <w:sz w:val="28"/>
          <w:szCs w:val="28"/>
          <w:lang w:val="en-GB"/>
        </w:rPr>
        <w:t>xác nhận PGS</w:t>
      </w:r>
      <w:r w:rsidR="00403371" w:rsidRPr="002D1E8A">
        <w:rPr>
          <w:rFonts w:ascii="Times New Roman" w:hAnsi="Times New Roman" w:cs="Times New Roman"/>
          <w:spacing w:val="6"/>
          <w:sz w:val="28"/>
          <w:szCs w:val="28"/>
          <w:lang w:val="en-GB"/>
        </w:rPr>
        <w:t xml:space="preserve"> từ liên nhóm;</w:t>
      </w:r>
    </w:p>
    <w:p w14:paraId="10FC8047" w14:textId="77777777" w:rsidR="00403371"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403371" w:rsidRPr="002D1E8A">
        <w:rPr>
          <w:rFonts w:ascii="Times New Roman" w:hAnsi="Times New Roman" w:cs="Times New Roman"/>
          <w:spacing w:val="6"/>
          <w:sz w:val="28"/>
          <w:szCs w:val="28"/>
          <w:lang w:val="en-GB"/>
        </w:rPr>
        <w:t>Quảng bá nhãn hiệu củ</w:t>
      </w:r>
      <w:r w:rsidRPr="002D1E8A">
        <w:rPr>
          <w:rFonts w:ascii="Times New Roman" w:hAnsi="Times New Roman" w:cs="Times New Roman"/>
          <w:spacing w:val="6"/>
          <w:sz w:val="28"/>
          <w:szCs w:val="28"/>
          <w:lang w:val="en-GB"/>
        </w:rPr>
        <w:t>a PGS</w:t>
      </w:r>
    </w:p>
    <w:p w14:paraId="41D1CD3B" w14:textId="77777777" w:rsidR="00403371" w:rsidRPr="002D1E8A" w:rsidRDefault="00E72B9B" w:rsidP="00E72B9B">
      <w:pPr>
        <w:pStyle w:val="ListParagraph"/>
        <w:widowControl w:val="0"/>
        <w:suppressAutoHyphens/>
        <w:autoSpaceDE w:val="0"/>
        <w:autoSpaceDN w:val="0"/>
        <w:adjustRightInd w:val="0"/>
        <w:spacing w:after="0" w:line="360" w:lineRule="auto"/>
        <w:ind w:left="0" w:firstLine="720"/>
        <w:jc w:val="both"/>
        <w:textAlignment w:val="center"/>
        <w:rPr>
          <w:rFonts w:ascii="Times New Roman" w:hAnsi="Times New Roman" w:cs="Times New Roman"/>
          <w:sz w:val="28"/>
          <w:szCs w:val="28"/>
          <w:lang w:val="en-GB"/>
        </w:rPr>
      </w:pPr>
      <w:r w:rsidRPr="002D1E8A">
        <w:rPr>
          <w:rFonts w:ascii="Times New Roman" w:hAnsi="Times New Roman" w:cs="Times New Roman"/>
          <w:spacing w:val="6"/>
          <w:sz w:val="28"/>
          <w:szCs w:val="28"/>
          <w:lang w:val="en-GB"/>
        </w:rPr>
        <w:t xml:space="preserve">- </w:t>
      </w:r>
      <w:r w:rsidR="00403371" w:rsidRPr="002D1E8A">
        <w:rPr>
          <w:rFonts w:ascii="Times New Roman" w:hAnsi="Times New Roman" w:cs="Times New Roman"/>
          <w:spacing w:val="6"/>
          <w:sz w:val="28"/>
          <w:szCs w:val="28"/>
          <w:lang w:val="en-GB"/>
        </w:rPr>
        <w:t>Bảo vệ quyền lợi củ</w:t>
      </w:r>
      <w:r w:rsidRPr="002D1E8A">
        <w:rPr>
          <w:rFonts w:ascii="Times New Roman" w:hAnsi="Times New Roman" w:cs="Times New Roman"/>
          <w:spacing w:val="6"/>
          <w:sz w:val="28"/>
          <w:szCs w:val="28"/>
          <w:lang w:val="en-GB"/>
        </w:rPr>
        <w:t>a</w:t>
      </w:r>
      <w:r w:rsidR="00403371" w:rsidRPr="002D1E8A">
        <w:rPr>
          <w:rFonts w:ascii="Times New Roman" w:hAnsi="Times New Roman" w:cs="Times New Roman"/>
          <w:spacing w:val="6"/>
          <w:sz w:val="28"/>
          <w:szCs w:val="28"/>
          <w:lang w:val="en-GB"/>
        </w:rPr>
        <w:t xml:space="preserve"> liên nhóm, nhóm sản xuất và hộ nông dân và hệ thống PGS. </w:t>
      </w:r>
    </w:p>
    <w:p w14:paraId="28BB1512" w14:textId="11275E19" w:rsidR="00403371" w:rsidRPr="002D1E8A" w:rsidRDefault="00403371" w:rsidP="000D6DCC">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Trên thực tế, cơ cấu và chức năng nhiệm vụ của từng bộ phận trong PGS không nhất thiết phải tuân thủ như trình bày ở trên, mà linh hoạt thay đổi tùy theo tình hình của từng đơn vị áp dụng. Cũng có thể lồng ghép các chức năng giám sát và </w:t>
      </w:r>
      <w:r w:rsidR="00E72B9B" w:rsidRPr="002D1E8A">
        <w:rPr>
          <w:rFonts w:ascii="Times New Roman" w:hAnsi="Times New Roman" w:cs="Times New Roman"/>
          <w:sz w:val="28"/>
          <w:szCs w:val="28"/>
          <w:lang w:val="en-GB"/>
        </w:rPr>
        <w:t>xác nhận PGS</w:t>
      </w:r>
      <w:r w:rsidRPr="002D1E8A">
        <w:rPr>
          <w:rFonts w:ascii="Times New Roman" w:hAnsi="Times New Roman" w:cs="Times New Roman"/>
          <w:sz w:val="28"/>
          <w:szCs w:val="28"/>
          <w:lang w:val="en-GB"/>
        </w:rPr>
        <w:t xml:space="preserve"> vào trong cơ cấu hiện có của tổ chức nông dân</w:t>
      </w:r>
      <w:r w:rsidR="00950810" w:rsidRPr="002D1E8A">
        <w:rPr>
          <w:rFonts w:ascii="Times New Roman" w:hAnsi="Times New Roman" w:cs="Times New Roman"/>
          <w:sz w:val="28"/>
          <w:szCs w:val="28"/>
          <w:lang w:val="en-GB"/>
        </w:rPr>
        <w:t>.</w:t>
      </w:r>
    </w:p>
    <w:p w14:paraId="2C2415B4" w14:textId="37535E44" w:rsidR="00AB7D55" w:rsidRPr="002D1E8A" w:rsidRDefault="005A009B" w:rsidP="00F25DE0">
      <w:pPr>
        <w:pStyle w:val="Heading2"/>
        <w:rPr>
          <w:rFonts w:ascii="Times New Roman" w:hAnsi="Times New Roman" w:cs="Times New Roman"/>
          <w:b/>
          <w:color w:val="auto"/>
          <w:sz w:val="28"/>
          <w:szCs w:val="28"/>
          <w:lang w:val="en-GB"/>
        </w:rPr>
      </w:pPr>
      <w:bookmarkStart w:id="19" w:name="_Toc76545174"/>
      <w:r w:rsidRPr="002D1E8A">
        <w:rPr>
          <w:rFonts w:ascii="Times New Roman" w:hAnsi="Times New Roman" w:cs="Times New Roman"/>
          <w:b/>
          <w:color w:val="auto"/>
          <w:sz w:val="28"/>
          <w:szCs w:val="28"/>
          <w:lang w:val="en-GB"/>
        </w:rPr>
        <w:t xml:space="preserve">7. </w:t>
      </w:r>
      <w:r w:rsidR="00AB7D55" w:rsidRPr="002D1E8A">
        <w:rPr>
          <w:rFonts w:ascii="Times New Roman" w:hAnsi="Times New Roman" w:cs="Times New Roman"/>
          <w:b/>
          <w:color w:val="auto"/>
          <w:sz w:val="28"/>
          <w:szCs w:val="28"/>
          <w:lang w:val="en-GB"/>
        </w:rPr>
        <w:t>Thách thức khi thành lập PGS</w:t>
      </w:r>
      <w:bookmarkEnd w:id="19"/>
    </w:p>
    <w:p w14:paraId="7F615CC6" w14:textId="77777777" w:rsidR="00AB7D55" w:rsidRPr="002D1E8A" w:rsidRDefault="00AB7D55" w:rsidP="00AB7D55">
      <w:pPr>
        <w:widowControl w:val="0"/>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Đúc rút từ thực tế xây dựng PGS của Rikolto tại Việt Nam cho thấy có nhiều thách thức mang tính khách quan và chủ quan (Rikolto, 2018; Rikolto và VNUA, 2018, 2018a, 2018b). </w:t>
      </w:r>
    </w:p>
    <w:p w14:paraId="55311595" w14:textId="12675827" w:rsidR="00AB7D55" w:rsidRPr="002D1E8A" w:rsidRDefault="00AB7D55" w:rsidP="00AB7D55">
      <w:pPr>
        <w:widowControl w:val="0"/>
        <w:suppressAutoHyphens/>
        <w:autoSpaceDE w:val="0"/>
        <w:autoSpaceDN w:val="0"/>
        <w:adjustRightInd w:val="0"/>
        <w:spacing w:after="0" w:line="360" w:lineRule="auto"/>
        <w:contextualSpacing/>
        <w:jc w:val="both"/>
        <w:textAlignment w:val="center"/>
        <w:rPr>
          <w:rFonts w:ascii="Times New Roman" w:hAnsi="Times New Roman" w:cs="Times New Roman"/>
          <w:b/>
          <w:bCs/>
          <w:i/>
          <w:iCs/>
          <w:sz w:val="28"/>
          <w:szCs w:val="28"/>
          <w:lang w:val="en-GB"/>
        </w:rPr>
      </w:pPr>
      <w:r w:rsidRPr="002D1E8A">
        <w:rPr>
          <w:rFonts w:ascii="Times New Roman" w:hAnsi="Times New Roman" w:cs="Times New Roman"/>
          <w:b/>
          <w:bCs/>
          <w:i/>
          <w:iCs/>
          <w:sz w:val="28"/>
          <w:szCs w:val="28"/>
          <w:lang w:val="en-GB"/>
        </w:rPr>
        <w:lastRenderedPageBreak/>
        <w:t>a</w:t>
      </w:r>
      <w:r w:rsidR="00270446" w:rsidRPr="002D1E8A">
        <w:rPr>
          <w:rFonts w:ascii="Times New Roman" w:hAnsi="Times New Roman" w:cs="Times New Roman"/>
          <w:b/>
          <w:bCs/>
          <w:i/>
          <w:iCs/>
          <w:sz w:val="28"/>
          <w:szCs w:val="28"/>
          <w:lang w:val="en-GB"/>
        </w:rPr>
        <w:t>.</w:t>
      </w:r>
      <w:r w:rsidRPr="002D1E8A">
        <w:rPr>
          <w:rFonts w:ascii="Times New Roman" w:hAnsi="Times New Roman" w:cs="Times New Roman"/>
          <w:b/>
          <w:bCs/>
          <w:i/>
          <w:iCs/>
          <w:sz w:val="28"/>
          <w:szCs w:val="28"/>
          <w:lang w:val="en-GB"/>
        </w:rPr>
        <w:t xml:space="preserve"> Các thách thức khách quan:</w:t>
      </w:r>
    </w:p>
    <w:p w14:paraId="5715E67F" w14:textId="77777777" w:rsidR="00AB7D55" w:rsidRPr="002D1E8A" w:rsidRDefault="00AB7D55" w:rsidP="00AB7D55">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 xml:space="preserve">- </w:t>
      </w:r>
      <w:r w:rsidRPr="002D1E8A">
        <w:rPr>
          <w:rFonts w:ascii="Times New Roman" w:hAnsi="Times New Roman" w:cs="Times New Roman"/>
          <w:sz w:val="28"/>
          <w:szCs w:val="28"/>
          <w:lang w:val="en-GB"/>
        </w:rPr>
        <w:t xml:space="preserve">Thị trường chưa có chỗ đứng cho PGS. </w:t>
      </w:r>
    </w:p>
    <w:p w14:paraId="7E386927" w14:textId="77777777" w:rsidR="00AB7D55" w:rsidRPr="002D1E8A" w:rsidRDefault="00AB7D55" w:rsidP="00AB7D55">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PGS mới chỉ được biết đến ở rải rác một số địa phương trên toàn quốc. </w:t>
      </w:r>
    </w:p>
    <w:p w14:paraId="55270743" w14:textId="77777777" w:rsidR="00AB7D55" w:rsidRPr="002D1E8A" w:rsidRDefault="00AB7D55" w:rsidP="00AB7D55">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Quản lý nhà nước về an toàn thực phẩm chưa sử dụng và phát huy vai trò của PGS. </w:t>
      </w:r>
    </w:p>
    <w:p w14:paraId="554E6630" w14:textId="77777777" w:rsidR="00AB7D55" w:rsidRPr="002D1E8A" w:rsidRDefault="00AB7D55" w:rsidP="00AB7D55">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PGS chưa được chính thức công nhận ở trong hệ thống chính sách như một cơ chế đảm bảo chất lượng. </w:t>
      </w:r>
    </w:p>
    <w:p w14:paraId="3BB318E7" w14:textId="77777777" w:rsidR="00AB7D55" w:rsidRPr="002D1E8A" w:rsidRDefault="00AB7D55" w:rsidP="00AB7D55">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Trong bối cảnh người tiêu dùng ngày càng mất miền tin đối với chất lượng thực phẩm, nhân rộng hệ thống chứng nhận chưa được hợp thức hóa như PGS là thách thức lớn của rất nhiều cá nhân và tổ chức hoạt động trong lĩnh vực sản xuất, tiêu thụ và kiểm soát chất lượng thực phẩm. </w:t>
      </w:r>
    </w:p>
    <w:p w14:paraId="60CF2B1C" w14:textId="1394585B" w:rsidR="00AB7D55" w:rsidRPr="002D1E8A" w:rsidRDefault="00270446" w:rsidP="00AB7D55">
      <w:pPr>
        <w:widowControl w:val="0"/>
        <w:suppressAutoHyphens/>
        <w:autoSpaceDE w:val="0"/>
        <w:autoSpaceDN w:val="0"/>
        <w:adjustRightInd w:val="0"/>
        <w:spacing w:after="0" w:line="360" w:lineRule="auto"/>
        <w:contextualSpacing/>
        <w:jc w:val="both"/>
        <w:textAlignment w:val="center"/>
        <w:rPr>
          <w:rFonts w:ascii="Times New Roman" w:hAnsi="Times New Roman" w:cs="Times New Roman"/>
          <w:b/>
          <w:bCs/>
          <w:i/>
          <w:iCs/>
          <w:sz w:val="28"/>
          <w:szCs w:val="28"/>
          <w:lang w:val="en-GB"/>
        </w:rPr>
      </w:pPr>
      <w:r w:rsidRPr="002D1E8A">
        <w:rPr>
          <w:rFonts w:ascii="Times New Roman" w:hAnsi="Times New Roman" w:cs="Times New Roman"/>
          <w:b/>
          <w:bCs/>
          <w:i/>
          <w:iCs/>
          <w:sz w:val="28"/>
          <w:szCs w:val="28"/>
          <w:lang w:val="en-GB"/>
        </w:rPr>
        <w:t>b.</w:t>
      </w:r>
      <w:r w:rsidR="00AB7D55" w:rsidRPr="002D1E8A">
        <w:rPr>
          <w:rFonts w:ascii="Times New Roman" w:hAnsi="Times New Roman" w:cs="Times New Roman"/>
          <w:b/>
          <w:bCs/>
          <w:i/>
          <w:iCs/>
          <w:sz w:val="28"/>
          <w:szCs w:val="28"/>
          <w:lang w:val="en-GB"/>
        </w:rPr>
        <w:t xml:space="preserve"> Các thách thức chủ quan: </w:t>
      </w:r>
    </w:p>
    <w:p w14:paraId="06B5BF2C" w14:textId="77777777" w:rsidR="00AB7D55" w:rsidRPr="002D1E8A" w:rsidRDefault="00AB7D55" w:rsidP="00AB7D55">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Số lượng sản phẩm được xác nhận bởi PGS rất hạn chế, xuất hiện chủ yếu ở một số hệ thống bán lẻ hiện đại phục vụ cho một bộ phận người tiêu dùng. </w:t>
      </w:r>
    </w:p>
    <w:p w14:paraId="3FF34DD1" w14:textId="77777777" w:rsidR="00AB7D55" w:rsidRPr="002D1E8A" w:rsidRDefault="00AB7D55" w:rsidP="00AB7D55">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Năng lực tổ chức sản xuất, kinh doanh và xây dựng quan hệ cung ứng với doanh nghiệp của hầu hết các liên nhóm/hợp tác xã sản xuất và ban quản lý còn rất hạn chế. </w:t>
      </w:r>
    </w:p>
    <w:p w14:paraId="73FD3133" w14:textId="5C3A80D1" w:rsidR="00AB7D55" w:rsidRPr="002D1E8A" w:rsidRDefault="00AB7D55" w:rsidP="00AB7D55">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Tham gia vào hệ thống PGS đòi hỏi người sản xuất đầu tư nhiều thời gian, công sức, và năng lực để tuân thủ các qui định, trong khi khả</w:t>
      </w:r>
      <w:r w:rsidR="00E248B6" w:rsidRPr="002D1E8A">
        <w:rPr>
          <w:rFonts w:ascii="Times New Roman" w:hAnsi="Times New Roman" w:cs="Times New Roman"/>
          <w:sz w:val="28"/>
          <w:szCs w:val="28"/>
          <w:lang w:val="en-GB"/>
        </w:rPr>
        <w:t xml:space="preserve"> năng tăng</w:t>
      </w:r>
      <w:r w:rsidRPr="002D1E8A">
        <w:rPr>
          <w:rFonts w:ascii="Times New Roman" w:hAnsi="Times New Roman" w:cs="Times New Roman"/>
          <w:sz w:val="28"/>
          <w:szCs w:val="28"/>
          <w:lang w:val="en-GB"/>
        </w:rPr>
        <w:t xml:space="preserve"> số lượng bán ra và tăng thu nhập rất bấp bênh. </w:t>
      </w:r>
    </w:p>
    <w:p w14:paraId="53556F68" w14:textId="77777777" w:rsidR="00AB7D55" w:rsidRPr="002D1E8A" w:rsidRDefault="00AB7D55" w:rsidP="00AB7D55">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 Nguồn tài chính nội tại của hệ thống PGS sử dụng để vận hành lâu dài chỉ có được sau những đầu tư về nhân lực vật lực từ bên ngoài và sau một thời gian hoạt động nhất định.</w:t>
      </w:r>
    </w:p>
    <w:p w14:paraId="0F9FC89E" w14:textId="77777777" w:rsidR="00AB7D55" w:rsidRPr="002D1E8A" w:rsidRDefault="00AB7D55" w:rsidP="00AB7D55">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Thiết lập hệ thống PGS đòi hỏi thời gian và sự tham gia tích cực của nhiều bên liên quan.       </w:t>
      </w:r>
    </w:p>
    <w:p w14:paraId="7FE01515" w14:textId="77777777" w:rsidR="00AB7D55" w:rsidRPr="002D1E8A" w:rsidRDefault="00AB7D55" w:rsidP="00AB7D55">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Rất khó khăn để huy động sự tham gia tích cực của đại diện người mua và người tiêu dùng vào hoạt động giám sát, thanh tra. </w:t>
      </w:r>
    </w:p>
    <w:p w14:paraId="6CD9E1E5" w14:textId="22B24804" w:rsidR="00950810" w:rsidRPr="002D1E8A" w:rsidRDefault="00AB7D55" w:rsidP="00F25DE0">
      <w:pPr>
        <w:pStyle w:val="Heading2"/>
        <w:rPr>
          <w:rFonts w:ascii="Times New Roman" w:hAnsi="Times New Roman" w:cs="Times New Roman"/>
          <w:b/>
          <w:color w:val="auto"/>
          <w:sz w:val="28"/>
          <w:szCs w:val="28"/>
          <w:lang w:val="en-GB"/>
        </w:rPr>
      </w:pPr>
      <w:bookmarkStart w:id="20" w:name="_Toc76545175"/>
      <w:r w:rsidRPr="002D1E8A">
        <w:rPr>
          <w:rFonts w:ascii="Times New Roman" w:hAnsi="Times New Roman" w:cs="Times New Roman"/>
          <w:b/>
          <w:color w:val="auto"/>
          <w:sz w:val="28"/>
          <w:szCs w:val="28"/>
          <w:lang w:val="en-GB"/>
        </w:rPr>
        <w:t xml:space="preserve">8. </w:t>
      </w:r>
      <w:r w:rsidR="000D6DCC" w:rsidRPr="002D1E8A">
        <w:rPr>
          <w:rFonts w:ascii="Times New Roman" w:hAnsi="Times New Roman" w:cs="Times New Roman"/>
          <w:b/>
          <w:color w:val="auto"/>
          <w:sz w:val="28"/>
          <w:szCs w:val="28"/>
          <w:lang w:val="en-GB"/>
        </w:rPr>
        <w:t>Yếu tố quyết định sự thành công của PGS</w:t>
      </w:r>
      <w:bookmarkEnd w:id="20"/>
    </w:p>
    <w:p w14:paraId="593E5100" w14:textId="0D8901DE" w:rsidR="0049486C" w:rsidRPr="002D1E8A" w:rsidRDefault="00950810" w:rsidP="00950810">
      <w:pPr>
        <w:widowControl w:val="0"/>
        <w:suppressAutoHyphens/>
        <w:autoSpaceDE w:val="0"/>
        <w:autoSpaceDN w:val="0"/>
        <w:adjustRightInd w:val="0"/>
        <w:spacing w:after="0" w:line="360" w:lineRule="auto"/>
        <w:jc w:val="both"/>
        <w:textAlignment w:val="center"/>
        <w:rPr>
          <w:rFonts w:ascii="Times New Roman" w:hAnsi="Times New Roman" w:cs="Times New Roman"/>
          <w:b/>
          <w:sz w:val="28"/>
          <w:szCs w:val="28"/>
          <w:lang w:val="en-GB"/>
        </w:rPr>
      </w:pPr>
      <w:r w:rsidRPr="002D1E8A">
        <w:rPr>
          <w:rFonts w:ascii="Times New Roman" w:hAnsi="Times New Roman" w:cs="Times New Roman"/>
          <w:spacing w:val="1"/>
          <w:sz w:val="28"/>
          <w:szCs w:val="28"/>
          <w:lang w:val="en-GB"/>
        </w:rPr>
        <w:tab/>
        <w:t>Đ</w:t>
      </w:r>
      <w:r w:rsidR="0049486C" w:rsidRPr="002D1E8A">
        <w:rPr>
          <w:rFonts w:ascii="Times New Roman" w:hAnsi="Times New Roman" w:cs="Times New Roman"/>
          <w:spacing w:val="1"/>
          <w:sz w:val="28"/>
          <w:szCs w:val="28"/>
          <w:lang w:val="en-GB"/>
        </w:rPr>
        <w:t>ể xây dựng thành công và phát triển bền vữ</w:t>
      </w:r>
      <w:r w:rsidR="008C36AF" w:rsidRPr="002D1E8A">
        <w:rPr>
          <w:rFonts w:ascii="Times New Roman" w:hAnsi="Times New Roman" w:cs="Times New Roman"/>
          <w:spacing w:val="1"/>
          <w:sz w:val="28"/>
          <w:szCs w:val="28"/>
          <w:lang w:val="en-GB"/>
        </w:rPr>
        <w:t xml:space="preserve">ng </w:t>
      </w:r>
      <w:r w:rsidR="0049486C" w:rsidRPr="002D1E8A">
        <w:rPr>
          <w:rFonts w:ascii="Times New Roman" w:hAnsi="Times New Roman" w:cs="Times New Roman"/>
          <w:spacing w:val="1"/>
          <w:sz w:val="28"/>
          <w:szCs w:val="28"/>
          <w:lang w:val="en-GB"/>
        </w:rPr>
        <w:t xml:space="preserve">một hệ thống PGS cần </w:t>
      </w:r>
      <w:r w:rsidR="0049486C" w:rsidRPr="002D1E8A">
        <w:rPr>
          <w:rFonts w:ascii="Times New Roman" w:hAnsi="Times New Roman" w:cs="Times New Roman"/>
          <w:spacing w:val="1"/>
          <w:sz w:val="28"/>
          <w:szCs w:val="28"/>
          <w:lang w:val="en-GB"/>
        </w:rPr>
        <w:lastRenderedPageBreak/>
        <w:t>chú trọng đến ba nhóm yếu tố</w:t>
      </w:r>
      <w:r w:rsidRPr="002D1E8A">
        <w:rPr>
          <w:rFonts w:ascii="Times New Roman" w:hAnsi="Times New Roman" w:cs="Times New Roman"/>
          <w:spacing w:val="1"/>
          <w:sz w:val="28"/>
          <w:szCs w:val="28"/>
          <w:lang w:val="en-GB"/>
        </w:rPr>
        <w:t xml:space="preserve"> sau:</w:t>
      </w:r>
    </w:p>
    <w:p w14:paraId="46B658E6" w14:textId="67714CB6" w:rsidR="0049486C" w:rsidRPr="002D1E8A" w:rsidRDefault="0049486C" w:rsidP="00F25DE0">
      <w:pPr>
        <w:pStyle w:val="Heading3"/>
        <w:rPr>
          <w:rFonts w:ascii="Times New Roman" w:hAnsi="Times New Roman" w:cs="Times New Roman"/>
          <w:b/>
          <w:bCs/>
          <w:i/>
          <w:iCs/>
          <w:color w:val="auto"/>
          <w:spacing w:val="1"/>
          <w:sz w:val="28"/>
          <w:szCs w:val="28"/>
          <w:lang w:val="en-GB"/>
        </w:rPr>
      </w:pPr>
      <w:bookmarkStart w:id="21" w:name="_Toc76545176"/>
      <w:r w:rsidRPr="002D1E8A">
        <w:rPr>
          <w:rFonts w:ascii="Times New Roman" w:hAnsi="Times New Roman" w:cs="Times New Roman"/>
          <w:b/>
          <w:bCs/>
          <w:i/>
          <w:iCs/>
          <w:color w:val="auto"/>
          <w:spacing w:val="1"/>
          <w:sz w:val="28"/>
          <w:szCs w:val="28"/>
          <w:lang w:val="en-GB"/>
        </w:rPr>
        <w:t>8.1</w:t>
      </w:r>
      <w:r w:rsidR="00855414" w:rsidRPr="002D1E8A">
        <w:rPr>
          <w:rFonts w:ascii="Times New Roman" w:hAnsi="Times New Roman" w:cs="Times New Roman"/>
          <w:b/>
          <w:bCs/>
          <w:i/>
          <w:iCs/>
          <w:color w:val="auto"/>
          <w:spacing w:val="1"/>
          <w:sz w:val="28"/>
          <w:szCs w:val="28"/>
          <w:lang w:val="en-GB"/>
        </w:rPr>
        <w:t>.</w:t>
      </w:r>
      <w:r w:rsidRPr="002D1E8A">
        <w:rPr>
          <w:rFonts w:ascii="Times New Roman" w:hAnsi="Times New Roman" w:cs="Times New Roman"/>
          <w:b/>
          <w:bCs/>
          <w:i/>
          <w:iCs/>
          <w:color w:val="auto"/>
          <w:spacing w:val="1"/>
          <w:sz w:val="28"/>
          <w:szCs w:val="28"/>
          <w:lang w:val="en-GB"/>
        </w:rPr>
        <w:t xml:space="preserve"> Nhóm yếu tố bối cảnh</w:t>
      </w:r>
      <w:bookmarkEnd w:id="21"/>
    </w:p>
    <w:p w14:paraId="5C7D389C" w14:textId="567748E4" w:rsidR="0049486C" w:rsidRPr="002D1E8A" w:rsidRDefault="00950810"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 xml:space="preserve">a. </w:t>
      </w:r>
      <w:r w:rsidR="0049486C" w:rsidRPr="002D1E8A">
        <w:rPr>
          <w:rFonts w:ascii="Times New Roman" w:hAnsi="Times New Roman" w:cs="Times New Roman"/>
          <w:bCs/>
          <w:i/>
          <w:sz w:val="28"/>
          <w:szCs w:val="28"/>
          <w:lang w:val="en-GB"/>
        </w:rPr>
        <w:t xml:space="preserve">Thị trường ổn định/tiềm năng: </w:t>
      </w:r>
    </w:p>
    <w:p w14:paraId="4AF19655" w14:textId="5DA5B7C3" w:rsidR="0049486C"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1"/>
          <w:sz w:val="28"/>
          <w:szCs w:val="28"/>
          <w:lang w:val="en-GB"/>
        </w:rPr>
      </w:pPr>
      <w:r w:rsidRPr="002D1E8A">
        <w:rPr>
          <w:rFonts w:ascii="Times New Roman" w:hAnsi="Times New Roman" w:cs="Times New Roman"/>
          <w:spacing w:val="1"/>
          <w:sz w:val="28"/>
          <w:szCs w:val="28"/>
          <w:lang w:val="en-GB"/>
        </w:rPr>
        <w:t>Xác định được thị trường và nhu cầu của thị trường quyết định đến khả năng cung ứng lâu dài của tổ chức nông dân. Thị trường còn quyết định sự lựa chọn tiêu chuẩn chất lượng, thiết kế logo nhãn mác. Cuối cùng, thị trường quyết định đến cách thức tổ chức sản xuất và kinh doanh của tổ chức nông dân.</w:t>
      </w:r>
    </w:p>
    <w:p w14:paraId="312116AB" w14:textId="74494EA1" w:rsidR="0049486C" w:rsidRPr="002D1E8A" w:rsidRDefault="00950810"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b.</w:t>
      </w:r>
      <w:r w:rsidR="0049486C" w:rsidRPr="002D1E8A">
        <w:rPr>
          <w:rFonts w:ascii="Times New Roman" w:hAnsi="Times New Roman" w:cs="Times New Roman"/>
          <w:bCs/>
          <w:i/>
          <w:sz w:val="28"/>
          <w:szCs w:val="28"/>
          <w:lang w:val="en-GB"/>
        </w:rPr>
        <w:t xml:space="preserve"> Sự vào cuộc của các đơn vị chức năng: </w:t>
      </w:r>
    </w:p>
    <w:p w14:paraId="5D6F6527" w14:textId="77777777" w:rsidR="0049486C"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1"/>
          <w:sz w:val="28"/>
          <w:szCs w:val="28"/>
          <w:lang w:val="en-GB"/>
        </w:rPr>
      </w:pPr>
      <w:r w:rsidRPr="002D1E8A">
        <w:rPr>
          <w:rFonts w:ascii="Times New Roman" w:hAnsi="Times New Roman" w:cs="Times New Roman"/>
          <w:spacing w:val="1"/>
          <w:sz w:val="28"/>
          <w:szCs w:val="28"/>
          <w:lang w:val="en-GB"/>
        </w:rPr>
        <w:t xml:space="preserve">Với vài trò quản lý nhà nước, sự vào cuộc của các đơn vị chức năng quyết định đến việc tính chính thức hóa của sản phẩm được </w:t>
      </w:r>
      <w:r w:rsidR="00855414" w:rsidRPr="002D1E8A">
        <w:rPr>
          <w:rFonts w:ascii="Times New Roman" w:hAnsi="Times New Roman" w:cs="Times New Roman"/>
          <w:spacing w:val="1"/>
          <w:sz w:val="28"/>
          <w:szCs w:val="28"/>
          <w:lang w:val="en-GB"/>
        </w:rPr>
        <w:t>xác nhận</w:t>
      </w:r>
      <w:r w:rsidRPr="002D1E8A">
        <w:rPr>
          <w:rFonts w:ascii="Times New Roman" w:hAnsi="Times New Roman" w:cs="Times New Roman"/>
          <w:spacing w:val="1"/>
          <w:sz w:val="28"/>
          <w:szCs w:val="28"/>
          <w:lang w:val="en-GB"/>
        </w:rPr>
        <w:t xml:space="preserve"> PGS tại địa phương để xây dựng lòng tin với khách hàng. Ngoài ra với vai trò đối tác xây dựng, sự vào cuộc của họ quyết định cấu trúc và vận hành hiệu quả của hệ thống PGS.  </w:t>
      </w:r>
    </w:p>
    <w:p w14:paraId="15886A81" w14:textId="0E4FC3BB" w:rsidR="0049486C" w:rsidRPr="002D1E8A" w:rsidRDefault="00950810"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c.</w:t>
      </w:r>
      <w:r w:rsidR="0049486C" w:rsidRPr="002D1E8A">
        <w:rPr>
          <w:rFonts w:ascii="Times New Roman" w:hAnsi="Times New Roman" w:cs="Times New Roman"/>
          <w:bCs/>
          <w:i/>
          <w:sz w:val="28"/>
          <w:szCs w:val="28"/>
          <w:lang w:val="en-GB"/>
        </w:rPr>
        <w:t xml:space="preserve"> Ủng hộ của chính quyền địa phương: </w:t>
      </w:r>
    </w:p>
    <w:p w14:paraId="2D6A8878" w14:textId="77777777" w:rsidR="0049486C"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1"/>
          <w:sz w:val="28"/>
          <w:szCs w:val="28"/>
          <w:lang w:val="en-GB"/>
        </w:rPr>
      </w:pPr>
      <w:r w:rsidRPr="002D1E8A">
        <w:rPr>
          <w:rFonts w:ascii="Times New Roman" w:hAnsi="Times New Roman" w:cs="Times New Roman"/>
          <w:spacing w:val="1"/>
          <w:sz w:val="28"/>
          <w:szCs w:val="28"/>
          <w:lang w:val="en-GB"/>
        </w:rPr>
        <w:t xml:space="preserve">Đây là yếu tố quyết định đến sự phát triển bền vững và liên tục của PGS, đặc biệt khi PGS được đưa vào các chính sách và hoạt động phát triển kinh tế xã hội ở địa phương. </w:t>
      </w:r>
    </w:p>
    <w:p w14:paraId="6B022082" w14:textId="1B68A30E" w:rsidR="0049486C" w:rsidRPr="002D1E8A" w:rsidRDefault="00855414" w:rsidP="00F25DE0">
      <w:pPr>
        <w:pStyle w:val="Heading3"/>
        <w:rPr>
          <w:rFonts w:ascii="Times New Roman" w:hAnsi="Times New Roman" w:cs="Times New Roman"/>
          <w:b/>
          <w:bCs/>
          <w:i/>
          <w:iCs/>
          <w:color w:val="auto"/>
          <w:sz w:val="28"/>
          <w:szCs w:val="28"/>
          <w:lang w:val="en-GB"/>
        </w:rPr>
      </w:pPr>
      <w:bookmarkStart w:id="22" w:name="_Toc76545177"/>
      <w:r w:rsidRPr="002D1E8A">
        <w:rPr>
          <w:rFonts w:ascii="Times New Roman" w:hAnsi="Times New Roman" w:cs="Times New Roman"/>
          <w:b/>
          <w:bCs/>
          <w:i/>
          <w:iCs/>
          <w:color w:val="auto"/>
          <w:sz w:val="28"/>
          <w:szCs w:val="28"/>
          <w:lang w:val="en-GB"/>
        </w:rPr>
        <w:t>8.2.</w:t>
      </w:r>
      <w:r w:rsidR="0049486C" w:rsidRPr="002D1E8A">
        <w:rPr>
          <w:rFonts w:ascii="Times New Roman" w:hAnsi="Times New Roman" w:cs="Times New Roman"/>
          <w:b/>
          <w:bCs/>
          <w:i/>
          <w:iCs/>
          <w:color w:val="auto"/>
          <w:sz w:val="28"/>
          <w:szCs w:val="28"/>
          <w:lang w:val="en-GB"/>
        </w:rPr>
        <w:t xml:space="preserve"> Nhóm </w:t>
      </w:r>
      <w:r w:rsidRPr="002D1E8A">
        <w:rPr>
          <w:rFonts w:ascii="Times New Roman" w:hAnsi="Times New Roman" w:cs="Times New Roman"/>
          <w:b/>
          <w:bCs/>
          <w:i/>
          <w:iCs/>
          <w:color w:val="auto"/>
          <w:sz w:val="28"/>
          <w:szCs w:val="28"/>
          <w:lang w:val="en-GB"/>
        </w:rPr>
        <w:t>y</w:t>
      </w:r>
      <w:r w:rsidR="0049486C" w:rsidRPr="002D1E8A">
        <w:rPr>
          <w:rFonts w:ascii="Times New Roman" w:hAnsi="Times New Roman" w:cs="Times New Roman"/>
          <w:b/>
          <w:bCs/>
          <w:i/>
          <w:iCs/>
          <w:color w:val="auto"/>
          <w:sz w:val="28"/>
          <w:szCs w:val="28"/>
          <w:lang w:val="en-GB"/>
        </w:rPr>
        <w:t>ếu tố kỹ thuật</w:t>
      </w:r>
      <w:bookmarkEnd w:id="22"/>
      <w:r w:rsidR="0049486C" w:rsidRPr="002D1E8A">
        <w:rPr>
          <w:rFonts w:ascii="Times New Roman" w:hAnsi="Times New Roman" w:cs="Times New Roman"/>
          <w:b/>
          <w:bCs/>
          <w:i/>
          <w:iCs/>
          <w:color w:val="auto"/>
          <w:sz w:val="28"/>
          <w:szCs w:val="28"/>
          <w:lang w:val="en-GB"/>
        </w:rPr>
        <w:t xml:space="preserve">  </w:t>
      </w:r>
    </w:p>
    <w:p w14:paraId="4BA60EEA" w14:textId="4941A112" w:rsidR="0049486C" w:rsidRPr="002D1E8A" w:rsidRDefault="00C80649"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a.</w:t>
      </w:r>
      <w:r w:rsidR="0049486C" w:rsidRPr="002D1E8A">
        <w:rPr>
          <w:rFonts w:ascii="Times New Roman" w:hAnsi="Times New Roman" w:cs="Times New Roman"/>
          <w:bCs/>
          <w:i/>
          <w:sz w:val="28"/>
          <w:szCs w:val="28"/>
          <w:lang w:val="en-GB"/>
        </w:rPr>
        <w:t xml:space="preserve"> Tiêu chuẩn và qu</w:t>
      </w:r>
      <w:r w:rsidR="00855414" w:rsidRPr="002D1E8A">
        <w:rPr>
          <w:rFonts w:ascii="Times New Roman" w:hAnsi="Times New Roman" w:cs="Times New Roman"/>
          <w:bCs/>
          <w:i/>
          <w:sz w:val="28"/>
          <w:szCs w:val="28"/>
          <w:lang w:val="en-GB"/>
        </w:rPr>
        <w:t>y</w:t>
      </w:r>
      <w:r w:rsidR="0049486C" w:rsidRPr="002D1E8A">
        <w:rPr>
          <w:rFonts w:ascii="Times New Roman" w:hAnsi="Times New Roman" w:cs="Times New Roman"/>
          <w:bCs/>
          <w:i/>
          <w:sz w:val="28"/>
          <w:szCs w:val="28"/>
          <w:lang w:val="en-GB"/>
        </w:rPr>
        <w:t xml:space="preserve"> định: </w:t>
      </w:r>
    </w:p>
    <w:p w14:paraId="3C97123B" w14:textId="16F590EF" w:rsidR="0049486C"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Hệ thống và văn bản hóa các quy định về tiêu chuẩn sản xuất, về tổ chức và điều phố</w:t>
      </w:r>
      <w:r w:rsidR="00920C0B" w:rsidRPr="002D1E8A">
        <w:rPr>
          <w:rFonts w:ascii="Times New Roman" w:hAnsi="Times New Roman" w:cs="Times New Roman"/>
          <w:sz w:val="28"/>
          <w:szCs w:val="28"/>
          <w:lang w:val="en-GB"/>
        </w:rPr>
        <w:t xml:space="preserve">i </w:t>
      </w:r>
      <w:r w:rsidRPr="002D1E8A">
        <w:rPr>
          <w:rFonts w:ascii="Times New Roman" w:hAnsi="Times New Roman" w:cs="Times New Roman"/>
          <w:sz w:val="28"/>
          <w:szCs w:val="28"/>
          <w:lang w:val="en-GB"/>
        </w:rPr>
        <w:t>đặc biệ</w:t>
      </w:r>
      <w:r w:rsidR="00920C0B" w:rsidRPr="002D1E8A">
        <w:rPr>
          <w:rFonts w:ascii="Times New Roman" w:hAnsi="Times New Roman" w:cs="Times New Roman"/>
          <w:sz w:val="28"/>
          <w:szCs w:val="28"/>
          <w:lang w:val="en-GB"/>
        </w:rPr>
        <w:t>t quan trọng với một</w:t>
      </w:r>
      <w:r w:rsidRPr="002D1E8A">
        <w:rPr>
          <w:rFonts w:ascii="Times New Roman" w:hAnsi="Times New Roman" w:cs="Times New Roman"/>
          <w:sz w:val="28"/>
          <w:szCs w:val="28"/>
          <w:lang w:val="en-GB"/>
        </w:rPr>
        <w:t xml:space="preserve"> hệ thống được xây dựng và vận hành theo nguyên tắc tự nguyện như PGS. Các qu</w:t>
      </w:r>
      <w:r w:rsidR="00855414" w:rsidRPr="002D1E8A">
        <w:rPr>
          <w:rFonts w:ascii="Times New Roman" w:hAnsi="Times New Roman" w:cs="Times New Roman"/>
          <w:sz w:val="28"/>
          <w:szCs w:val="28"/>
          <w:lang w:val="en-GB"/>
        </w:rPr>
        <w:t>y</w:t>
      </w:r>
      <w:r w:rsidRPr="002D1E8A">
        <w:rPr>
          <w:rFonts w:ascii="Times New Roman" w:hAnsi="Times New Roman" w:cs="Times New Roman"/>
          <w:sz w:val="28"/>
          <w:szCs w:val="28"/>
          <w:lang w:val="en-GB"/>
        </w:rPr>
        <w:t xml:space="preserve"> định này chính là công cụ tạ</w:t>
      </w:r>
      <w:r w:rsidR="00855414" w:rsidRPr="002D1E8A">
        <w:rPr>
          <w:rFonts w:ascii="Times New Roman" w:hAnsi="Times New Roman" w:cs="Times New Roman"/>
          <w:sz w:val="28"/>
          <w:szCs w:val="28"/>
          <w:lang w:val="en-GB"/>
        </w:rPr>
        <w:t>o ra “</w:t>
      </w:r>
      <w:r w:rsidRPr="002D1E8A">
        <w:rPr>
          <w:rFonts w:ascii="Times New Roman" w:hAnsi="Times New Roman" w:cs="Times New Roman"/>
          <w:sz w:val="28"/>
          <w:szCs w:val="28"/>
          <w:lang w:val="en-GB"/>
        </w:rPr>
        <w:t>sự chính thố</w:t>
      </w:r>
      <w:r w:rsidR="00855414" w:rsidRPr="002D1E8A">
        <w:rPr>
          <w:rFonts w:ascii="Times New Roman" w:hAnsi="Times New Roman" w:cs="Times New Roman"/>
          <w:sz w:val="28"/>
          <w:szCs w:val="28"/>
          <w:lang w:val="en-GB"/>
        </w:rPr>
        <w:t>ng”</w:t>
      </w:r>
      <w:r w:rsidRPr="002D1E8A">
        <w:rPr>
          <w:rFonts w:ascii="Times New Roman" w:hAnsi="Times New Roman" w:cs="Times New Roman"/>
          <w:sz w:val="28"/>
          <w:szCs w:val="28"/>
          <w:lang w:val="en-GB"/>
        </w:rPr>
        <w:t xml:space="preserve"> trong một hệ</w:t>
      </w:r>
      <w:r w:rsidR="000621A7" w:rsidRPr="002D1E8A">
        <w:rPr>
          <w:rFonts w:ascii="Times New Roman" w:hAnsi="Times New Roman" w:cs="Times New Roman"/>
          <w:sz w:val="28"/>
          <w:szCs w:val="28"/>
          <w:lang w:val="en-GB"/>
        </w:rPr>
        <w:t xml:space="preserve"> thống</w:t>
      </w:r>
      <w:r w:rsidRPr="002D1E8A">
        <w:rPr>
          <w:rFonts w:ascii="Times New Roman" w:hAnsi="Times New Roman" w:cs="Times New Roman"/>
          <w:sz w:val="28"/>
          <w:szCs w:val="28"/>
          <w:lang w:val="en-GB"/>
        </w:rPr>
        <w:t>, từ đó giúp hệ thống vận hành một cách chuyên nghiệp, lâu bền và có hiệu quả hơn.</w:t>
      </w:r>
    </w:p>
    <w:p w14:paraId="0AA33881" w14:textId="4B158DB6" w:rsidR="0049486C" w:rsidRPr="002D1E8A" w:rsidRDefault="00920C0B"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b.</w:t>
      </w:r>
      <w:r w:rsidR="0049486C" w:rsidRPr="002D1E8A">
        <w:rPr>
          <w:rFonts w:ascii="Times New Roman" w:hAnsi="Times New Roman" w:cs="Times New Roman"/>
          <w:bCs/>
          <w:i/>
          <w:sz w:val="28"/>
          <w:szCs w:val="28"/>
          <w:lang w:val="en-GB"/>
        </w:rPr>
        <w:t xml:space="preserve"> Cơ chế kiểm tra sự tuân thủ: </w:t>
      </w:r>
    </w:p>
    <w:p w14:paraId="32BB62E3" w14:textId="17ED02BB" w:rsidR="0049486C"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PGS sử dụng thanh tra nội bộ như là công cụ để kiểm tra và sửa lỗi. Thanh tra chéo được áp dụng nhằm loại bỏ xung đột lợi ích. Bên cạnh đó, sự tham gia của người tiêu dùng, doanh nghiệp, cơ quan nhà nước vào thanh tra nội bộ là yếu tố khác biệt, nhằm đảm bảo tính minh bạch trong giám sát tuân thủ, hướng đến tạo niềm tin cho khách hàng. PGS sẽ không mang lại hiệu quả </w:t>
      </w:r>
      <w:r w:rsidRPr="002D1E8A">
        <w:rPr>
          <w:rFonts w:ascii="Times New Roman" w:hAnsi="Times New Roman" w:cs="Times New Roman"/>
          <w:sz w:val="28"/>
          <w:szCs w:val="28"/>
          <w:lang w:val="en-GB"/>
        </w:rPr>
        <w:lastRenderedPageBreak/>
        <w:t>nếu đội ngũ thanh tra nội bộ làm không tốt chức năng củ</w:t>
      </w:r>
      <w:r w:rsidR="00920C0B" w:rsidRPr="002D1E8A">
        <w:rPr>
          <w:rFonts w:ascii="Times New Roman" w:hAnsi="Times New Roman" w:cs="Times New Roman"/>
          <w:sz w:val="28"/>
          <w:szCs w:val="28"/>
          <w:lang w:val="en-GB"/>
        </w:rPr>
        <w:t>a mình.</w:t>
      </w:r>
    </w:p>
    <w:p w14:paraId="59CD76E1" w14:textId="2627B396" w:rsidR="0049486C" w:rsidRPr="002D1E8A" w:rsidRDefault="00920C0B"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c.</w:t>
      </w:r>
      <w:r w:rsidR="0049486C" w:rsidRPr="002D1E8A">
        <w:rPr>
          <w:rFonts w:ascii="Times New Roman" w:hAnsi="Times New Roman" w:cs="Times New Roman"/>
          <w:bCs/>
          <w:i/>
          <w:sz w:val="28"/>
          <w:szCs w:val="28"/>
          <w:lang w:val="en-GB"/>
        </w:rPr>
        <w:t xml:space="preserve"> Cơ chế xử phạt khi vi phạm: </w:t>
      </w:r>
    </w:p>
    <w:p w14:paraId="3A567C77" w14:textId="6B53790C" w:rsidR="0049486C"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Hình thức, mức độ xử phạt do các nhóm tự quy định do vậ</w:t>
      </w:r>
      <w:r w:rsidR="00920C0B" w:rsidRPr="002D1E8A">
        <w:rPr>
          <w:rFonts w:ascii="Times New Roman" w:hAnsi="Times New Roman" w:cs="Times New Roman"/>
          <w:sz w:val="28"/>
          <w:szCs w:val="28"/>
          <w:lang w:val="en-GB"/>
        </w:rPr>
        <w:t xml:space="preserve">y tính </w:t>
      </w:r>
      <w:r w:rsidRPr="002D1E8A">
        <w:rPr>
          <w:rFonts w:ascii="Times New Roman" w:hAnsi="Times New Roman" w:cs="Times New Roman"/>
          <w:sz w:val="28"/>
          <w:szCs w:val="28"/>
          <w:lang w:val="en-GB"/>
        </w:rPr>
        <w:t>làm chủ cao. PGS áp dụng các biện pháp xử phạt vì mục đích cải thiệ</w:t>
      </w:r>
      <w:r w:rsidR="00920C0B" w:rsidRPr="002D1E8A">
        <w:rPr>
          <w:rFonts w:ascii="Times New Roman" w:hAnsi="Times New Roman" w:cs="Times New Roman"/>
          <w:sz w:val="28"/>
          <w:szCs w:val="28"/>
          <w:lang w:val="en-GB"/>
        </w:rPr>
        <w:t>n, quyết định xử phạt được thống báo rộng rãi bằng văn bản trong toàn hệ thố</w:t>
      </w:r>
      <w:r w:rsidR="00B64207" w:rsidRPr="002D1E8A">
        <w:rPr>
          <w:rFonts w:ascii="Times New Roman" w:hAnsi="Times New Roman" w:cs="Times New Roman"/>
          <w:sz w:val="28"/>
          <w:szCs w:val="28"/>
          <w:lang w:val="en-GB"/>
        </w:rPr>
        <w:t>ng</w:t>
      </w:r>
      <w:r w:rsidRPr="002D1E8A">
        <w:rPr>
          <w:rFonts w:ascii="Times New Roman" w:hAnsi="Times New Roman" w:cs="Times New Roman"/>
          <w:sz w:val="28"/>
          <w:szCs w:val="28"/>
          <w:lang w:val="en-GB"/>
        </w:rPr>
        <w:t xml:space="preserve">. Điều này sẽ tạo dựng tính minh bạch, tạo niềm tin với khách hàng.  </w:t>
      </w:r>
    </w:p>
    <w:p w14:paraId="22F1BC32" w14:textId="52F7AB2D" w:rsidR="0049486C" w:rsidRPr="002D1E8A" w:rsidRDefault="00920C0B"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d.</w:t>
      </w:r>
      <w:r w:rsidR="0049486C" w:rsidRPr="002D1E8A">
        <w:rPr>
          <w:rFonts w:ascii="Times New Roman" w:hAnsi="Times New Roman" w:cs="Times New Roman"/>
          <w:bCs/>
          <w:i/>
          <w:sz w:val="28"/>
          <w:szCs w:val="28"/>
          <w:lang w:val="en-GB"/>
        </w:rPr>
        <w:t xml:space="preserve"> Lô-gô và nhãn mác: </w:t>
      </w:r>
    </w:p>
    <w:p w14:paraId="2ECD9146" w14:textId="7917AE62" w:rsidR="000621A7"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Sản phẩm được giới thiệu với đầy đủ nhãn mác, thương hiệu, </w:t>
      </w:r>
      <w:r w:rsidR="00920C0B" w:rsidRPr="002D1E8A">
        <w:rPr>
          <w:rFonts w:ascii="Times New Roman" w:hAnsi="Times New Roman" w:cs="Times New Roman"/>
          <w:sz w:val="28"/>
          <w:szCs w:val="28"/>
          <w:lang w:val="en-GB"/>
        </w:rPr>
        <w:t>tạo hiệu ứng trong quá trình quảng bá. N</w:t>
      </w:r>
      <w:r w:rsidRPr="002D1E8A">
        <w:rPr>
          <w:rFonts w:ascii="Times New Roman" w:hAnsi="Times New Roman" w:cs="Times New Roman"/>
          <w:sz w:val="28"/>
          <w:szCs w:val="28"/>
          <w:lang w:val="en-GB"/>
        </w:rPr>
        <w:t xml:space="preserve">gười tiêu dùng dần sẽ chuyển sang lựa chọn sản phẩm có chất lượng và đảm bảo an toàn.  </w:t>
      </w:r>
    </w:p>
    <w:p w14:paraId="1F4AEC5E" w14:textId="49C1834E" w:rsidR="0049486C" w:rsidRPr="002D1E8A" w:rsidRDefault="000B4D7F" w:rsidP="000621A7">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bCs/>
          <w:i/>
          <w:sz w:val="28"/>
          <w:szCs w:val="28"/>
          <w:lang w:val="en-GB"/>
        </w:rPr>
        <w:t>e.</w:t>
      </w:r>
      <w:r w:rsidR="0049486C" w:rsidRPr="002D1E8A">
        <w:rPr>
          <w:rFonts w:ascii="Times New Roman" w:hAnsi="Times New Roman" w:cs="Times New Roman"/>
          <w:bCs/>
          <w:i/>
          <w:sz w:val="28"/>
          <w:szCs w:val="28"/>
          <w:lang w:val="en-GB"/>
        </w:rPr>
        <w:t xml:space="preserve"> Đào tạo tập huấn: </w:t>
      </w:r>
    </w:p>
    <w:p w14:paraId="185AA5FF" w14:textId="7F193593" w:rsidR="0049486C"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Chương trình tập huấn toàn diệ</w:t>
      </w:r>
      <w:r w:rsidR="00B64207" w:rsidRPr="002D1E8A">
        <w:rPr>
          <w:rFonts w:ascii="Times New Roman" w:hAnsi="Times New Roman" w:cs="Times New Roman"/>
          <w:sz w:val="28"/>
          <w:szCs w:val="28"/>
          <w:lang w:val="en-GB"/>
        </w:rPr>
        <w:t>n</w:t>
      </w:r>
      <w:r w:rsidRPr="002D1E8A">
        <w:rPr>
          <w:rFonts w:ascii="Times New Roman" w:hAnsi="Times New Roman" w:cs="Times New Roman"/>
          <w:sz w:val="28"/>
          <w:szCs w:val="28"/>
          <w:lang w:val="en-GB"/>
        </w:rPr>
        <w:t xml:space="preserve"> </w:t>
      </w:r>
      <w:r w:rsidR="000B4D7F" w:rsidRPr="002D1E8A">
        <w:rPr>
          <w:rFonts w:ascii="Times New Roman" w:hAnsi="Times New Roman" w:cs="Times New Roman"/>
          <w:sz w:val="28"/>
          <w:szCs w:val="28"/>
          <w:lang w:val="en-GB"/>
        </w:rPr>
        <w:t xml:space="preserve">về kỹ năng tổ chức sản xuất, quản lý, kinh doanh, tìm kiếm thị trường và phát triển thương </w:t>
      </w:r>
      <w:r w:rsidRPr="002D1E8A">
        <w:rPr>
          <w:rFonts w:ascii="Times New Roman" w:hAnsi="Times New Roman" w:cs="Times New Roman"/>
          <w:sz w:val="28"/>
          <w:szCs w:val="28"/>
          <w:lang w:val="en-GB"/>
        </w:rPr>
        <w:t xml:space="preserve">và </w:t>
      </w:r>
      <w:r w:rsidR="00920C0B" w:rsidRPr="002D1E8A">
        <w:rPr>
          <w:rFonts w:ascii="Times New Roman" w:hAnsi="Times New Roman" w:cs="Times New Roman"/>
          <w:sz w:val="28"/>
          <w:szCs w:val="28"/>
          <w:lang w:val="en-GB"/>
        </w:rPr>
        <w:t xml:space="preserve">cách vận hành </w:t>
      </w:r>
      <w:r w:rsidRPr="002D1E8A">
        <w:rPr>
          <w:rFonts w:ascii="Times New Roman" w:hAnsi="Times New Roman" w:cs="Times New Roman"/>
          <w:sz w:val="28"/>
          <w:szCs w:val="28"/>
          <w:lang w:val="en-GB"/>
        </w:rPr>
        <w:t>hệ thố</w:t>
      </w:r>
      <w:r w:rsidR="00920C0B" w:rsidRPr="002D1E8A">
        <w:rPr>
          <w:rFonts w:ascii="Times New Roman" w:hAnsi="Times New Roman" w:cs="Times New Roman"/>
          <w:sz w:val="28"/>
          <w:szCs w:val="28"/>
          <w:lang w:val="en-GB"/>
        </w:rPr>
        <w:t>ng PGS. S</w:t>
      </w:r>
      <w:r w:rsidRPr="002D1E8A">
        <w:rPr>
          <w:rFonts w:ascii="Times New Roman" w:hAnsi="Times New Roman" w:cs="Times New Roman"/>
          <w:sz w:val="28"/>
          <w:szCs w:val="28"/>
          <w:lang w:val="en-GB"/>
        </w:rPr>
        <w:t xml:space="preserve">ử dụng phương pháp tập huấn có sự tham gia lấy người học làm trung tâm sẽ quyết định đến năng lực sản xuất và sự tuân thủ của các hộ sản xuất. </w:t>
      </w:r>
    </w:p>
    <w:p w14:paraId="3BFE2F52" w14:textId="2103242E" w:rsidR="0049486C" w:rsidRPr="002D1E8A" w:rsidRDefault="000621A7" w:rsidP="00F25DE0">
      <w:pPr>
        <w:pStyle w:val="Heading3"/>
        <w:rPr>
          <w:rFonts w:ascii="Times New Roman" w:hAnsi="Times New Roman" w:cs="Times New Roman"/>
          <w:b/>
          <w:bCs/>
          <w:i/>
          <w:iCs/>
          <w:color w:val="auto"/>
          <w:sz w:val="28"/>
          <w:szCs w:val="28"/>
          <w:lang w:val="en-GB"/>
        </w:rPr>
      </w:pPr>
      <w:bookmarkStart w:id="23" w:name="_Toc76545178"/>
      <w:r w:rsidRPr="002D1E8A">
        <w:rPr>
          <w:rFonts w:ascii="Times New Roman" w:hAnsi="Times New Roman" w:cs="Times New Roman"/>
          <w:b/>
          <w:bCs/>
          <w:i/>
          <w:iCs/>
          <w:color w:val="auto"/>
          <w:sz w:val="28"/>
          <w:szCs w:val="28"/>
          <w:lang w:val="en-GB"/>
        </w:rPr>
        <w:t>8.3.</w:t>
      </w:r>
      <w:r w:rsidR="0049486C" w:rsidRPr="002D1E8A">
        <w:rPr>
          <w:rFonts w:ascii="Times New Roman" w:hAnsi="Times New Roman" w:cs="Times New Roman"/>
          <w:b/>
          <w:bCs/>
          <w:i/>
          <w:iCs/>
          <w:color w:val="auto"/>
          <w:sz w:val="28"/>
          <w:szCs w:val="28"/>
          <w:lang w:val="en-GB"/>
        </w:rPr>
        <w:t xml:space="preserve"> Nhóm </w:t>
      </w:r>
      <w:r w:rsidRPr="002D1E8A">
        <w:rPr>
          <w:rFonts w:ascii="Times New Roman" w:hAnsi="Times New Roman" w:cs="Times New Roman"/>
          <w:b/>
          <w:bCs/>
          <w:i/>
          <w:iCs/>
          <w:color w:val="auto"/>
          <w:sz w:val="28"/>
          <w:szCs w:val="28"/>
          <w:lang w:val="en-GB"/>
        </w:rPr>
        <w:t>y</w:t>
      </w:r>
      <w:r w:rsidR="0049486C" w:rsidRPr="002D1E8A">
        <w:rPr>
          <w:rFonts w:ascii="Times New Roman" w:hAnsi="Times New Roman" w:cs="Times New Roman"/>
          <w:b/>
          <w:bCs/>
          <w:i/>
          <w:iCs/>
          <w:color w:val="auto"/>
          <w:sz w:val="28"/>
          <w:szCs w:val="28"/>
          <w:lang w:val="en-GB"/>
        </w:rPr>
        <w:t>ếu tố quản lý và điều phối</w:t>
      </w:r>
      <w:bookmarkEnd w:id="23"/>
    </w:p>
    <w:p w14:paraId="216A35BB" w14:textId="1BF24D9B" w:rsidR="0049486C" w:rsidRPr="002D1E8A" w:rsidRDefault="000B4D7F"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a.</w:t>
      </w:r>
      <w:r w:rsidR="000621A7" w:rsidRPr="002D1E8A">
        <w:rPr>
          <w:rFonts w:ascii="Times New Roman" w:hAnsi="Times New Roman" w:cs="Times New Roman"/>
          <w:bCs/>
          <w:i/>
          <w:sz w:val="28"/>
          <w:szCs w:val="28"/>
          <w:lang w:val="en-GB"/>
        </w:rPr>
        <w:t xml:space="preserve"> </w:t>
      </w:r>
      <w:r w:rsidR="0049486C" w:rsidRPr="002D1E8A">
        <w:rPr>
          <w:rFonts w:ascii="Times New Roman" w:hAnsi="Times New Roman" w:cs="Times New Roman"/>
          <w:bCs/>
          <w:i/>
          <w:sz w:val="28"/>
          <w:szCs w:val="28"/>
          <w:lang w:val="en-GB"/>
        </w:rPr>
        <w:t>Năng lực lãnh đạo:</w:t>
      </w:r>
    </w:p>
    <w:p w14:paraId="029C11B7" w14:textId="758B6309" w:rsidR="0049486C" w:rsidRPr="002D1E8A" w:rsidRDefault="00295FAB"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Lãnh</w:t>
      </w:r>
      <w:r w:rsidR="0049486C" w:rsidRPr="002D1E8A">
        <w:rPr>
          <w:rFonts w:ascii="Times New Roman" w:hAnsi="Times New Roman" w:cs="Times New Roman"/>
          <w:sz w:val="28"/>
          <w:szCs w:val="28"/>
          <w:lang w:val="en-GB"/>
        </w:rPr>
        <w:t xml:space="preserve"> đạo có năng lực và nhiệt huyế</w:t>
      </w:r>
      <w:r w:rsidRPr="002D1E8A">
        <w:rPr>
          <w:rFonts w:ascii="Times New Roman" w:hAnsi="Times New Roman" w:cs="Times New Roman"/>
          <w:sz w:val="28"/>
          <w:szCs w:val="28"/>
          <w:lang w:val="en-GB"/>
        </w:rPr>
        <w:t>t</w:t>
      </w:r>
      <w:r w:rsidR="0049486C" w:rsidRPr="002D1E8A">
        <w:rPr>
          <w:rFonts w:ascii="Times New Roman" w:hAnsi="Times New Roman" w:cs="Times New Roman"/>
          <w:sz w:val="28"/>
          <w:szCs w:val="28"/>
          <w:lang w:val="en-GB"/>
        </w:rPr>
        <w:t xml:space="preserve"> </w:t>
      </w:r>
      <w:r w:rsidRPr="002D1E8A">
        <w:rPr>
          <w:rFonts w:ascii="Times New Roman" w:hAnsi="Times New Roman" w:cs="Times New Roman"/>
          <w:sz w:val="28"/>
          <w:szCs w:val="28"/>
          <w:lang w:val="en-GB"/>
        </w:rPr>
        <w:t>là người tạo sự gắn kết thành viên sản xuất với nhau, tiên phong,</w:t>
      </w:r>
      <w:r w:rsidR="0049486C" w:rsidRPr="002D1E8A">
        <w:rPr>
          <w:rFonts w:ascii="Times New Roman" w:hAnsi="Times New Roman" w:cs="Times New Roman"/>
          <w:sz w:val="28"/>
          <w:szCs w:val="28"/>
          <w:lang w:val="en-GB"/>
        </w:rPr>
        <w:t xml:space="preserve"> hướng dẫn tổ chức nông dân trong quá trình lập kế hoạch sản xuấ</w:t>
      </w:r>
      <w:r w:rsidRPr="002D1E8A">
        <w:rPr>
          <w:rFonts w:ascii="Times New Roman" w:hAnsi="Times New Roman" w:cs="Times New Roman"/>
          <w:sz w:val="28"/>
          <w:szCs w:val="28"/>
          <w:lang w:val="en-GB"/>
        </w:rPr>
        <w:t xml:space="preserve">t - </w:t>
      </w:r>
      <w:r w:rsidR="0049486C" w:rsidRPr="002D1E8A">
        <w:rPr>
          <w:rFonts w:ascii="Times New Roman" w:hAnsi="Times New Roman" w:cs="Times New Roman"/>
          <w:sz w:val="28"/>
          <w:szCs w:val="28"/>
          <w:lang w:val="en-GB"/>
        </w:rPr>
        <w:t xml:space="preserve">kinh doanh đáp ứng nhu cầu thị trường. </w:t>
      </w:r>
      <w:r w:rsidRPr="002D1E8A">
        <w:rPr>
          <w:rFonts w:ascii="Times New Roman" w:hAnsi="Times New Roman" w:cs="Times New Roman"/>
          <w:sz w:val="28"/>
          <w:szCs w:val="28"/>
          <w:lang w:val="en-GB"/>
        </w:rPr>
        <w:t>Chủ</w:t>
      </w:r>
      <w:r w:rsidR="0049486C" w:rsidRPr="002D1E8A">
        <w:rPr>
          <w:rFonts w:ascii="Times New Roman" w:hAnsi="Times New Roman" w:cs="Times New Roman"/>
          <w:sz w:val="28"/>
          <w:szCs w:val="28"/>
          <w:lang w:val="en-GB"/>
        </w:rPr>
        <w:t xml:space="preserve"> động tìm kiếm thị trường, gặp gỡ và quảng bá sản phẩm với các bạ</w:t>
      </w:r>
      <w:r w:rsidRPr="002D1E8A">
        <w:rPr>
          <w:rFonts w:ascii="Times New Roman" w:hAnsi="Times New Roman" w:cs="Times New Roman"/>
          <w:sz w:val="28"/>
          <w:szCs w:val="28"/>
          <w:lang w:val="en-GB"/>
        </w:rPr>
        <w:t xml:space="preserve">n hàng, </w:t>
      </w:r>
      <w:r w:rsidR="0049486C" w:rsidRPr="002D1E8A">
        <w:rPr>
          <w:rFonts w:ascii="Times New Roman" w:hAnsi="Times New Roman" w:cs="Times New Roman"/>
          <w:sz w:val="28"/>
          <w:szCs w:val="28"/>
          <w:lang w:val="en-GB"/>
        </w:rPr>
        <w:t>tích cực huy động nguồn lực cho hệ thống PGS và cho tổ chứ</w:t>
      </w:r>
      <w:r w:rsidRPr="002D1E8A">
        <w:rPr>
          <w:rFonts w:ascii="Times New Roman" w:hAnsi="Times New Roman" w:cs="Times New Roman"/>
          <w:sz w:val="28"/>
          <w:szCs w:val="28"/>
          <w:lang w:val="en-GB"/>
        </w:rPr>
        <w:t>c nông dân.</w:t>
      </w:r>
    </w:p>
    <w:p w14:paraId="38605799" w14:textId="364C7331" w:rsidR="0049486C" w:rsidRPr="002D1E8A" w:rsidRDefault="00295FAB"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b.</w:t>
      </w:r>
      <w:r w:rsidR="0049486C" w:rsidRPr="002D1E8A">
        <w:rPr>
          <w:rFonts w:ascii="Times New Roman" w:hAnsi="Times New Roman" w:cs="Times New Roman"/>
          <w:bCs/>
          <w:i/>
          <w:sz w:val="28"/>
          <w:szCs w:val="28"/>
          <w:lang w:val="en-GB"/>
        </w:rPr>
        <w:t xml:space="preserve"> Sự cam kết với vài trò và trách nhiệm: </w:t>
      </w:r>
    </w:p>
    <w:p w14:paraId="630D5250" w14:textId="41A51791" w:rsidR="0049486C"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Sự cam kết và có trách nhiệm với vài trò của mình sẽ quyết định hiệu quả vận hành của PGS. Từ đó, giúp xây dự</w:t>
      </w:r>
      <w:r w:rsidR="00295FAB" w:rsidRPr="002D1E8A">
        <w:rPr>
          <w:rFonts w:ascii="Times New Roman" w:hAnsi="Times New Roman" w:cs="Times New Roman"/>
          <w:spacing w:val="6"/>
          <w:sz w:val="28"/>
          <w:szCs w:val="28"/>
          <w:lang w:val="en-GB"/>
        </w:rPr>
        <w:t>ng uy tín,</w:t>
      </w:r>
      <w:r w:rsidRPr="002D1E8A">
        <w:rPr>
          <w:rFonts w:ascii="Times New Roman" w:hAnsi="Times New Roman" w:cs="Times New Roman"/>
          <w:spacing w:val="6"/>
          <w:sz w:val="28"/>
          <w:szCs w:val="28"/>
          <w:lang w:val="en-GB"/>
        </w:rPr>
        <w:t xml:space="preserve"> thương hiệu của hệ thống PGS với nội bộ và với các đối tác. </w:t>
      </w:r>
    </w:p>
    <w:p w14:paraId="111BADB8" w14:textId="1690A819" w:rsidR="0049486C" w:rsidRPr="002D1E8A" w:rsidRDefault="00295FAB"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c.</w:t>
      </w:r>
      <w:r w:rsidR="0049486C" w:rsidRPr="002D1E8A">
        <w:rPr>
          <w:rFonts w:ascii="Times New Roman" w:hAnsi="Times New Roman" w:cs="Times New Roman"/>
          <w:bCs/>
          <w:i/>
          <w:sz w:val="28"/>
          <w:szCs w:val="28"/>
          <w:lang w:val="en-GB"/>
        </w:rPr>
        <w:t xml:space="preserve"> Truyền thông nội bộ:</w:t>
      </w:r>
    </w:p>
    <w:p w14:paraId="6DE41979" w14:textId="723BC708" w:rsidR="0049486C"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Đây là yếu tố </w:t>
      </w:r>
      <w:r w:rsidR="00295FAB" w:rsidRPr="002D1E8A">
        <w:rPr>
          <w:rFonts w:ascii="Times New Roman" w:hAnsi="Times New Roman" w:cs="Times New Roman"/>
          <w:spacing w:val="6"/>
          <w:sz w:val="28"/>
          <w:szCs w:val="28"/>
          <w:lang w:val="en-GB"/>
        </w:rPr>
        <w:t xml:space="preserve">tạo </w:t>
      </w:r>
      <w:r w:rsidRPr="002D1E8A">
        <w:rPr>
          <w:rFonts w:ascii="Times New Roman" w:hAnsi="Times New Roman" w:cs="Times New Roman"/>
          <w:spacing w:val="6"/>
          <w:sz w:val="28"/>
          <w:szCs w:val="28"/>
          <w:lang w:val="en-GB"/>
        </w:rPr>
        <w:t xml:space="preserve">tính minh bạch trong sản xuất và kinh doanh để tạo niềm tin và sự gắn kết bền vững </w:t>
      </w:r>
      <w:r w:rsidR="009D0C7F" w:rsidRPr="002D1E8A">
        <w:rPr>
          <w:rFonts w:ascii="Times New Roman" w:hAnsi="Times New Roman" w:cs="Times New Roman"/>
          <w:spacing w:val="6"/>
          <w:sz w:val="28"/>
          <w:szCs w:val="28"/>
          <w:lang w:val="en-GB"/>
        </w:rPr>
        <w:t xml:space="preserve">trong </w:t>
      </w:r>
      <w:r w:rsidRPr="002D1E8A">
        <w:rPr>
          <w:rFonts w:ascii="Times New Roman" w:hAnsi="Times New Roman" w:cs="Times New Roman"/>
          <w:spacing w:val="6"/>
          <w:sz w:val="28"/>
          <w:szCs w:val="28"/>
          <w:lang w:val="en-GB"/>
        </w:rPr>
        <w:t xml:space="preserve">tổ chức nông dân. </w:t>
      </w:r>
    </w:p>
    <w:p w14:paraId="62B2288C" w14:textId="7E195BA5" w:rsidR="0049486C" w:rsidRPr="002D1E8A" w:rsidRDefault="00295FAB"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d.</w:t>
      </w:r>
      <w:r w:rsidR="0049486C" w:rsidRPr="002D1E8A">
        <w:rPr>
          <w:rFonts w:ascii="Times New Roman" w:hAnsi="Times New Roman" w:cs="Times New Roman"/>
          <w:bCs/>
          <w:i/>
          <w:sz w:val="28"/>
          <w:szCs w:val="28"/>
          <w:lang w:val="en-GB"/>
        </w:rPr>
        <w:t xml:space="preserve"> Hợp tác chiến lược: </w:t>
      </w:r>
    </w:p>
    <w:p w14:paraId="67CA6AC8" w14:textId="3F5719DA" w:rsidR="0049486C"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lastRenderedPageBreak/>
        <w:t>Xây dựng liên kết và hợp tác với các đối tác chiến lược như các tổ chức hội, tổ chức nông dân áp dụ</w:t>
      </w:r>
      <w:r w:rsidR="00295FAB" w:rsidRPr="002D1E8A">
        <w:rPr>
          <w:rFonts w:ascii="Times New Roman" w:hAnsi="Times New Roman" w:cs="Times New Roman"/>
          <w:sz w:val="28"/>
          <w:szCs w:val="28"/>
          <w:lang w:val="en-GB"/>
        </w:rPr>
        <w:t xml:space="preserve">ng PGS khác, </w:t>
      </w:r>
      <w:r w:rsidRPr="002D1E8A">
        <w:rPr>
          <w:rFonts w:ascii="Times New Roman" w:hAnsi="Times New Roman" w:cs="Times New Roman"/>
          <w:sz w:val="28"/>
          <w:szCs w:val="28"/>
          <w:lang w:val="en-GB"/>
        </w:rPr>
        <w:t>mang lại cơ hội giải quyết nhữ</w:t>
      </w:r>
      <w:r w:rsidR="00295FAB" w:rsidRPr="002D1E8A">
        <w:rPr>
          <w:rFonts w:ascii="Times New Roman" w:hAnsi="Times New Roman" w:cs="Times New Roman"/>
          <w:sz w:val="28"/>
          <w:szCs w:val="28"/>
          <w:lang w:val="en-GB"/>
        </w:rPr>
        <w:t xml:space="preserve">ng khó khăn. </w:t>
      </w:r>
      <w:r w:rsidRPr="002D1E8A">
        <w:rPr>
          <w:rFonts w:ascii="Times New Roman" w:hAnsi="Times New Roman" w:cs="Times New Roman"/>
          <w:sz w:val="28"/>
          <w:szCs w:val="28"/>
          <w:lang w:val="en-GB"/>
        </w:rPr>
        <w:t xml:space="preserve">Ngoài ra, hợp tác chiến lược mở ra cơ hội huy động nguồn vốn và phát triển trong tương lai.  </w:t>
      </w:r>
    </w:p>
    <w:p w14:paraId="5B6F7862" w14:textId="07113E27" w:rsidR="0049486C" w:rsidRPr="002D1E8A" w:rsidRDefault="00876D9C" w:rsidP="000621A7">
      <w:pPr>
        <w:widowControl w:val="0"/>
        <w:autoSpaceDE w:val="0"/>
        <w:autoSpaceDN w:val="0"/>
        <w:adjustRightInd w:val="0"/>
        <w:spacing w:after="0" w:line="360" w:lineRule="auto"/>
        <w:jc w:val="both"/>
        <w:textAlignment w:val="center"/>
        <w:rPr>
          <w:rFonts w:ascii="Times New Roman" w:hAnsi="Times New Roman" w:cs="Times New Roman"/>
          <w:bCs/>
          <w:i/>
          <w:sz w:val="28"/>
          <w:szCs w:val="28"/>
          <w:lang w:val="en-GB"/>
        </w:rPr>
      </w:pPr>
      <w:r w:rsidRPr="002D1E8A">
        <w:rPr>
          <w:rFonts w:ascii="Times New Roman" w:hAnsi="Times New Roman" w:cs="Times New Roman"/>
          <w:bCs/>
          <w:i/>
          <w:sz w:val="28"/>
          <w:szCs w:val="28"/>
          <w:lang w:val="en-GB"/>
        </w:rPr>
        <w:t>e.</w:t>
      </w:r>
      <w:r w:rsidR="0049486C" w:rsidRPr="002D1E8A">
        <w:rPr>
          <w:rFonts w:ascii="Times New Roman" w:hAnsi="Times New Roman" w:cs="Times New Roman"/>
          <w:bCs/>
          <w:i/>
          <w:sz w:val="28"/>
          <w:szCs w:val="28"/>
          <w:lang w:val="en-GB"/>
        </w:rPr>
        <w:t xml:space="preserve"> Định hướng và chiến lược phát triển: </w:t>
      </w:r>
    </w:p>
    <w:p w14:paraId="5E6A3FDC" w14:textId="77777777" w:rsidR="0049486C" w:rsidRPr="002D1E8A" w:rsidRDefault="0049486C" w:rsidP="000621A7">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Yếu tố này giúp hệ thống PGS có mục tiêu rõ ràng, có những kế hoạch và hoạt động cụ thể về quảng bá sản phẩm, xây dựng thương hiệu, gây quỹ và tìm kiếm nguồn lực, cải thiện truyền thông nội bộ và phát triển hợp tác với các đối tác chiến lược.  </w:t>
      </w:r>
    </w:p>
    <w:p w14:paraId="2D20C938" w14:textId="00FCA689" w:rsidR="0047556D" w:rsidRPr="002D1E8A" w:rsidRDefault="00E67B68" w:rsidP="00F25DE0">
      <w:pPr>
        <w:pStyle w:val="Heading1"/>
        <w:rPr>
          <w:rFonts w:ascii="Times New Roman" w:hAnsi="Times New Roman" w:cs="Times New Roman"/>
          <w:b/>
          <w:color w:val="auto"/>
          <w:spacing w:val="-8"/>
          <w:sz w:val="28"/>
          <w:szCs w:val="28"/>
        </w:rPr>
      </w:pPr>
      <w:bookmarkStart w:id="24" w:name="_Toc76545179"/>
      <w:r w:rsidRPr="002D1E8A">
        <w:rPr>
          <w:rFonts w:ascii="Times New Roman" w:hAnsi="Times New Roman" w:cs="Times New Roman"/>
          <w:b/>
          <w:color w:val="auto"/>
          <w:sz w:val="28"/>
          <w:szCs w:val="28"/>
          <w:lang w:val="en-GB"/>
        </w:rPr>
        <w:t>II</w:t>
      </w:r>
      <w:r w:rsidR="0047556D" w:rsidRPr="002D1E8A">
        <w:rPr>
          <w:rFonts w:ascii="Times New Roman" w:hAnsi="Times New Roman" w:cs="Times New Roman"/>
          <w:b/>
          <w:color w:val="auto"/>
          <w:sz w:val="28"/>
          <w:szCs w:val="28"/>
          <w:lang w:val="en-GB"/>
        </w:rPr>
        <w:t xml:space="preserve">. </w:t>
      </w:r>
      <w:r w:rsidR="0047556D" w:rsidRPr="002D1E8A">
        <w:rPr>
          <w:rFonts w:ascii="Times New Roman" w:hAnsi="Times New Roman" w:cs="Times New Roman"/>
          <w:b/>
          <w:color w:val="auto"/>
          <w:spacing w:val="-8"/>
          <w:sz w:val="28"/>
          <w:szCs w:val="28"/>
        </w:rPr>
        <w:t xml:space="preserve">THÀNH LẬP, VẬN HÀNH VÀ QUẢN LÝ </w:t>
      </w:r>
      <w:r w:rsidR="00BD6E74" w:rsidRPr="002D1E8A">
        <w:rPr>
          <w:rFonts w:ascii="Times New Roman" w:hAnsi="Times New Roman" w:cs="Times New Roman"/>
          <w:b/>
          <w:color w:val="auto"/>
          <w:spacing w:val="-8"/>
          <w:sz w:val="28"/>
          <w:szCs w:val="28"/>
        </w:rPr>
        <w:t>PGS TRÊN</w:t>
      </w:r>
      <w:r w:rsidR="0047556D" w:rsidRPr="002D1E8A">
        <w:rPr>
          <w:rFonts w:ascii="Times New Roman" w:hAnsi="Times New Roman" w:cs="Times New Roman"/>
          <w:b/>
          <w:color w:val="auto"/>
          <w:spacing w:val="-8"/>
          <w:sz w:val="28"/>
          <w:szCs w:val="28"/>
        </w:rPr>
        <w:t xml:space="preserve"> RAU AN TOÀN</w:t>
      </w:r>
      <w:bookmarkEnd w:id="24"/>
      <w:r w:rsidR="0047556D" w:rsidRPr="002D1E8A">
        <w:rPr>
          <w:rFonts w:ascii="Times New Roman" w:hAnsi="Times New Roman" w:cs="Times New Roman"/>
          <w:b/>
          <w:color w:val="auto"/>
          <w:spacing w:val="-8"/>
          <w:sz w:val="28"/>
          <w:szCs w:val="28"/>
        </w:rPr>
        <w:t xml:space="preserve"> </w:t>
      </w:r>
    </w:p>
    <w:p w14:paraId="5DD42B34" w14:textId="50885D95" w:rsidR="003E2B98" w:rsidRPr="002D1E8A" w:rsidRDefault="003E2B98" w:rsidP="00F25DE0">
      <w:pPr>
        <w:pStyle w:val="Heading2"/>
        <w:rPr>
          <w:rFonts w:ascii="Times New Roman" w:hAnsi="Times New Roman" w:cs="Times New Roman"/>
          <w:b/>
          <w:color w:val="auto"/>
          <w:sz w:val="28"/>
          <w:szCs w:val="28"/>
        </w:rPr>
      </w:pPr>
      <w:bookmarkStart w:id="25" w:name="_Toc76545180"/>
      <w:r w:rsidRPr="002D1E8A">
        <w:rPr>
          <w:rFonts w:ascii="Times New Roman" w:hAnsi="Times New Roman" w:cs="Times New Roman"/>
          <w:b/>
          <w:color w:val="auto"/>
          <w:sz w:val="28"/>
          <w:szCs w:val="28"/>
        </w:rPr>
        <w:t>1. Thành lập PGS</w:t>
      </w:r>
      <w:bookmarkEnd w:id="25"/>
    </w:p>
    <w:p w14:paraId="2F8A5D22" w14:textId="1741B63A" w:rsidR="009066B5" w:rsidRPr="002D1E8A" w:rsidRDefault="003E2B98" w:rsidP="00F25DE0">
      <w:pPr>
        <w:pStyle w:val="Heading3"/>
        <w:rPr>
          <w:rFonts w:ascii="Times New Roman" w:hAnsi="Times New Roman" w:cs="Times New Roman"/>
          <w:b/>
          <w:i/>
          <w:color w:val="auto"/>
          <w:sz w:val="28"/>
          <w:szCs w:val="28"/>
          <w:lang w:val="en-GB"/>
        </w:rPr>
      </w:pPr>
      <w:bookmarkStart w:id="26" w:name="_Toc76545181"/>
      <w:r w:rsidRPr="002D1E8A">
        <w:rPr>
          <w:rFonts w:ascii="Times New Roman" w:hAnsi="Times New Roman" w:cs="Times New Roman"/>
          <w:b/>
          <w:i/>
          <w:color w:val="auto"/>
          <w:sz w:val="28"/>
          <w:szCs w:val="28"/>
          <w:lang w:val="en-GB"/>
        </w:rPr>
        <w:t xml:space="preserve">1.1 Những </w:t>
      </w:r>
      <w:r w:rsidR="006A1FB2" w:rsidRPr="002D1E8A">
        <w:rPr>
          <w:rFonts w:ascii="Times New Roman" w:hAnsi="Times New Roman" w:cs="Times New Roman"/>
          <w:b/>
          <w:i/>
          <w:color w:val="auto"/>
          <w:sz w:val="28"/>
          <w:szCs w:val="28"/>
          <w:lang w:val="en-GB"/>
        </w:rPr>
        <w:t>điểm cần lưu ý</w:t>
      </w:r>
      <w:bookmarkEnd w:id="26"/>
    </w:p>
    <w:p w14:paraId="6A23A2C3" w14:textId="05C060F2" w:rsidR="003E2B98" w:rsidRPr="002D1E8A" w:rsidRDefault="009066B5" w:rsidP="009066B5">
      <w:pPr>
        <w:widowControl w:val="0"/>
        <w:tabs>
          <w:tab w:val="left" w:pos="709"/>
        </w:tabs>
        <w:suppressAutoHyphens/>
        <w:autoSpaceDE w:val="0"/>
        <w:autoSpaceDN w:val="0"/>
        <w:adjustRightInd w:val="0"/>
        <w:spacing w:after="120" w:line="360" w:lineRule="auto"/>
        <w:jc w:val="both"/>
        <w:textAlignment w:val="center"/>
        <w:rPr>
          <w:rFonts w:ascii="Times New Roman" w:hAnsi="Times New Roman" w:cs="Times New Roman"/>
          <w:b/>
          <w:sz w:val="28"/>
          <w:szCs w:val="28"/>
          <w:lang w:val="en-GB"/>
        </w:rPr>
      </w:pPr>
      <w:r w:rsidRPr="002D1E8A">
        <w:rPr>
          <w:rFonts w:ascii="Times New Roman" w:hAnsi="Times New Roman" w:cs="Times New Roman"/>
          <w:sz w:val="28"/>
          <w:szCs w:val="28"/>
          <w:lang w:val="en-GB"/>
        </w:rPr>
        <w:tab/>
      </w:r>
      <w:r w:rsidR="003E2B98" w:rsidRPr="002D1E8A">
        <w:rPr>
          <w:rFonts w:ascii="Times New Roman" w:hAnsi="Times New Roman" w:cs="Times New Roman"/>
          <w:sz w:val="28"/>
          <w:szCs w:val="28"/>
          <w:lang w:val="en-GB"/>
        </w:rPr>
        <w:t xml:space="preserve">Thành lập hệ thống PGS cần thực hiện theo quá trình với </w:t>
      </w:r>
      <w:r w:rsidR="00876D9C" w:rsidRPr="002D1E8A">
        <w:rPr>
          <w:rFonts w:ascii="Times New Roman" w:hAnsi="Times New Roman" w:cs="Times New Roman"/>
          <w:sz w:val="28"/>
          <w:szCs w:val="28"/>
          <w:lang w:val="en-GB"/>
        </w:rPr>
        <w:t>0</w:t>
      </w:r>
      <w:r w:rsidR="003E2B98" w:rsidRPr="002D1E8A">
        <w:rPr>
          <w:rFonts w:ascii="Times New Roman" w:hAnsi="Times New Roman" w:cs="Times New Roman"/>
          <w:sz w:val="28"/>
          <w:szCs w:val="28"/>
          <w:lang w:val="en-GB"/>
        </w:rPr>
        <w:t>7 bướ</w:t>
      </w:r>
      <w:r w:rsidR="00876D9C" w:rsidRPr="002D1E8A">
        <w:rPr>
          <w:rFonts w:ascii="Times New Roman" w:hAnsi="Times New Roman" w:cs="Times New Roman"/>
          <w:sz w:val="28"/>
          <w:szCs w:val="28"/>
          <w:lang w:val="en-GB"/>
        </w:rPr>
        <w:t>c</w:t>
      </w:r>
      <w:r w:rsidR="003E2B98" w:rsidRPr="002D1E8A">
        <w:rPr>
          <w:rFonts w:ascii="Times New Roman" w:hAnsi="Times New Roman" w:cs="Times New Roman"/>
          <w:sz w:val="28"/>
          <w:szCs w:val="28"/>
          <w:lang w:val="en-GB"/>
        </w:rPr>
        <w:t>. Thứ tự và nội dung các bước không nhất thiết phải rập khuôn và máy móc. Tùy thuộc vào hoàn cảnh thực tế mà các bước có thể được lồng ghép với nhau, hoặc lồng ghép với các sự kiện khác của đị</w:t>
      </w:r>
      <w:r w:rsidR="00876D9C" w:rsidRPr="002D1E8A">
        <w:rPr>
          <w:rFonts w:ascii="Times New Roman" w:hAnsi="Times New Roman" w:cs="Times New Roman"/>
          <w:sz w:val="28"/>
          <w:szCs w:val="28"/>
          <w:lang w:val="en-GB"/>
        </w:rPr>
        <w:t>a phương.</w:t>
      </w:r>
    </w:p>
    <w:p w14:paraId="742802A1" w14:textId="77777777" w:rsidR="003E2B98" w:rsidRPr="002D1E8A" w:rsidRDefault="003E2B98" w:rsidP="006A1FB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Các tổ chức </w:t>
      </w:r>
      <w:r w:rsidR="006A1FB2" w:rsidRPr="002D1E8A">
        <w:rPr>
          <w:rFonts w:ascii="Times New Roman" w:hAnsi="Times New Roman" w:cs="Times New Roman"/>
          <w:sz w:val="28"/>
          <w:szCs w:val="28"/>
          <w:lang w:val="en-GB"/>
        </w:rPr>
        <w:t xml:space="preserve">phi chính phủ, các nhà tài trợ và cơ quan quản lý nhà nước </w:t>
      </w:r>
      <w:r w:rsidRPr="002D1E8A">
        <w:rPr>
          <w:rFonts w:ascii="Times New Roman" w:hAnsi="Times New Roman" w:cs="Times New Roman"/>
          <w:sz w:val="28"/>
          <w:szCs w:val="28"/>
          <w:lang w:val="en-GB"/>
        </w:rPr>
        <w:t>thường đóng vài trò hỗ trợ, thúc đẩy và tài trợ cho quá trình thành lập PGS. Yếu tố cốt lõi đầu tiên cần quan tâm khi thiết lập PGS là tìm hiểu mối quan tâm của cả người sản xuất và cơ quan quản lý nhà nước tại địa phương.</w:t>
      </w:r>
    </w:p>
    <w:p w14:paraId="3DF9DAFE" w14:textId="6F294A07" w:rsidR="003E2B98" w:rsidRPr="002D1E8A" w:rsidRDefault="003E2B98" w:rsidP="006A1FB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Trong hệ thống PGS, doanh nghiệp, các nhà phân phối bán lẻ, người tiêu dùng là những người trực tiếp tham gia vào quá trình tiêu thụ sản phẩm, </w:t>
      </w:r>
      <w:r w:rsidR="006A0CE4" w:rsidRPr="002D1E8A">
        <w:rPr>
          <w:rFonts w:ascii="Times New Roman" w:hAnsi="Times New Roman" w:cs="Times New Roman"/>
          <w:sz w:val="28"/>
          <w:szCs w:val="28"/>
          <w:lang w:val="en-GB"/>
        </w:rPr>
        <w:t xml:space="preserve">giám sát </w:t>
      </w:r>
      <w:r w:rsidRPr="002D1E8A">
        <w:rPr>
          <w:rFonts w:ascii="Times New Roman" w:hAnsi="Times New Roman" w:cs="Times New Roman"/>
          <w:sz w:val="28"/>
          <w:szCs w:val="28"/>
          <w:lang w:val="en-GB"/>
        </w:rPr>
        <w:t>chất lượng của sản phẩ</w:t>
      </w:r>
      <w:r w:rsidR="00876D9C" w:rsidRPr="002D1E8A">
        <w:rPr>
          <w:rFonts w:ascii="Times New Roman" w:hAnsi="Times New Roman" w:cs="Times New Roman"/>
          <w:sz w:val="28"/>
          <w:szCs w:val="28"/>
          <w:lang w:val="en-GB"/>
        </w:rPr>
        <w:t>m.</w:t>
      </w:r>
    </w:p>
    <w:p w14:paraId="35530988" w14:textId="68A01923" w:rsidR="004F03E8" w:rsidRPr="002D1E8A" w:rsidRDefault="003E2B98" w:rsidP="004F03E8">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Tổ chức nông dân là thành phần chủ chốt trong PGS bởi lẽ họ là những người trực tiếp tham gia sản xuất, đảm bảo chất lượng của </w:t>
      </w:r>
      <w:r w:rsidR="00B10FB3" w:rsidRPr="002D1E8A">
        <w:rPr>
          <w:rFonts w:ascii="Times New Roman" w:hAnsi="Times New Roman" w:cs="Times New Roman"/>
          <w:sz w:val="28"/>
          <w:szCs w:val="28"/>
          <w:lang w:val="en-GB"/>
        </w:rPr>
        <w:t>sản</w:t>
      </w:r>
      <w:r w:rsidRPr="002D1E8A">
        <w:rPr>
          <w:rFonts w:ascii="Times New Roman" w:hAnsi="Times New Roman" w:cs="Times New Roman"/>
          <w:sz w:val="28"/>
          <w:szCs w:val="28"/>
          <w:lang w:val="en-GB"/>
        </w:rPr>
        <w:t xml:space="preserve"> phẩm. </w:t>
      </w:r>
      <w:r w:rsidR="00876D9C" w:rsidRPr="002D1E8A">
        <w:rPr>
          <w:rFonts w:ascii="Times New Roman" w:hAnsi="Times New Roman" w:cs="Times New Roman"/>
          <w:sz w:val="28"/>
          <w:szCs w:val="28"/>
          <w:lang w:val="en-GB"/>
        </w:rPr>
        <w:t>T</w:t>
      </w:r>
      <w:r w:rsidRPr="002D1E8A">
        <w:rPr>
          <w:rFonts w:ascii="Times New Roman" w:hAnsi="Times New Roman" w:cs="Times New Roman"/>
          <w:sz w:val="28"/>
          <w:szCs w:val="28"/>
          <w:lang w:val="en-GB"/>
        </w:rPr>
        <w:t>iến trình thiết lập PGS cần được bắt đầ</w:t>
      </w:r>
      <w:r w:rsidR="009D0C7F" w:rsidRPr="002D1E8A">
        <w:rPr>
          <w:rFonts w:ascii="Times New Roman" w:hAnsi="Times New Roman" w:cs="Times New Roman"/>
          <w:sz w:val="28"/>
          <w:szCs w:val="28"/>
          <w:lang w:val="en-GB"/>
        </w:rPr>
        <w:t xml:space="preserve">u </w:t>
      </w:r>
      <w:r w:rsidRPr="002D1E8A">
        <w:rPr>
          <w:rFonts w:ascii="Times New Roman" w:hAnsi="Times New Roman" w:cs="Times New Roman"/>
          <w:sz w:val="28"/>
          <w:szCs w:val="28"/>
          <w:lang w:val="en-GB"/>
        </w:rPr>
        <w:t>bằng việc tìm hiểu nhu cầu và thị hiếu của người tiêu dùng.</w:t>
      </w:r>
    </w:p>
    <w:p w14:paraId="4DA17648" w14:textId="57317A32" w:rsidR="003E2B98" w:rsidRPr="002D1E8A" w:rsidRDefault="004F03E8" w:rsidP="00F25DE0">
      <w:pPr>
        <w:pStyle w:val="Heading3"/>
        <w:rPr>
          <w:rFonts w:ascii="Times New Roman" w:hAnsi="Times New Roman" w:cs="Times New Roman"/>
          <w:i/>
          <w:color w:val="auto"/>
          <w:sz w:val="28"/>
          <w:szCs w:val="28"/>
          <w:lang w:val="en-GB"/>
        </w:rPr>
      </w:pPr>
      <w:bookmarkStart w:id="27" w:name="_Toc76545182"/>
      <w:r w:rsidRPr="002D1E8A">
        <w:rPr>
          <w:rFonts w:ascii="Times New Roman" w:hAnsi="Times New Roman" w:cs="Times New Roman"/>
          <w:b/>
          <w:bCs/>
          <w:i/>
          <w:caps/>
          <w:color w:val="auto"/>
          <w:spacing w:val="9"/>
          <w:sz w:val="28"/>
          <w:szCs w:val="28"/>
          <w:lang w:val="en-GB"/>
        </w:rPr>
        <w:t>1.2.</w:t>
      </w:r>
      <w:r w:rsidR="009D0C7F" w:rsidRPr="002D1E8A">
        <w:rPr>
          <w:rFonts w:ascii="Times New Roman" w:hAnsi="Times New Roman" w:cs="Times New Roman"/>
          <w:b/>
          <w:bCs/>
          <w:i/>
          <w:caps/>
          <w:color w:val="auto"/>
          <w:spacing w:val="9"/>
          <w:sz w:val="28"/>
          <w:szCs w:val="28"/>
          <w:lang w:val="en-GB"/>
        </w:rPr>
        <w:t xml:space="preserve"> </w:t>
      </w:r>
      <w:r w:rsidR="003E2B98" w:rsidRPr="002D1E8A">
        <w:rPr>
          <w:rFonts w:ascii="Times New Roman" w:hAnsi="Times New Roman" w:cs="Times New Roman"/>
          <w:b/>
          <w:i/>
          <w:color w:val="auto"/>
          <w:sz w:val="28"/>
          <w:szCs w:val="28"/>
          <w:lang w:val="en-GB"/>
        </w:rPr>
        <w:t>Các bước thành lập PGS</w:t>
      </w:r>
      <w:bookmarkEnd w:id="27"/>
    </w:p>
    <w:p w14:paraId="464373C2" w14:textId="77777777" w:rsidR="003E2B98" w:rsidRPr="002D1E8A" w:rsidRDefault="003E2B98" w:rsidP="00CC7D62">
      <w:pPr>
        <w:widowControl w:val="0"/>
        <w:tabs>
          <w:tab w:val="left" w:pos="100"/>
          <w:tab w:val="left" w:pos="4920"/>
        </w:tabs>
        <w:suppressAutoHyphens/>
        <w:autoSpaceDE w:val="0"/>
        <w:autoSpaceDN w:val="0"/>
        <w:adjustRightInd w:val="0"/>
        <w:spacing w:after="0" w:line="360" w:lineRule="auto"/>
        <w:jc w:val="both"/>
        <w:textAlignment w:val="center"/>
        <w:rPr>
          <w:rFonts w:ascii="Times New Roman" w:hAnsi="Times New Roman" w:cs="Times New Roman"/>
          <w:bCs/>
          <w:caps/>
          <w:spacing w:val="-3"/>
          <w:sz w:val="28"/>
          <w:szCs w:val="28"/>
          <w:lang w:val="en-GB"/>
        </w:rPr>
      </w:pPr>
      <w:r w:rsidRPr="002D1E8A">
        <w:rPr>
          <w:rFonts w:ascii="Times New Roman" w:hAnsi="Times New Roman" w:cs="Times New Roman"/>
          <w:bCs/>
          <w:caps/>
          <w:spacing w:val="-3"/>
          <w:sz w:val="28"/>
          <w:szCs w:val="28"/>
          <w:u w:val="single"/>
          <w:lang w:val="en-GB"/>
        </w:rPr>
        <w:t>BưỚc 1</w:t>
      </w:r>
      <w:r w:rsidRPr="002D1E8A">
        <w:rPr>
          <w:rFonts w:ascii="Times New Roman" w:hAnsi="Times New Roman" w:cs="Times New Roman"/>
          <w:bCs/>
          <w:caps/>
          <w:spacing w:val="-3"/>
          <w:sz w:val="28"/>
          <w:szCs w:val="28"/>
          <w:lang w:val="en-GB"/>
        </w:rPr>
        <w:t>: Đánh giá khẢ năng thành lẬp PGS</w:t>
      </w:r>
    </w:p>
    <w:p w14:paraId="24BCBDE2" w14:textId="77777777" w:rsidR="003E2B98" w:rsidRPr="002D1E8A" w:rsidRDefault="003E2B98" w:rsidP="004F03E8">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Mục đích của bước này là lựa chọn địa bàn, đối tượng sản xuất phù hợp </w:t>
      </w:r>
      <w:r w:rsidRPr="002D1E8A">
        <w:rPr>
          <w:rFonts w:ascii="Times New Roman" w:hAnsi="Times New Roman" w:cs="Times New Roman"/>
          <w:sz w:val="28"/>
          <w:szCs w:val="28"/>
          <w:lang w:val="en-GB"/>
        </w:rPr>
        <w:lastRenderedPageBreak/>
        <w:t>và có tiềm năng để thành lậ</w:t>
      </w:r>
      <w:r w:rsidR="00A87529" w:rsidRPr="002D1E8A">
        <w:rPr>
          <w:rFonts w:ascii="Times New Roman" w:hAnsi="Times New Roman" w:cs="Times New Roman"/>
          <w:sz w:val="28"/>
          <w:szCs w:val="28"/>
          <w:lang w:val="en-GB"/>
        </w:rPr>
        <w:t xml:space="preserve">p PGS. </w:t>
      </w:r>
      <w:r w:rsidRPr="002D1E8A">
        <w:rPr>
          <w:rFonts w:ascii="Times New Roman" w:hAnsi="Times New Roman" w:cs="Times New Roman"/>
          <w:sz w:val="28"/>
          <w:szCs w:val="28"/>
          <w:lang w:val="en-GB"/>
        </w:rPr>
        <w:t>Để đạt được mụ</w:t>
      </w:r>
      <w:r w:rsidR="00A87529" w:rsidRPr="002D1E8A">
        <w:rPr>
          <w:rFonts w:ascii="Times New Roman" w:hAnsi="Times New Roman" w:cs="Times New Roman"/>
          <w:sz w:val="28"/>
          <w:szCs w:val="28"/>
          <w:lang w:val="en-GB"/>
        </w:rPr>
        <w:t xml:space="preserve">c đích này </w:t>
      </w:r>
      <w:r w:rsidR="00BB04D3" w:rsidRPr="002D1E8A">
        <w:rPr>
          <w:rFonts w:ascii="Times New Roman" w:hAnsi="Times New Roman" w:cs="Times New Roman"/>
          <w:sz w:val="28"/>
          <w:szCs w:val="28"/>
          <w:lang w:val="en-GB"/>
        </w:rPr>
        <w:t>cần thực hiện các nội dung sau</w:t>
      </w:r>
      <w:r w:rsidRPr="002D1E8A">
        <w:rPr>
          <w:rFonts w:ascii="Times New Roman" w:hAnsi="Times New Roman" w:cs="Times New Roman"/>
          <w:sz w:val="28"/>
          <w:szCs w:val="28"/>
          <w:lang w:val="en-GB"/>
        </w:rPr>
        <w:t xml:space="preserve">:   </w:t>
      </w:r>
    </w:p>
    <w:p w14:paraId="77CD49DC" w14:textId="605BC3C2" w:rsidR="003E2B98" w:rsidRPr="002D1E8A" w:rsidRDefault="009F200B" w:rsidP="009F200B">
      <w:pPr>
        <w:widowControl w:val="0"/>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sz w:val="28"/>
          <w:szCs w:val="28"/>
          <w:lang w:val="en-GB"/>
        </w:rPr>
        <w:t xml:space="preserve">- </w:t>
      </w:r>
      <w:r w:rsidR="003E2B98" w:rsidRPr="002D1E8A">
        <w:rPr>
          <w:rFonts w:ascii="Times New Roman" w:hAnsi="Times New Roman" w:cs="Times New Roman"/>
          <w:bCs/>
          <w:sz w:val="28"/>
          <w:szCs w:val="28"/>
          <w:lang w:val="en-GB"/>
        </w:rPr>
        <w:t xml:space="preserve"> Khảo sát và đánh giá địa bàn: </w:t>
      </w:r>
      <w:r w:rsidR="003E2B98" w:rsidRPr="002D1E8A">
        <w:rPr>
          <w:rFonts w:ascii="Times New Roman" w:hAnsi="Times New Roman" w:cs="Times New Roman"/>
          <w:sz w:val="28"/>
          <w:szCs w:val="28"/>
          <w:lang w:val="en-GB"/>
        </w:rPr>
        <w:t>Điều kiện sản xuất, tập quán canh tác, văn hóa đời sống, mong muốn của nông dân về cung ứng sản phẩm của mình ra thị trườ</w:t>
      </w:r>
      <w:r w:rsidR="004F03E8" w:rsidRPr="002D1E8A">
        <w:rPr>
          <w:rFonts w:ascii="Times New Roman" w:hAnsi="Times New Roman" w:cs="Times New Roman"/>
          <w:sz w:val="28"/>
          <w:szCs w:val="28"/>
          <w:lang w:val="en-GB"/>
        </w:rPr>
        <w:t>ng;</w:t>
      </w:r>
      <w:r w:rsidR="009D0C7F"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 xml:space="preserve">Tìm hiểu hiện trạng về hình thức tổ chức nông dân và tổ chức sản xuất để đánh giá tiềm năng hoạt động và tham gia vận hành PGS. </w:t>
      </w:r>
    </w:p>
    <w:p w14:paraId="1997770F" w14:textId="321F2A18" w:rsidR="003E2B98" w:rsidRPr="002D1E8A" w:rsidRDefault="009F200B" w:rsidP="009F200B">
      <w:pPr>
        <w:widowControl w:val="0"/>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sz w:val="28"/>
          <w:szCs w:val="28"/>
          <w:lang w:val="en-GB"/>
        </w:rPr>
        <w:t>-</w:t>
      </w:r>
      <w:r w:rsidR="003E2B98" w:rsidRPr="002D1E8A">
        <w:rPr>
          <w:rFonts w:ascii="Times New Roman" w:hAnsi="Times New Roman" w:cs="Times New Roman"/>
          <w:bCs/>
          <w:sz w:val="28"/>
          <w:szCs w:val="28"/>
          <w:lang w:val="en-GB"/>
        </w:rPr>
        <w:t xml:space="preserve"> Đánh giá tiềm năng thị trường qua tìm hiểu thông tin liên quan đến:</w:t>
      </w:r>
      <w:r w:rsidR="009D0C7F" w:rsidRPr="002D1E8A">
        <w:rPr>
          <w:rFonts w:ascii="Times New Roman" w:hAnsi="Times New Roman" w:cs="Times New Roman"/>
          <w:bCs/>
          <w:sz w:val="28"/>
          <w:szCs w:val="28"/>
          <w:lang w:val="en-GB"/>
        </w:rPr>
        <w:t xml:space="preserve"> </w:t>
      </w:r>
      <w:r w:rsidR="003E2B98" w:rsidRPr="002D1E8A">
        <w:rPr>
          <w:rFonts w:ascii="Times New Roman" w:hAnsi="Times New Roman" w:cs="Times New Roman"/>
          <w:sz w:val="28"/>
          <w:szCs w:val="28"/>
          <w:lang w:val="en-GB"/>
        </w:rPr>
        <w:t>Cách thức và số lượng sản phẩm cung ứng cho thị trường; Khả năng tiếp cận thị trường xa hay gần;</w:t>
      </w:r>
      <w:r w:rsidR="00876D9C" w:rsidRPr="002D1E8A">
        <w:rPr>
          <w:rFonts w:ascii="Times New Roman" w:hAnsi="Times New Roman" w:cs="Times New Roman"/>
          <w:sz w:val="28"/>
          <w:szCs w:val="28"/>
          <w:lang w:val="en-GB"/>
        </w:rPr>
        <w:t xml:space="preserve"> Nhu</w:t>
      </w:r>
      <w:r w:rsidR="003E2B98" w:rsidRPr="002D1E8A">
        <w:rPr>
          <w:rFonts w:ascii="Times New Roman" w:hAnsi="Times New Roman" w:cs="Times New Roman"/>
          <w:sz w:val="28"/>
          <w:szCs w:val="28"/>
          <w:lang w:val="en-GB"/>
        </w:rPr>
        <w:t xml:space="preserve"> cầu thị trườ</w:t>
      </w:r>
      <w:r w:rsidR="004F03E8" w:rsidRPr="002D1E8A">
        <w:rPr>
          <w:rFonts w:ascii="Times New Roman" w:hAnsi="Times New Roman" w:cs="Times New Roman"/>
          <w:sz w:val="28"/>
          <w:szCs w:val="28"/>
          <w:lang w:val="en-GB"/>
        </w:rPr>
        <w:t xml:space="preserve">ng; </w:t>
      </w:r>
      <w:r w:rsidR="003E2B98" w:rsidRPr="002D1E8A">
        <w:rPr>
          <w:rFonts w:ascii="Times New Roman" w:hAnsi="Times New Roman" w:cs="Times New Roman"/>
          <w:sz w:val="28"/>
          <w:szCs w:val="28"/>
          <w:lang w:val="en-GB"/>
        </w:rPr>
        <w:t>Phương thức tiếp cận và phát triển mở rộng thị trường cho sản phẩ</w:t>
      </w:r>
      <w:r w:rsidR="00525388" w:rsidRPr="002D1E8A">
        <w:rPr>
          <w:rFonts w:ascii="Times New Roman" w:hAnsi="Times New Roman" w:cs="Times New Roman"/>
          <w:sz w:val="28"/>
          <w:szCs w:val="28"/>
          <w:lang w:val="en-GB"/>
        </w:rPr>
        <w:t>m sản xuất theo</w:t>
      </w:r>
      <w:r w:rsidR="003E2B98" w:rsidRPr="002D1E8A">
        <w:rPr>
          <w:rFonts w:ascii="Times New Roman" w:hAnsi="Times New Roman" w:cs="Times New Roman"/>
          <w:sz w:val="28"/>
          <w:szCs w:val="28"/>
          <w:lang w:val="en-GB"/>
        </w:rPr>
        <w:t xml:space="preserve"> PGS.   </w:t>
      </w:r>
    </w:p>
    <w:p w14:paraId="62BF30EC" w14:textId="1017CAF0" w:rsidR="003E2B98" w:rsidRPr="002D1E8A" w:rsidRDefault="009F200B" w:rsidP="009F200B">
      <w:pPr>
        <w:widowControl w:val="0"/>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sz w:val="28"/>
          <w:szCs w:val="28"/>
          <w:lang w:val="en-GB"/>
        </w:rPr>
        <w:t>-</w:t>
      </w:r>
      <w:r w:rsidR="00876D9C" w:rsidRPr="002D1E8A">
        <w:rPr>
          <w:rFonts w:ascii="Times New Roman" w:hAnsi="Times New Roman" w:cs="Times New Roman"/>
          <w:bCs/>
          <w:sz w:val="28"/>
          <w:szCs w:val="28"/>
          <w:lang w:val="en-GB"/>
        </w:rPr>
        <w:t xml:space="preserve"> </w:t>
      </w:r>
      <w:r w:rsidR="003E2B98" w:rsidRPr="002D1E8A">
        <w:rPr>
          <w:rFonts w:ascii="Times New Roman" w:hAnsi="Times New Roman" w:cs="Times New Roman"/>
          <w:bCs/>
          <w:sz w:val="28"/>
          <w:szCs w:val="28"/>
          <w:lang w:val="en-GB"/>
        </w:rPr>
        <w:t>Lựa chọn đồng ruộng và hộ/nhóm h</w:t>
      </w:r>
      <w:r w:rsidR="0076547F" w:rsidRPr="002D1E8A">
        <w:rPr>
          <w:rFonts w:ascii="Times New Roman" w:hAnsi="Times New Roman" w:cs="Times New Roman"/>
          <w:bCs/>
          <w:sz w:val="28"/>
          <w:szCs w:val="28"/>
          <w:lang w:val="en-GB"/>
        </w:rPr>
        <w:t>ộ</w:t>
      </w:r>
      <w:r w:rsidR="003E2B98" w:rsidRPr="002D1E8A">
        <w:rPr>
          <w:rFonts w:ascii="Times New Roman" w:hAnsi="Times New Roman" w:cs="Times New Roman"/>
          <w:bCs/>
          <w:sz w:val="28"/>
          <w:szCs w:val="28"/>
          <w:lang w:val="en-GB"/>
        </w:rPr>
        <w:t xml:space="preserve"> nông dân có điều kiện sản xuất phù hợp thông qua tìm hiểu thông tin về:</w:t>
      </w:r>
      <w:r w:rsidR="009D0C7F" w:rsidRPr="002D1E8A">
        <w:rPr>
          <w:rFonts w:ascii="Times New Roman" w:hAnsi="Times New Roman" w:cs="Times New Roman"/>
          <w:bCs/>
          <w:sz w:val="28"/>
          <w:szCs w:val="28"/>
          <w:lang w:val="en-GB"/>
        </w:rPr>
        <w:t xml:space="preserve"> </w:t>
      </w:r>
      <w:r w:rsidR="003E2B98" w:rsidRPr="002D1E8A">
        <w:rPr>
          <w:rFonts w:ascii="Times New Roman" w:hAnsi="Times New Roman" w:cs="Times New Roman"/>
          <w:sz w:val="28"/>
          <w:szCs w:val="28"/>
          <w:lang w:val="en-GB"/>
        </w:rPr>
        <w:t>Điều kiện đất đai, nguồn nước;</w:t>
      </w:r>
      <w:r w:rsidR="009D0C7F"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 xml:space="preserve">Sử dụng </w:t>
      </w:r>
      <w:r w:rsidRPr="002D1E8A">
        <w:rPr>
          <w:rFonts w:ascii="Times New Roman" w:hAnsi="Times New Roman" w:cs="Times New Roman"/>
          <w:sz w:val="28"/>
          <w:szCs w:val="28"/>
          <w:lang w:val="en-GB"/>
        </w:rPr>
        <w:t xml:space="preserve">vật tư </w:t>
      </w:r>
      <w:r w:rsidR="003E2B98" w:rsidRPr="002D1E8A">
        <w:rPr>
          <w:rFonts w:ascii="Times New Roman" w:hAnsi="Times New Roman" w:cs="Times New Roman"/>
          <w:sz w:val="28"/>
          <w:szCs w:val="28"/>
          <w:lang w:val="en-GB"/>
        </w:rPr>
        <w:t>đầu vào sản xuấ</w:t>
      </w:r>
      <w:r w:rsidR="00525388" w:rsidRPr="002D1E8A">
        <w:rPr>
          <w:rFonts w:ascii="Times New Roman" w:hAnsi="Times New Roman" w:cs="Times New Roman"/>
          <w:sz w:val="28"/>
          <w:szCs w:val="28"/>
          <w:lang w:val="en-GB"/>
        </w:rPr>
        <w:t xml:space="preserve">t; </w:t>
      </w:r>
      <w:r w:rsidR="003E2B98" w:rsidRPr="002D1E8A">
        <w:rPr>
          <w:rFonts w:ascii="Times New Roman" w:hAnsi="Times New Roman" w:cs="Times New Roman"/>
          <w:sz w:val="28"/>
          <w:szCs w:val="28"/>
          <w:lang w:val="en-GB"/>
        </w:rPr>
        <w:t xml:space="preserve">Nguy cơ </w:t>
      </w:r>
      <w:r w:rsidRPr="002D1E8A">
        <w:rPr>
          <w:rFonts w:ascii="Times New Roman" w:hAnsi="Times New Roman" w:cs="Times New Roman"/>
          <w:sz w:val="28"/>
          <w:szCs w:val="28"/>
          <w:lang w:val="en-GB"/>
        </w:rPr>
        <w:t>ảnh hưởng đến an toàn</w:t>
      </w:r>
      <w:r w:rsidR="005168FC" w:rsidRPr="002D1E8A">
        <w:rPr>
          <w:rFonts w:ascii="Times New Roman" w:hAnsi="Times New Roman" w:cs="Times New Roman"/>
          <w:sz w:val="28"/>
          <w:szCs w:val="28"/>
          <w:lang w:val="en-GB"/>
        </w:rPr>
        <w:t xml:space="preserve"> thực phẩm và</w:t>
      </w:r>
      <w:r w:rsidR="003E2B98" w:rsidRPr="002D1E8A">
        <w:rPr>
          <w:rFonts w:ascii="Times New Roman" w:hAnsi="Times New Roman" w:cs="Times New Roman"/>
          <w:sz w:val="28"/>
          <w:szCs w:val="28"/>
          <w:lang w:val="en-GB"/>
        </w:rPr>
        <w:t xml:space="preserve"> chất lượng sản phẩm.</w:t>
      </w:r>
    </w:p>
    <w:p w14:paraId="5BC4A998" w14:textId="195E4992" w:rsidR="006A7728" w:rsidRPr="002D1E8A" w:rsidRDefault="008B6DC9" w:rsidP="00AE4A9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Tìm hiểu khả năng</w:t>
      </w:r>
      <w:r w:rsidR="00AE4A99" w:rsidRPr="002D1E8A">
        <w:rPr>
          <w:rFonts w:ascii="Times New Roman" w:hAnsi="Times New Roman" w:cs="Times New Roman"/>
          <w:sz w:val="28"/>
          <w:szCs w:val="28"/>
          <w:lang w:val="en-GB"/>
        </w:rPr>
        <w:t xml:space="preserve"> tham gia vào PGS</w:t>
      </w:r>
      <w:r w:rsidRPr="002D1E8A">
        <w:rPr>
          <w:rFonts w:ascii="Times New Roman" w:hAnsi="Times New Roman" w:cs="Times New Roman"/>
          <w:sz w:val="28"/>
          <w:szCs w:val="28"/>
          <w:lang w:val="en-GB"/>
        </w:rPr>
        <w:t xml:space="preserve"> của các </w:t>
      </w:r>
      <w:r w:rsidR="003E2B98" w:rsidRPr="002D1E8A">
        <w:rPr>
          <w:rFonts w:ascii="Times New Roman" w:hAnsi="Times New Roman" w:cs="Times New Roman"/>
          <w:sz w:val="28"/>
          <w:szCs w:val="28"/>
          <w:lang w:val="en-GB"/>
        </w:rPr>
        <w:t>tổ chức đoàn thể xã hội (Đoàn thanh niên, Hộ</w:t>
      </w:r>
      <w:r w:rsidR="009D0C7F" w:rsidRPr="002D1E8A">
        <w:rPr>
          <w:rFonts w:ascii="Times New Roman" w:hAnsi="Times New Roman" w:cs="Times New Roman"/>
          <w:sz w:val="28"/>
          <w:szCs w:val="28"/>
          <w:lang w:val="en-GB"/>
        </w:rPr>
        <w:t xml:space="preserve">i Nông dân, </w:t>
      </w:r>
      <w:r w:rsidR="003E2B98" w:rsidRPr="002D1E8A">
        <w:rPr>
          <w:rFonts w:ascii="Times New Roman" w:hAnsi="Times New Roman" w:cs="Times New Roman"/>
          <w:sz w:val="28"/>
          <w:szCs w:val="28"/>
          <w:lang w:val="en-GB"/>
        </w:rPr>
        <w:t>Hội Phụ nữ)</w:t>
      </w:r>
      <w:r w:rsidR="006A7728" w:rsidRPr="002D1E8A">
        <w:rPr>
          <w:rFonts w:ascii="Times New Roman" w:hAnsi="Times New Roman" w:cs="Times New Roman"/>
          <w:sz w:val="28"/>
          <w:szCs w:val="28"/>
          <w:lang w:val="en-GB"/>
        </w:rPr>
        <w:t xml:space="preserve"> tại đị</w:t>
      </w:r>
      <w:r w:rsidR="00AE4A99" w:rsidRPr="002D1E8A">
        <w:rPr>
          <w:rFonts w:ascii="Times New Roman" w:hAnsi="Times New Roman" w:cs="Times New Roman"/>
          <w:sz w:val="28"/>
          <w:szCs w:val="28"/>
          <w:lang w:val="en-GB"/>
        </w:rPr>
        <w:t>a phương.</w:t>
      </w:r>
    </w:p>
    <w:p w14:paraId="22AB2096" w14:textId="15EBE2CC" w:rsidR="003E2B98" w:rsidRPr="002D1E8A" w:rsidRDefault="00AE4A99" w:rsidP="00AE4A9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Tìm hiểu các chính sách hỗ trợ cho nông dân tại địa phương, các điều kiện cụ thể trong quy trình sản xuất, tiêu thụ sản phẩm như thuế</w:t>
      </w:r>
      <w:r w:rsidR="009D0C7F" w:rsidRPr="002D1E8A">
        <w:rPr>
          <w:rFonts w:ascii="Times New Roman" w:hAnsi="Times New Roman" w:cs="Times New Roman"/>
          <w:sz w:val="28"/>
          <w:szCs w:val="28"/>
          <w:lang w:val="en-GB"/>
        </w:rPr>
        <w:t xml:space="preserve">, phí. Xác </w:t>
      </w:r>
      <w:r w:rsidR="003E2B98" w:rsidRPr="002D1E8A">
        <w:rPr>
          <w:rFonts w:ascii="Times New Roman" w:hAnsi="Times New Roman" w:cs="Times New Roman"/>
          <w:sz w:val="28"/>
          <w:szCs w:val="28"/>
          <w:lang w:val="en-GB"/>
        </w:rPr>
        <w:t xml:space="preserve">định các hoạt động cụ thể cần tới sự hậu thuẫn/tham gia của chính quyền địa </w:t>
      </w:r>
      <w:r w:rsidRPr="002D1E8A">
        <w:rPr>
          <w:rFonts w:ascii="Times New Roman" w:hAnsi="Times New Roman" w:cs="Times New Roman"/>
          <w:sz w:val="28"/>
          <w:szCs w:val="28"/>
          <w:lang w:val="en-GB"/>
        </w:rPr>
        <w:t>phương.</w:t>
      </w:r>
    </w:p>
    <w:p w14:paraId="1A0DD158" w14:textId="77777777" w:rsidR="003E2B98" w:rsidRPr="002D1E8A" w:rsidRDefault="00AE4A99" w:rsidP="00AE4A99">
      <w:pPr>
        <w:widowControl w:val="0"/>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sz w:val="28"/>
          <w:szCs w:val="28"/>
          <w:lang w:val="en-GB"/>
        </w:rPr>
        <w:t xml:space="preserve">- </w:t>
      </w:r>
      <w:r w:rsidR="003E2B98" w:rsidRPr="002D1E8A">
        <w:rPr>
          <w:rFonts w:ascii="Times New Roman" w:hAnsi="Times New Roman" w:cs="Times New Roman"/>
          <w:bCs/>
          <w:sz w:val="28"/>
          <w:szCs w:val="28"/>
          <w:lang w:val="en-GB"/>
        </w:rPr>
        <w:t>Đánh giá các nguy cơ tiềm ẩn và rủi ro, điểm mạnh, điểm yếu, cơ hội, và thách thứ</w:t>
      </w:r>
      <w:r w:rsidRPr="002D1E8A">
        <w:rPr>
          <w:rFonts w:ascii="Times New Roman" w:hAnsi="Times New Roman" w:cs="Times New Roman"/>
          <w:bCs/>
          <w:sz w:val="28"/>
          <w:szCs w:val="28"/>
          <w:lang w:val="en-GB"/>
        </w:rPr>
        <w:t>c l</w:t>
      </w:r>
      <w:r w:rsidR="003E2B98" w:rsidRPr="002D1E8A">
        <w:rPr>
          <w:rFonts w:ascii="Times New Roman" w:hAnsi="Times New Roman" w:cs="Times New Roman"/>
          <w:sz w:val="28"/>
          <w:szCs w:val="28"/>
          <w:lang w:val="en-GB"/>
        </w:rPr>
        <w:t xml:space="preserve">ựa chọn chiến lược phát triển và lên kế hoạch hành động cụ thể; </w:t>
      </w:r>
    </w:p>
    <w:p w14:paraId="1F24CEF3" w14:textId="77777777" w:rsidR="003E2B98" w:rsidRPr="002D1E8A" w:rsidRDefault="003E2B98" w:rsidP="00A2529F">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u w:val="single"/>
          <w:lang w:val="en-GB"/>
        </w:rPr>
        <w:t xml:space="preserve">BƯỚC </w:t>
      </w:r>
      <w:r w:rsidRPr="002D1E8A">
        <w:rPr>
          <w:rFonts w:ascii="Times New Roman" w:hAnsi="Times New Roman" w:cs="Times New Roman"/>
          <w:bCs/>
          <w:caps/>
          <w:spacing w:val="-3"/>
          <w:sz w:val="28"/>
          <w:szCs w:val="28"/>
          <w:u w:val="single"/>
          <w:lang w:val="en-GB"/>
        </w:rPr>
        <w:t>2</w:t>
      </w:r>
      <w:r w:rsidRPr="002D1E8A">
        <w:rPr>
          <w:rFonts w:ascii="Times New Roman" w:hAnsi="Times New Roman" w:cs="Times New Roman"/>
          <w:bCs/>
          <w:caps/>
          <w:spacing w:val="-3"/>
          <w:sz w:val="28"/>
          <w:szCs w:val="28"/>
          <w:lang w:val="en-GB"/>
        </w:rPr>
        <w:t>: ThỐng nhẤt đỊnh hưỚng và mỤc đích chung cỦa PGS</w:t>
      </w:r>
    </w:p>
    <w:p w14:paraId="6223F9AC" w14:textId="3AF0B087" w:rsidR="003E2B98" w:rsidRPr="002D1E8A" w:rsidRDefault="003E2B98" w:rsidP="00A2529F">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Mục đích của bước này là hiểu biết về hệ thống PGS từ đó định hướ</w:t>
      </w:r>
      <w:r w:rsidR="00876D9C" w:rsidRPr="002D1E8A">
        <w:rPr>
          <w:rFonts w:ascii="Times New Roman" w:hAnsi="Times New Roman" w:cs="Times New Roman"/>
          <w:sz w:val="28"/>
          <w:szCs w:val="28"/>
          <w:lang w:val="en-GB"/>
        </w:rPr>
        <w:t xml:space="preserve">ng </w:t>
      </w:r>
      <w:r w:rsidRPr="002D1E8A">
        <w:rPr>
          <w:rFonts w:ascii="Times New Roman" w:hAnsi="Times New Roman" w:cs="Times New Roman"/>
          <w:sz w:val="28"/>
          <w:szCs w:val="28"/>
          <w:lang w:val="en-GB"/>
        </w:rPr>
        <w:t xml:space="preserve">mục đích chung cho nông dân và các bên liên quan tham gia vào thiết lập PGS. </w:t>
      </w:r>
      <w:r w:rsidR="00A87529" w:rsidRPr="002D1E8A">
        <w:rPr>
          <w:rFonts w:ascii="Times New Roman" w:hAnsi="Times New Roman" w:cs="Times New Roman"/>
          <w:sz w:val="28"/>
          <w:szCs w:val="28"/>
          <w:lang w:val="en-GB"/>
        </w:rPr>
        <w:t>Để đạt được mục đích này cần thực hiện các nội dung sau</w:t>
      </w:r>
      <w:r w:rsidRPr="002D1E8A">
        <w:rPr>
          <w:rFonts w:ascii="Times New Roman" w:hAnsi="Times New Roman" w:cs="Times New Roman"/>
          <w:sz w:val="28"/>
          <w:szCs w:val="28"/>
          <w:lang w:val="en-GB"/>
        </w:rPr>
        <w:t xml:space="preserve">:   </w:t>
      </w:r>
    </w:p>
    <w:p w14:paraId="192E1A92" w14:textId="25F209B1" w:rsidR="003E2B98" w:rsidRPr="002D1E8A" w:rsidRDefault="00A87529" w:rsidP="00A2529F">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Tổ chức họp với tổ chức nông dân và các bên liên quan ở địa phương để giới thiệu về</w:t>
      </w:r>
      <w:r w:rsidR="00876D9C" w:rsidRPr="002D1E8A">
        <w:rPr>
          <w:rFonts w:ascii="Times New Roman" w:hAnsi="Times New Roman" w:cs="Times New Roman"/>
          <w:sz w:val="28"/>
          <w:szCs w:val="28"/>
          <w:lang w:val="en-GB"/>
        </w:rPr>
        <w:t xml:space="preserve"> PGS, xác định định hướng và mục đính chung cũng như tiêu chí sản phẩm mà hệ thống PGS hướng tới.</w:t>
      </w:r>
    </w:p>
    <w:p w14:paraId="18BE19C6" w14:textId="2179D6E2" w:rsidR="003E2B98" w:rsidRPr="002D1E8A" w:rsidRDefault="00A87529" w:rsidP="00A2529F">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 xml:space="preserve">Thảo luận về </w:t>
      </w:r>
      <w:r w:rsidR="00876D9C" w:rsidRPr="002D1E8A">
        <w:rPr>
          <w:rFonts w:ascii="Times New Roman" w:hAnsi="Times New Roman" w:cs="Times New Roman"/>
          <w:sz w:val="28"/>
          <w:szCs w:val="28"/>
          <w:lang w:val="en-GB"/>
        </w:rPr>
        <w:t xml:space="preserve">hiện trạng sản xuất, </w:t>
      </w:r>
      <w:r w:rsidR="003E2B98" w:rsidRPr="002D1E8A">
        <w:rPr>
          <w:rFonts w:ascii="Times New Roman" w:hAnsi="Times New Roman" w:cs="Times New Roman"/>
          <w:sz w:val="28"/>
          <w:szCs w:val="28"/>
          <w:lang w:val="en-GB"/>
        </w:rPr>
        <w:t>nhu cầu và yêu cầu của người tiêu dùng hiện tại</w:t>
      </w:r>
      <w:r w:rsidRPr="002D1E8A">
        <w:rPr>
          <w:rFonts w:ascii="Times New Roman" w:hAnsi="Times New Roman" w:cs="Times New Roman"/>
          <w:sz w:val="28"/>
          <w:szCs w:val="28"/>
          <w:lang w:val="en-GB"/>
        </w:rPr>
        <w:t>;</w:t>
      </w:r>
      <w:r w:rsidR="003E2B98" w:rsidRPr="002D1E8A">
        <w:rPr>
          <w:rFonts w:ascii="Times New Roman" w:hAnsi="Times New Roman" w:cs="Times New Roman"/>
          <w:sz w:val="28"/>
          <w:szCs w:val="28"/>
          <w:lang w:val="en-GB"/>
        </w:rPr>
        <w:t xml:space="preserve"> tiềm năng, cơ hội và thách thức cho sản phẩm củ</w:t>
      </w:r>
      <w:r w:rsidRPr="002D1E8A">
        <w:rPr>
          <w:rFonts w:ascii="Times New Roman" w:hAnsi="Times New Roman" w:cs="Times New Roman"/>
          <w:sz w:val="28"/>
          <w:szCs w:val="28"/>
          <w:lang w:val="en-GB"/>
        </w:rPr>
        <w:t xml:space="preserve">a </w:t>
      </w:r>
      <w:r w:rsidR="003E2B98" w:rsidRPr="002D1E8A">
        <w:rPr>
          <w:rFonts w:ascii="Times New Roman" w:hAnsi="Times New Roman" w:cs="Times New Roman"/>
          <w:sz w:val="28"/>
          <w:szCs w:val="28"/>
          <w:lang w:val="en-GB"/>
        </w:rPr>
        <w:t xml:space="preserve">nông dân và </w:t>
      </w:r>
      <w:r w:rsidR="003E2B98" w:rsidRPr="002D1E8A">
        <w:rPr>
          <w:rFonts w:ascii="Times New Roman" w:hAnsi="Times New Roman" w:cs="Times New Roman"/>
          <w:sz w:val="28"/>
          <w:szCs w:val="28"/>
          <w:lang w:val="en-GB"/>
        </w:rPr>
        <w:lastRenderedPageBreak/>
        <w:t xml:space="preserve">sản phẩm </w:t>
      </w:r>
      <w:r w:rsidRPr="002D1E8A">
        <w:rPr>
          <w:rFonts w:ascii="Times New Roman" w:hAnsi="Times New Roman" w:cs="Times New Roman"/>
          <w:sz w:val="28"/>
          <w:szCs w:val="28"/>
          <w:lang w:val="en-GB"/>
        </w:rPr>
        <w:t>quản lý bằng</w:t>
      </w:r>
      <w:r w:rsidR="003E2B98" w:rsidRPr="002D1E8A">
        <w:rPr>
          <w:rFonts w:ascii="Times New Roman" w:hAnsi="Times New Roman" w:cs="Times New Roman"/>
          <w:sz w:val="28"/>
          <w:szCs w:val="28"/>
          <w:lang w:val="en-GB"/>
        </w:rPr>
        <w:t xml:space="preserve"> PGS khi tiếp cận thị trườ</w:t>
      </w:r>
      <w:r w:rsidRPr="002D1E8A">
        <w:rPr>
          <w:rFonts w:ascii="Times New Roman" w:hAnsi="Times New Roman" w:cs="Times New Roman"/>
          <w:sz w:val="28"/>
          <w:szCs w:val="28"/>
          <w:lang w:val="en-GB"/>
        </w:rPr>
        <w:t>ng</w:t>
      </w:r>
      <w:r w:rsidR="005C46D1" w:rsidRPr="002D1E8A">
        <w:rPr>
          <w:rFonts w:ascii="Times New Roman" w:hAnsi="Times New Roman" w:cs="Times New Roman"/>
          <w:sz w:val="28"/>
          <w:szCs w:val="28"/>
          <w:lang w:val="en-GB"/>
        </w:rPr>
        <w:t>.</w:t>
      </w:r>
    </w:p>
    <w:p w14:paraId="2563004B" w14:textId="77777777" w:rsidR="003E2B98" w:rsidRPr="002D1E8A" w:rsidRDefault="00F705C1" w:rsidP="00F705C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Dự kiến thành phần tham gia PGS, phù hợp với tình hình địa phương.</w:t>
      </w:r>
    </w:p>
    <w:p w14:paraId="72721829" w14:textId="77777777" w:rsidR="003E2B98" w:rsidRPr="002D1E8A" w:rsidRDefault="003E2B98" w:rsidP="003E2B98">
      <w:pPr>
        <w:widowControl w:val="0"/>
        <w:tabs>
          <w:tab w:val="left" w:pos="100"/>
          <w:tab w:val="left" w:pos="4920"/>
        </w:tabs>
        <w:suppressAutoHyphens/>
        <w:autoSpaceDE w:val="0"/>
        <w:autoSpaceDN w:val="0"/>
        <w:adjustRightInd w:val="0"/>
        <w:spacing w:before="120" w:after="120" w:line="240" w:lineRule="auto"/>
        <w:jc w:val="both"/>
        <w:textAlignment w:val="center"/>
        <w:rPr>
          <w:rFonts w:ascii="Times New Roman" w:hAnsi="Times New Roman" w:cs="Times New Roman"/>
          <w:bCs/>
          <w:caps/>
          <w:spacing w:val="-3"/>
          <w:sz w:val="28"/>
          <w:szCs w:val="28"/>
          <w:lang w:val="en-GB"/>
        </w:rPr>
      </w:pPr>
      <w:r w:rsidRPr="002D1E8A">
        <w:rPr>
          <w:rFonts w:ascii="Times New Roman" w:hAnsi="Times New Roman" w:cs="Times New Roman"/>
          <w:bCs/>
          <w:caps/>
          <w:spacing w:val="-3"/>
          <w:sz w:val="28"/>
          <w:szCs w:val="28"/>
          <w:u w:val="single"/>
          <w:lang w:val="en-GB"/>
        </w:rPr>
        <w:t>BưỚc 3</w:t>
      </w:r>
      <w:r w:rsidRPr="002D1E8A">
        <w:rPr>
          <w:rFonts w:ascii="Times New Roman" w:hAnsi="Times New Roman" w:cs="Times New Roman"/>
          <w:bCs/>
          <w:caps/>
          <w:spacing w:val="-3"/>
          <w:sz w:val="28"/>
          <w:szCs w:val="28"/>
          <w:lang w:val="en-GB"/>
        </w:rPr>
        <w:t xml:space="preserve">. Xác đỊnh cơ cẤu tỔ chỨc cỦa PGS </w:t>
      </w:r>
    </w:p>
    <w:p w14:paraId="1E15D2D6" w14:textId="77777777" w:rsidR="003E2B98" w:rsidRPr="002D1E8A" w:rsidRDefault="003E2B98" w:rsidP="00A73A4C">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Mục đích của bước này là đưa ra được cơ cấu tổ chức của hệ thống PGS với phân công các nhiệm vụ cụ thể dựa trên chức năng đã được xác định bởi các bên liên quan. </w:t>
      </w:r>
      <w:r w:rsidR="005C46D1" w:rsidRPr="002D1E8A">
        <w:rPr>
          <w:rFonts w:ascii="Times New Roman" w:hAnsi="Times New Roman" w:cs="Times New Roman"/>
          <w:sz w:val="28"/>
          <w:szCs w:val="28"/>
          <w:lang w:val="en-GB"/>
        </w:rPr>
        <w:t>Để đạt được mục đích này cần thực hiện các nội dung sau</w:t>
      </w:r>
      <w:r w:rsidRPr="002D1E8A">
        <w:rPr>
          <w:rFonts w:ascii="Times New Roman" w:hAnsi="Times New Roman" w:cs="Times New Roman"/>
          <w:sz w:val="28"/>
          <w:szCs w:val="28"/>
          <w:lang w:val="en-GB"/>
        </w:rPr>
        <w:t xml:space="preserve">:    </w:t>
      </w:r>
    </w:p>
    <w:p w14:paraId="46460B9F" w14:textId="677F629F" w:rsidR="003E2B98" w:rsidRPr="002D1E8A" w:rsidRDefault="005C46D1" w:rsidP="00A73A4C">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Xác định và có được sự đồng ý tham gia của tất cả các bên liên quan vào cơ cấu tổ chức củ</w:t>
      </w:r>
      <w:r w:rsidRPr="002D1E8A">
        <w:rPr>
          <w:rFonts w:ascii="Times New Roman" w:hAnsi="Times New Roman" w:cs="Times New Roman"/>
          <w:sz w:val="28"/>
          <w:szCs w:val="28"/>
          <w:lang w:val="en-GB"/>
        </w:rPr>
        <w:t>a PGS.</w:t>
      </w:r>
    </w:p>
    <w:p w14:paraId="0838AF3A" w14:textId="4A3C8CD1" w:rsidR="003E2B98" w:rsidRPr="002D1E8A" w:rsidRDefault="00572D60" w:rsidP="00A73A4C">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Xác định hộ nông dân muốn tham gia và thành lập các nhóm sản xuất thông qua bản đăng ký tham gia PGS</w:t>
      </w:r>
      <w:r w:rsidR="0068433B" w:rsidRPr="002D1E8A">
        <w:rPr>
          <w:rFonts w:ascii="Times New Roman" w:hAnsi="Times New Roman" w:cs="Times New Roman"/>
          <w:sz w:val="28"/>
          <w:szCs w:val="28"/>
          <w:lang w:val="en-GB"/>
        </w:rPr>
        <w:t>.</w:t>
      </w:r>
      <w:r w:rsidR="003E2B98" w:rsidRPr="002D1E8A">
        <w:rPr>
          <w:rFonts w:ascii="Times New Roman" w:hAnsi="Times New Roman" w:cs="Times New Roman"/>
          <w:sz w:val="28"/>
          <w:szCs w:val="28"/>
          <w:lang w:val="en-GB"/>
        </w:rPr>
        <w:t xml:space="preserve"> Thông tin quan trọng trong đơn bao gồm tên hộ nông dân, nhóm sản xuất, tên và địa chỉ liên lạc của trưởng nhóm sản xuất. Danh sách nông hộ chính thức tham gia sẽ được hoàn thiện sau lần thanh tra nội bộ đầ</w:t>
      </w:r>
      <w:r w:rsidRPr="002D1E8A">
        <w:rPr>
          <w:rFonts w:ascii="Times New Roman" w:hAnsi="Times New Roman" w:cs="Times New Roman"/>
          <w:sz w:val="28"/>
          <w:szCs w:val="28"/>
          <w:lang w:val="en-GB"/>
        </w:rPr>
        <w:t>u tiên.</w:t>
      </w:r>
    </w:p>
    <w:p w14:paraId="01A6FD18" w14:textId="77777777" w:rsidR="003E2B98" w:rsidRPr="002D1E8A" w:rsidRDefault="00572D60" w:rsidP="00A73A4C">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Thành lập liên nhóm và Ban đảm bảo chất lượng: Xác định đối tượng, số lượng thành viên sẽ tham gia vào liên nhóm và ban đảm bảo chất lượng; Gửi thông tin về các thành viên, trách nhiệm cụ thể, thông tin liên hệ của từng cá nhân trong</w:t>
      </w:r>
      <w:r w:rsidR="00A73A4C" w:rsidRPr="002D1E8A">
        <w:rPr>
          <w:rFonts w:ascii="Times New Roman" w:hAnsi="Times New Roman" w:cs="Times New Roman"/>
          <w:sz w:val="28"/>
          <w:szCs w:val="28"/>
          <w:lang w:val="en-GB"/>
        </w:rPr>
        <w:t xml:space="preserve"> liên nhóm các bên liên quan.</w:t>
      </w:r>
    </w:p>
    <w:p w14:paraId="7E483DF5" w14:textId="16F652CC" w:rsidR="003E2B98" w:rsidRPr="002D1E8A" w:rsidRDefault="00A73A4C" w:rsidP="00A73A4C">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Thành lập nhóm điều phối: Xác định những cá nhân có năng lực kỹ thuật và khả năng quản lý để thành lập Nhóm điều phối. Gửi thông tin, thông tin liên hệ và trách nhiệm cụ thể của các thành viên trong nhóm điều phối tớ</w:t>
      </w:r>
      <w:r w:rsidR="0068433B" w:rsidRPr="002D1E8A">
        <w:rPr>
          <w:rFonts w:ascii="Times New Roman" w:hAnsi="Times New Roman" w:cs="Times New Roman"/>
          <w:sz w:val="28"/>
          <w:szCs w:val="28"/>
          <w:lang w:val="en-GB"/>
        </w:rPr>
        <w:t>i các bên liên quan.</w:t>
      </w:r>
    </w:p>
    <w:p w14:paraId="347DE1B5" w14:textId="77777777" w:rsidR="003E2B98" w:rsidRPr="002D1E8A" w:rsidRDefault="003E2B98" w:rsidP="003E2B98">
      <w:pPr>
        <w:widowControl w:val="0"/>
        <w:tabs>
          <w:tab w:val="left" w:pos="100"/>
          <w:tab w:val="left" w:pos="4920"/>
        </w:tabs>
        <w:suppressAutoHyphens/>
        <w:autoSpaceDE w:val="0"/>
        <w:autoSpaceDN w:val="0"/>
        <w:adjustRightInd w:val="0"/>
        <w:spacing w:before="120" w:after="120" w:line="240" w:lineRule="auto"/>
        <w:jc w:val="both"/>
        <w:textAlignment w:val="center"/>
        <w:rPr>
          <w:rFonts w:ascii="Times New Roman" w:hAnsi="Times New Roman" w:cs="Times New Roman"/>
          <w:bCs/>
          <w:caps/>
          <w:spacing w:val="-3"/>
          <w:sz w:val="28"/>
          <w:szCs w:val="28"/>
          <w:lang w:val="en-GB"/>
        </w:rPr>
      </w:pPr>
      <w:r w:rsidRPr="002D1E8A">
        <w:rPr>
          <w:rFonts w:ascii="Times New Roman" w:hAnsi="Times New Roman" w:cs="Times New Roman"/>
          <w:bCs/>
          <w:caps/>
          <w:spacing w:val="-3"/>
          <w:sz w:val="28"/>
          <w:szCs w:val="28"/>
          <w:u w:val="single"/>
          <w:lang w:val="en-GB"/>
        </w:rPr>
        <w:t>BưỚc 4</w:t>
      </w:r>
      <w:r w:rsidRPr="002D1E8A">
        <w:rPr>
          <w:rFonts w:ascii="Times New Roman" w:hAnsi="Times New Roman" w:cs="Times New Roman"/>
          <w:bCs/>
          <w:caps/>
          <w:spacing w:val="-3"/>
          <w:sz w:val="28"/>
          <w:szCs w:val="28"/>
          <w:lang w:val="en-GB"/>
        </w:rPr>
        <w:t xml:space="preserve">. XÂY DỰNG </w:t>
      </w:r>
      <w:r w:rsidR="005C5D28" w:rsidRPr="002D1E8A">
        <w:rPr>
          <w:rFonts w:ascii="Times New Roman" w:hAnsi="Times New Roman" w:cs="Times New Roman"/>
          <w:bCs/>
          <w:caps/>
          <w:spacing w:val="-3"/>
          <w:sz w:val="28"/>
          <w:szCs w:val="28"/>
          <w:lang w:val="en-GB"/>
        </w:rPr>
        <w:t>CÁC QUY ĐỊNH ĐỂ</w:t>
      </w:r>
      <w:r w:rsidRPr="002D1E8A">
        <w:rPr>
          <w:rFonts w:ascii="Times New Roman" w:hAnsi="Times New Roman" w:cs="Times New Roman"/>
          <w:bCs/>
          <w:caps/>
          <w:spacing w:val="-3"/>
          <w:sz w:val="28"/>
          <w:szCs w:val="28"/>
          <w:lang w:val="en-GB"/>
        </w:rPr>
        <w:t xml:space="preserve"> vẬn hành PGS </w:t>
      </w:r>
    </w:p>
    <w:p w14:paraId="6AF98941" w14:textId="0EEBAFFE" w:rsidR="003E2B98" w:rsidRPr="002D1E8A" w:rsidRDefault="005C5D28" w:rsidP="0068433B">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M</w:t>
      </w:r>
      <w:r w:rsidR="003E2B98" w:rsidRPr="002D1E8A">
        <w:rPr>
          <w:rFonts w:ascii="Times New Roman" w:hAnsi="Times New Roman" w:cs="Times New Roman"/>
          <w:sz w:val="28"/>
          <w:szCs w:val="28"/>
          <w:lang w:val="en-GB"/>
        </w:rPr>
        <w:t>ục đích của bước này là cùng nhau xây dựng những quy định nội bộ</w:t>
      </w:r>
      <w:r w:rsidR="0068433B" w:rsidRPr="002D1E8A">
        <w:rPr>
          <w:rFonts w:ascii="Times New Roman" w:hAnsi="Times New Roman" w:cs="Times New Roman"/>
          <w:sz w:val="28"/>
          <w:szCs w:val="28"/>
          <w:lang w:val="en-GB"/>
        </w:rPr>
        <w:t xml:space="preserve">. </w:t>
      </w:r>
      <w:r w:rsidR="003E2B98" w:rsidRPr="002D1E8A">
        <w:rPr>
          <w:rFonts w:ascii="Times New Roman" w:hAnsi="Times New Roman" w:cs="Times New Roman"/>
          <w:bCs/>
          <w:sz w:val="28"/>
          <w:szCs w:val="28"/>
          <w:lang w:val="en-GB"/>
        </w:rPr>
        <w:t>Nhữ</w:t>
      </w:r>
      <w:r w:rsidR="00A73A4C" w:rsidRPr="002D1E8A">
        <w:rPr>
          <w:rFonts w:ascii="Times New Roman" w:hAnsi="Times New Roman" w:cs="Times New Roman"/>
          <w:bCs/>
          <w:sz w:val="28"/>
          <w:szCs w:val="28"/>
          <w:lang w:val="en-GB"/>
        </w:rPr>
        <w:t>ng quy</w:t>
      </w:r>
      <w:r w:rsidR="003E2B98" w:rsidRPr="002D1E8A">
        <w:rPr>
          <w:rFonts w:ascii="Times New Roman" w:hAnsi="Times New Roman" w:cs="Times New Roman"/>
          <w:bCs/>
          <w:sz w:val="28"/>
          <w:szCs w:val="28"/>
          <w:lang w:val="en-GB"/>
        </w:rPr>
        <w:t xml:space="preserve"> định </w:t>
      </w:r>
      <w:r w:rsidR="005950DA" w:rsidRPr="002D1E8A">
        <w:rPr>
          <w:rFonts w:ascii="Times New Roman" w:hAnsi="Times New Roman" w:cs="Times New Roman"/>
          <w:bCs/>
          <w:sz w:val="28"/>
          <w:szCs w:val="28"/>
          <w:lang w:val="en-GB"/>
        </w:rPr>
        <w:t xml:space="preserve">chính </w:t>
      </w:r>
      <w:r w:rsidR="003E2B98" w:rsidRPr="002D1E8A">
        <w:rPr>
          <w:rFonts w:ascii="Times New Roman" w:hAnsi="Times New Roman" w:cs="Times New Roman"/>
          <w:bCs/>
          <w:sz w:val="28"/>
          <w:szCs w:val="28"/>
          <w:lang w:val="en-GB"/>
        </w:rPr>
        <w:t>để vận hành hệ thống PGS bao gồm:</w:t>
      </w:r>
    </w:p>
    <w:p w14:paraId="021365BF" w14:textId="4E80D70D" w:rsidR="00731136" w:rsidRPr="002D1E8A" w:rsidRDefault="00731136" w:rsidP="00101262">
      <w:pPr>
        <w:widowControl w:val="0"/>
        <w:autoSpaceDE w:val="0"/>
        <w:autoSpaceDN w:val="0"/>
        <w:adjustRightInd w:val="0"/>
        <w:spacing w:after="0" w:line="360" w:lineRule="auto"/>
        <w:ind w:firstLine="720"/>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t xml:space="preserve">- </w:t>
      </w:r>
      <w:r w:rsidR="00DE39A3" w:rsidRPr="002D1E8A">
        <w:rPr>
          <w:rFonts w:ascii="Times New Roman" w:hAnsi="Times New Roman" w:cs="Times New Roman"/>
          <w:bCs/>
          <w:sz w:val="28"/>
          <w:szCs w:val="28"/>
          <w:lang w:val="en-GB"/>
        </w:rPr>
        <w:t>Quy định về quản lý, điều phối; cơ cấu, tổ chức, chức năng nhiệm vụ, yêu cầu, quyền lợ</w:t>
      </w:r>
      <w:r w:rsidR="009D0C7F" w:rsidRPr="002D1E8A">
        <w:rPr>
          <w:rFonts w:ascii="Times New Roman" w:hAnsi="Times New Roman" w:cs="Times New Roman"/>
          <w:bCs/>
          <w:sz w:val="28"/>
          <w:szCs w:val="28"/>
          <w:lang w:val="en-GB"/>
        </w:rPr>
        <w:t>i và</w:t>
      </w:r>
      <w:r w:rsidR="00DE39A3" w:rsidRPr="002D1E8A">
        <w:rPr>
          <w:rFonts w:ascii="Times New Roman" w:hAnsi="Times New Roman" w:cs="Times New Roman"/>
          <w:bCs/>
          <w:sz w:val="28"/>
          <w:szCs w:val="28"/>
          <w:lang w:val="en-GB"/>
        </w:rPr>
        <w:t xml:space="preserve"> nghĩa vụ của các thành </w:t>
      </w:r>
      <w:r w:rsidR="00A778D5" w:rsidRPr="002D1E8A">
        <w:rPr>
          <w:rFonts w:ascii="Times New Roman" w:hAnsi="Times New Roman" w:cs="Times New Roman"/>
          <w:bCs/>
          <w:sz w:val="28"/>
          <w:szCs w:val="28"/>
          <w:lang w:val="en-GB"/>
        </w:rPr>
        <w:t>viên</w:t>
      </w:r>
      <w:r w:rsidR="00DE39A3" w:rsidRPr="002D1E8A">
        <w:rPr>
          <w:rFonts w:ascii="Times New Roman" w:hAnsi="Times New Roman" w:cs="Times New Roman"/>
          <w:bCs/>
          <w:sz w:val="28"/>
          <w:szCs w:val="28"/>
          <w:lang w:val="en-GB"/>
        </w:rPr>
        <w:t xml:space="preserve"> tham gia PGS.</w:t>
      </w:r>
    </w:p>
    <w:p w14:paraId="3D330FDA" w14:textId="77777777" w:rsidR="00A778D5" w:rsidRPr="002D1E8A" w:rsidRDefault="00DE39A3" w:rsidP="00101262">
      <w:pPr>
        <w:widowControl w:val="0"/>
        <w:autoSpaceDE w:val="0"/>
        <w:autoSpaceDN w:val="0"/>
        <w:adjustRightInd w:val="0"/>
        <w:spacing w:after="0" w:line="360" w:lineRule="auto"/>
        <w:ind w:firstLine="720"/>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t xml:space="preserve">- Quy định về tiêu chuẩn sản xuất và yêu cầu đầu vào cho sản xuất. </w:t>
      </w:r>
    </w:p>
    <w:p w14:paraId="6AF3F244" w14:textId="77777777" w:rsidR="00A778D5" w:rsidRPr="002D1E8A" w:rsidRDefault="00A778D5" w:rsidP="00101262">
      <w:pPr>
        <w:widowControl w:val="0"/>
        <w:autoSpaceDE w:val="0"/>
        <w:autoSpaceDN w:val="0"/>
        <w:adjustRightInd w:val="0"/>
        <w:spacing w:after="0" w:line="360" w:lineRule="auto"/>
        <w:ind w:firstLine="720"/>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t xml:space="preserve">- Quy định </w:t>
      </w:r>
      <w:r w:rsidR="00280A71" w:rsidRPr="002D1E8A">
        <w:rPr>
          <w:rFonts w:ascii="Times New Roman" w:hAnsi="Times New Roman" w:cs="Times New Roman"/>
          <w:bCs/>
          <w:sz w:val="28"/>
          <w:szCs w:val="28"/>
          <w:lang w:val="en-GB"/>
        </w:rPr>
        <w:t>kiểm tra, giám sát</w:t>
      </w:r>
      <w:r w:rsidR="005950DA" w:rsidRPr="002D1E8A">
        <w:rPr>
          <w:rFonts w:ascii="Times New Roman" w:hAnsi="Times New Roman" w:cs="Times New Roman"/>
          <w:bCs/>
          <w:sz w:val="28"/>
          <w:szCs w:val="28"/>
          <w:lang w:val="en-GB"/>
        </w:rPr>
        <w:t>; khiếu nại và xử lý khiếu nại.</w:t>
      </w:r>
    </w:p>
    <w:p w14:paraId="2BA203E7" w14:textId="77777777" w:rsidR="005950DA" w:rsidRPr="002D1E8A" w:rsidRDefault="005950DA" w:rsidP="00101262">
      <w:pPr>
        <w:widowControl w:val="0"/>
        <w:autoSpaceDE w:val="0"/>
        <w:autoSpaceDN w:val="0"/>
        <w:adjustRightInd w:val="0"/>
        <w:spacing w:after="0" w:line="360" w:lineRule="auto"/>
        <w:ind w:firstLine="720"/>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t>- Quy định về sơ chế, bao gói, truy xuất nguồn gốc</w:t>
      </w:r>
      <w:r w:rsidR="00A329BC" w:rsidRPr="002D1E8A">
        <w:rPr>
          <w:rFonts w:ascii="Times New Roman" w:hAnsi="Times New Roman" w:cs="Times New Roman"/>
          <w:bCs/>
          <w:sz w:val="28"/>
          <w:szCs w:val="28"/>
          <w:lang w:val="en-GB"/>
        </w:rPr>
        <w:t>.</w:t>
      </w:r>
    </w:p>
    <w:p w14:paraId="017C8FA9" w14:textId="77777777" w:rsidR="005950DA" w:rsidRPr="002D1E8A" w:rsidRDefault="005950DA" w:rsidP="00101262">
      <w:pPr>
        <w:widowControl w:val="0"/>
        <w:autoSpaceDE w:val="0"/>
        <w:autoSpaceDN w:val="0"/>
        <w:adjustRightInd w:val="0"/>
        <w:spacing w:after="0" w:line="360" w:lineRule="auto"/>
        <w:ind w:firstLine="720"/>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lastRenderedPageBreak/>
        <w:t>- Quy định về lưu giữ hồ sơ</w:t>
      </w:r>
      <w:r w:rsidR="00A329BC" w:rsidRPr="002D1E8A">
        <w:rPr>
          <w:rFonts w:ascii="Times New Roman" w:hAnsi="Times New Roman" w:cs="Times New Roman"/>
          <w:bCs/>
          <w:sz w:val="28"/>
          <w:szCs w:val="28"/>
          <w:lang w:val="en-GB"/>
        </w:rPr>
        <w:t>.</w:t>
      </w:r>
    </w:p>
    <w:p w14:paraId="229FF899" w14:textId="77777777" w:rsidR="00A329BC" w:rsidRPr="002D1E8A" w:rsidRDefault="00A329BC" w:rsidP="00101262">
      <w:pPr>
        <w:widowControl w:val="0"/>
        <w:autoSpaceDE w:val="0"/>
        <w:autoSpaceDN w:val="0"/>
        <w:adjustRightInd w:val="0"/>
        <w:spacing w:after="0" w:line="360" w:lineRule="auto"/>
        <w:ind w:firstLine="720"/>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t>- Quy định về cấp xác nhận sản phẩm PGS.</w:t>
      </w:r>
    </w:p>
    <w:p w14:paraId="6E10D3E1" w14:textId="77777777" w:rsidR="003E2B98" w:rsidRPr="002D1E8A" w:rsidRDefault="003E2B98" w:rsidP="00101262">
      <w:pPr>
        <w:widowControl w:val="0"/>
        <w:autoSpaceDE w:val="0"/>
        <w:autoSpaceDN w:val="0"/>
        <w:adjustRightInd w:val="0"/>
        <w:spacing w:after="0" w:line="360" w:lineRule="auto"/>
        <w:jc w:val="both"/>
        <w:textAlignment w:val="center"/>
        <w:rPr>
          <w:rFonts w:ascii="Times New Roman" w:hAnsi="Times New Roman" w:cs="Times New Roman"/>
          <w:bCs/>
          <w:caps/>
          <w:spacing w:val="-3"/>
          <w:sz w:val="28"/>
          <w:szCs w:val="28"/>
          <w:lang w:val="en-GB"/>
        </w:rPr>
      </w:pPr>
      <w:r w:rsidRPr="002D1E8A">
        <w:rPr>
          <w:rFonts w:ascii="Times New Roman" w:hAnsi="Times New Roman" w:cs="Times New Roman"/>
          <w:bCs/>
          <w:caps/>
          <w:spacing w:val="-3"/>
          <w:sz w:val="28"/>
          <w:szCs w:val="28"/>
          <w:u w:val="single"/>
          <w:lang w:val="en-GB"/>
        </w:rPr>
        <w:t>BưỚc 5</w:t>
      </w:r>
      <w:r w:rsidRPr="002D1E8A">
        <w:rPr>
          <w:rFonts w:ascii="Times New Roman" w:hAnsi="Times New Roman" w:cs="Times New Roman"/>
          <w:bCs/>
          <w:caps/>
          <w:spacing w:val="-3"/>
          <w:sz w:val="28"/>
          <w:szCs w:val="28"/>
          <w:lang w:val="en-GB"/>
        </w:rPr>
        <w:t xml:space="preserve">. Đào tẠo cho hỆ thỐng PGS </w:t>
      </w:r>
    </w:p>
    <w:p w14:paraId="169D6354" w14:textId="02CB5B06" w:rsidR="00285E9A" w:rsidRPr="002D1E8A" w:rsidRDefault="0068433B" w:rsidP="00AF0380">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ab/>
      </w:r>
      <w:r w:rsidR="003E2B98" w:rsidRPr="002D1E8A">
        <w:rPr>
          <w:rFonts w:ascii="Times New Roman" w:hAnsi="Times New Roman" w:cs="Times New Roman"/>
          <w:sz w:val="28"/>
          <w:szCs w:val="28"/>
          <w:lang w:val="en-GB"/>
        </w:rPr>
        <w:t xml:space="preserve">Có hai nhóm đối tượng chính trong chương trình đạo tạo cho hệ thống PGS: </w:t>
      </w:r>
      <w:r w:rsidR="00992867" w:rsidRPr="002D1E8A">
        <w:rPr>
          <w:rFonts w:ascii="Times New Roman" w:hAnsi="Times New Roman" w:cs="Times New Roman"/>
          <w:sz w:val="28"/>
          <w:szCs w:val="28"/>
          <w:lang w:val="en-GB"/>
        </w:rPr>
        <w:t>Một là</w:t>
      </w:r>
      <w:r w:rsidR="003E2B98" w:rsidRPr="002D1E8A">
        <w:rPr>
          <w:rFonts w:ascii="Times New Roman" w:hAnsi="Times New Roman" w:cs="Times New Roman"/>
          <w:sz w:val="28"/>
          <w:szCs w:val="28"/>
          <w:lang w:val="en-GB"/>
        </w:rPr>
        <w:t xml:space="preserve"> nông hộ và nhóm sản xuấ</w:t>
      </w:r>
      <w:r w:rsidR="00992867" w:rsidRPr="002D1E8A">
        <w:rPr>
          <w:rFonts w:ascii="Times New Roman" w:hAnsi="Times New Roman" w:cs="Times New Roman"/>
          <w:sz w:val="28"/>
          <w:szCs w:val="28"/>
          <w:lang w:val="en-GB"/>
        </w:rPr>
        <w:t xml:space="preserve">t, hai là </w:t>
      </w:r>
      <w:r w:rsidR="003E2B98" w:rsidRPr="002D1E8A">
        <w:rPr>
          <w:rFonts w:ascii="Times New Roman" w:hAnsi="Times New Roman" w:cs="Times New Roman"/>
          <w:sz w:val="28"/>
          <w:szCs w:val="28"/>
          <w:lang w:val="en-GB"/>
        </w:rPr>
        <w:t>liên nhóm và Ban điều phối. Mục đích của bước này là giúp:</w:t>
      </w:r>
    </w:p>
    <w:p w14:paraId="2EF83DB2" w14:textId="77777777" w:rsidR="003E2B98" w:rsidRPr="002D1E8A" w:rsidRDefault="00285E9A" w:rsidP="00AF0380">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Nông hộ</w:t>
      </w:r>
      <w:r w:rsidRPr="002D1E8A">
        <w:rPr>
          <w:rFonts w:ascii="Times New Roman" w:hAnsi="Times New Roman" w:cs="Times New Roman"/>
          <w:sz w:val="28"/>
          <w:szCs w:val="28"/>
          <w:lang w:val="en-GB"/>
        </w:rPr>
        <w:t xml:space="preserve"> và n</w:t>
      </w:r>
      <w:r w:rsidR="003E2B98" w:rsidRPr="002D1E8A">
        <w:rPr>
          <w:rFonts w:ascii="Times New Roman" w:hAnsi="Times New Roman" w:cs="Times New Roman"/>
          <w:sz w:val="28"/>
          <w:szCs w:val="28"/>
          <w:lang w:val="en-GB"/>
        </w:rPr>
        <w:t>hóm sản xuất hiểu rõ về</w:t>
      </w:r>
      <w:r w:rsidR="00A6538D" w:rsidRPr="002D1E8A">
        <w:rPr>
          <w:rFonts w:ascii="Times New Roman" w:hAnsi="Times New Roman" w:cs="Times New Roman"/>
          <w:sz w:val="28"/>
          <w:szCs w:val="28"/>
          <w:lang w:val="en-GB"/>
        </w:rPr>
        <w:t xml:space="preserve"> các tiêu chí</w:t>
      </w:r>
      <w:r w:rsidR="003E2B98" w:rsidRPr="002D1E8A">
        <w:rPr>
          <w:rFonts w:ascii="Times New Roman" w:hAnsi="Times New Roman" w:cs="Times New Roman"/>
          <w:sz w:val="28"/>
          <w:szCs w:val="28"/>
          <w:lang w:val="en-GB"/>
        </w:rPr>
        <w:t xml:space="preserve"> chất lượng được áp dụng đối với các sản phẩm PGS </w:t>
      </w:r>
      <w:r w:rsidR="00021DF2" w:rsidRPr="002D1E8A">
        <w:rPr>
          <w:rFonts w:ascii="Times New Roman" w:hAnsi="Times New Roman" w:cs="Times New Roman"/>
          <w:sz w:val="28"/>
          <w:szCs w:val="28"/>
          <w:lang w:val="en-GB"/>
        </w:rPr>
        <w:t>của nhóm đang thực hiện.</w:t>
      </w:r>
    </w:p>
    <w:p w14:paraId="0463A7A4" w14:textId="108C788C" w:rsidR="003E2B98" w:rsidRPr="002D1E8A" w:rsidRDefault="00021DF2" w:rsidP="00AF0380">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1165D8" w:rsidRPr="002D1E8A">
        <w:rPr>
          <w:rFonts w:ascii="Times New Roman" w:hAnsi="Times New Roman" w:cs="Times New Roman"/>
          <w:sz w:val="28"/>
          <w:szCs w:val="28"/>
          <w:lang w:val="en-GB"/>
        </w:rPr>
        <w:t>Liên nhóm và B</w:t>
      </w:r>
      <w:r w:rsidR="003E2B98" w:rsidRPr="002D1E8A">
        <w:rPr>
          <w:rFonts w:ascii="Times New Roman" w:hAnsi="Times New Roman" w:cs="Times New Roman"/>
          <w:sz w:val="28"/>
          <w:szCs w:val="28"/>
          <w:lang w:val="en-GB"/>
        </w:rPr>
        <w:t>an điều phối hiểu được và áp dụng hiệu quả tiến trình thành lập và vận hành PGS, có kỹ năng xử lý các vấn đề trong quá trình điều hành, điều phối tốt hoạt động PGS để đưa hệ thống phát triển bền vững</w:t>
      </w:r>
      <w:r w:rsidRPr="002D1E8A">
        <w:rPr>
          <w:rFonts w:ascii="Times New Roman" w:hAnsi="Times New Roman" w:cs="Times New Roman"/>
          <w:sz w:val="28"/>
          <w:szCs w:val="28"/>
          <w:lang w:val="en-GB"/>
        </w:rPr>
        <w:t>.</w:t>
      </w:r>
    </w:p>
    <w:p w14:paraId="7E22E71C" w14:textId="77777777" w:rsidR="003E2B98" w:rsidRPr="002D1E8A" w:rsidRDefault="00021DF2" w:rsidP="00AF0380">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 xml:space="preserve">Hệ thống PGS có được môi trường học hỏi trao đổi và cập nhật kiến thức không ngừng, cơ sở cho xây dựng niềm tin vững chắc và sự phát triển bền vững.  </w:t>
      </w:r>
    </w:p>
    <w:p w14:paraId="1C0927A4" w14:textId="77777777" w:rsidR="003E2B98" w:rsidRPr="002D1E8A" w:rsidRDefault="003E2B98" w:rsidP="00AF0380">
      <w:pPr>
        <w:widowControl w:val="0"/>
        <w:autoSpaceDE w:val="0"/>
        <w:autoSpaceDN w:val="0"/>
        <w:adjustRightInd w:val="0"/>
        <w:spacing w:before="120" w:after="120" w:line="360" w:lineRule="auto"/>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t xml:space="preserve">Để đạt được mục đích đào tạo, cần phải: </w:t>
      </w:r>
    </w:p>
    <w:p w14:paraId="26428BD5" w14:textId="77777777" w:rsidR="003E2B98" w:rsidRPr="002D1E8A" w:rsidRDefault="00021DF2" w:rsidP="00AF0380">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Xây dự</w:t>
      </w:r>
      <w:r w:rsidRPr="002D1E8A">
        <w:rPr>
          <w:rFonts w:ascii="Times New Roman" w:hAnsi="Times New Roman" w:cs="Times New Roman"/>
          <w:sz w:val="28"/>
          <w:szCs w:val="28"/>
          <w:lang w:val="en-GB"/>
        </w:rPr>
        <w:t>ng quy</w:t>
      </w:r>
      <w:r w:rsidR="003E2B98" w:rsidRPr="002D1E8A">
        <w:rPr>
          <w:rFonts w:ascii="Times New Roman" w:hAnsi="Times New Roman" w:cs="Times New Roman"/>
          <w:sz w:val="28"/>
          <w:szCs w:val="28"/>
          <w:lang w:val="en-GB"/>
        </w:rPr>
        <w:t xml:space="preserve"> định và chương trình đào tạo tổng thể cho hệ thống</w:t>
      </w:r>
      <w:r w:rsidRPr="002D1E8A">
        <w:rPr>
          <w:rFonts w:ascii="Times New Roman" w:hAnsi="Times New Roman" w:cs="Times New Roman"/>
          <w:sz w:val="28"/>
          <w:szCs w:val="28"/>
          <w:lang w:val="en-GB"/>
        </w:rPr>
        <w:t xml:space="preserve"> PGS</w:t>
      </w:r>
      <w:r w:rsidR="003E2B98" w:rsidRPr="002D1E8A">
        <w:rPr>
          <w:rFonts w:ascii="Times New Roman" w:hAnsi="Times New Roman" w:cs="Times New Roman"/>
          <w:sz w:val="28"/>
          <w:szCs w:val="28"/>
          <w:lang w:val="en-GB"/>
        </w:rPr>
        <w:t>;</w:t>
      </w:r>
    </w:p>
    <w:p w14:paraId="61FB2845" w14:textId="7C29DFE8" w:rsidR="003E2B98" w:rsidRPr="002D1E8A" w:rsidRDefault="00021DF2" w:rsidP="00AF0380">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Xây dựng và triển khai chương trình đào tạo kỹ thuật về</w:t>
      </w:r>
      <w:r w:rsidRPr="002D1E8A">
        <w:rPr>
          <w:rFonts w:ascii="Times New Roman" w:hAnsi="Times New Roman" w:cs="Times New Roman"/>
          <w:sz w:val="28"/>
          <w:szCs w:val="28"/>
          <w:lang w:val="en-GB"/>
        </w:rPr>
        <w:t xml:space="preserve"> quy</w:t>
      </w:r>
      <w:r w:rsidR="003E2B98" w:rsidRPr="002D1E8A">
        <w:rPr>
          <w:rFonts w:ascii="Times New Roman" w:hAnsi="Times New Roman" w:cs="Times New Roman"/>
          <w:sz w:val="28"/>
          <w:szCs w:val="28"/>
          <w:lang w:val="en-GB"/>
        </w:rPr>
        <w:t xml:space="preserve"> trình sản xuất theo tiêu chuẩn sản phẩm đã xác định cho hệ thống PGS, bao gồm nội dung và hình thức tổ chức phù hợp cho từng đối tượng hoặc các bên</w:t>
      </w:r>
      <w:r w:rsidR="0068433B" w:rsidRPr="002D1E8A">
        <w:rPr>
          <w:rFonts w:ascii="Times New Roman" w:hAnsi="Times New Roman" w:cs="Times New Roman"/>
          <w:sz w:val="28"/>
          <w:szCs w:val="28"/>
          <w:lang w:val="en-GB"/>
        </w:rPr>
        <w:t xml:space="preserve"> liên quan.</w:t>
      </w:r>
    </w:p>
    <w:p w14:paraId="7B44BA40" w14:textId="77777777" w:rsidR="003E2B98" w:rsidRPr="002D1E8A" w:rsidRDefault="006E2FDC" w:rsidP="00AF0380">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Xây dựng và triển khai chương trình đào tạo về thiết lập và vận hành hệ thống PGS cho tất cả các đối tượ</w:t>
      </w:r>
      <w:r w:rsidRPr="002D1E8A">
        <w:rPr>
          <w:rFonts w:ascii="Times New Roman" w:hAnsi="Times New Roman" w:cs="Times New Roman"/>
          <w:sz w:val="28"/>
          <w:szCs w:val="28"/>
          <w:lang w:val="en-GB"/>
        </w:rPr>
        <w:t>ng.</w:t>
      </w:r>
    </w:p>
    <w:p w14:paraId="16AA2BA1" w14:textId="77777777" w:rsidR="003E2B98" w:rsidRPr="002D1E8A" w:rsidRDefault="006E2FDC" w:rsidP="00AF0380">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Xây dựng và triển khai chương trình đào tạo nâng cao năng lực kinh doanh, bao gồm năng lực tổ chức sản xuất và kinh doanh, đàm phán và tiếp thị, quảng bá xây dựng thương hiệu cho liên nhóm và ban điều phố</w:t>
      </w:r>
      <w:r w:rsidRPr="002D1E8A">
        <w:rPr>
          <w:rFonts w:ascii="Times New Roman" w:hAnsi="Times New Roman" w:cs="Times New Roman"/>
          <w:sz w:val="28"/>
          <w:szCs w:val="28"/>
          <w:lang w:val="en-GB"/>
        </w:rPr>
        <w:t>i.</w:t>
      </w:r>
    </w:p>
    <w:p w14:paraId="19587511" w14:textId="77777777" w:rsidR="003E2B98" w:rsidRPr="002D1E8A" w:rsidRDefault="006E2FDC" w:rsidP="00AF0380">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Tổ chức hội thảo và các sự kiện đào tạo liên quan đến yêu cầu thực tế trong quá trình thành lập và vận hành hệ thống PGS.</w:t>
      </w:r>
    </w:p>
    <w:p w14:paraId="718FBBC7" w14:textId="77777777" w:rsidR="003E2B98" w:rsidRPr="002D1E8A" w:rsidRDefault="003E2B98" w:rsidP="003E2B98">
      <w:pPr>
        <w:widowControl w:val="0"/>
        <w:tabs>
          <w:tab w:val="left" w:pos="100"/>
          <w:tab w:val="left" w:pos="4920"/>
        </w:tabs>
        <w:suppressAutoHyphens/>
        <w:autoSpaceDE w:val="0"/>
        <w:autoSpaceDN w:val="0"/>
        <w:adjustRightInd w:val="0"/>
        <w:spacing w:before="120" w:after="120" w:line="240" w:lineRule="auto"/>
        <w:jc w:val="both"/>
        <w:textAlignment w:val="center"/>
        <w:rPr>
          <w:rFonts w:ascii="Times New Roman" w:hAnsi="Times New Roman" w:cs="Times New Roman"/>
          <w:bCs/>
          <w:caps/>
          <w:sz w:val="28"/>
          <w:szCs w:val="28"/>
          <w:lang w:val="en-GB"/>
        </w:rPr>
      </w:pPr>
      <w:r w:rsidRPr="002D1E8A">
        <w:rPr>
          <w:rFonts w:ascii="Times New Roman" w:hAnsi="Times New Roman" w:cs="Times New Roman"/>
          <w:bCs/>
          <w:caps/>
          <w:sz w:val="28"/>
          <w:szCs w:val="28"/>
          <w:u w:val="single"/>
          <w:lang w:val="en-GB"/>
        </w:rPr>
        <w:t>BưỚ</w:t>
      </w:r>
      <w:r w:rsidR="00AF0380" w:rsidRPr="002D1E8A">
        <w:rPr>
          <w:rFonts w:ascii="Times New Roman" w:hAnsi="Times New Roman" w:cs="Times New Roman"/>
          <w:bCs/>
          <w:caps/>
          <w:sz w:val="28"/>
          <w:szCs w:val="28"/>
          <w:u w:val="single"/>
          <w:lang w:val="en-GB"/>
        </w:rPr>
        <w:t>c 6</w:t>
      </w:r>
      <w:r w:rsidR="00AF0380" w:rsidRPr="002D1E8A">
        <w:rPr>
          <w:rFonts w:ascii="Times New Roman" w:hAnsi="Times New Roman" w:cs="Times New Roman"/>
          <w:bCs/>
          <w:caps/>
          <w:sz w:val="28"/>
          <w:szCs w:val="28"/>
          <w:lang w:val="en-GB"/>
        </w:rPr>
        <w:t>. KIỂM TRA</w:t>
      </w:r>
      <w:r w:rsidRPr="002D1E8A">
        <w:rPr>
          <w:rFonts w:ascii="Times New Roman" w:hAnsi="Times New Roman" w:cs="Times New Roman"/>
          <w:bCs/>
          <w:caps/>
          <w:sz w:val="28"/>
          <w:szCs w:val="28"/>
          <w:lang w:val="en-GB"/>
        </w:rPr>
        <w:t xml:space="preserve">, giám sát và XÁC NHẬN </w:t>
      </w:r>
      <w:r w:rsidR="00C07F99" w:rsidRPr="002D1E8A">
        <w:rPr>
          <w:rFonts w:ascii="Times New Roman" w:hAnsi="Times New Roman" w:cs="Times New Roman"/>
          <w:bCs/>
          <w:caps/>
          <w:sz w:val="28"/>
          <w:szCs w:val="28"/>
          <w:lang w:val="en-GB"/>
        </w:rPr>
        <w:t>PGS</w:t>
      </w:r>
    </w:p>
    <w:p w14:paraId="3223C0BF" w14:textId="77777777" w:rsidR="003E2B98" w:rsidRPr="002D1E8A" w:rsidRDefault="003E2B98" w:rsidP="00B650A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Mục đích của việ</w:t>
      </w:r>
      <w:r w:rsidR="00230FA0" w:rsidRPr="002D1E8A">
        <w:rPr>
          <w:rFonts w:ascii="Times New Roman" w:hAnsi="Times New Roman" w:cs="Times New Roman"/>
          <w:sz w:val="28"/>
          <w:szCs w:val="28"/>
          <w:lang w:val="en-GB"/>
        </w:rPr>
        <w:t>c kiểm tra,</w:t>
      </w:r>
      <w:r w:rsidRPr="002D1E8A">
        <w:rPr>
          <w:rFonts w:ascii="Times New Roman" w:hAnsi="Times New Roman" w:cs="Times New Roman"/>
          <w:sz w:val="28"/>
          <w:szCs w:val="28"/>
          <w:lang w:val="en-GB"/>
        </w:rPr>
        <w:t xml:space="preserve"> giám sát là hỗ trợ các bên liên quan trong hệ </w:t>
      </w:r>
      <w:r w:rsidRPr="002D1E8A">
        <w:rPr>
          <w:rFonts w:ascii="Times New Roman" w:hAnsi="Times New Roman" w:cs="Times New Roman"/>
          <w:sz w:val="28"/>
          <w:szCs w:val="28"/>
          <w:lang w:val="en-GB"/>
        </w:rPr>
        <w:lastRenderedPageBreak/>
        <w:t>thố</w:t>
      </w:r>
      <w:r w:rsidR="00C07F99" w:rsidRPr="002D1E8A">
        <w:rPr>
          <w:rFonts w:ascii="Times New Roman" w:hAnsi="Times New Roman" w:cs="Times New Roman"/>
          <w:sz w:val="28"/>
          <w:szCs w:val="28"/>
          <w:lang w:val="en-GB"/>
        </w:rPr>
        <w:t xml:space="preserve">ng PGS </w:t>
      </w:r>
      <w:r w:rsidRPr="002D1E8A">
        <w:rPr>
          <w:rFonts w:ascii="Times New Roman" w:hAnsi="Times New Roman" w:cs="Times New Roman"/>
          <w:sz w:val="28"/>
          <w:szCs w:val="28"/>
          <w:lang w:val="en-GB"/>
        </w:rPr>
        <w:t>nắm bắt được tình hình của nhóm nông dân, người sản xuất kịp thời hỗ trợ khi nhóm cần giúp đỡ, đồng thời cũng giúp cho các nhóm nông dân sửa chữa, uốn nắ</w:t>
      </w:r>
      <w:r w:rsidR="00C07F99" w:rsidRPr="002D1E8A">
        <w:rPr>
          <w:rFonts w:ascii="Times New Roman" w:hAnsi="Times New Roman" w:cs="Times New Roman"/>
          <w:sz w:val="28"/>
          <w:szCs w:val="28"/>
          <w:lang w:val="en-GB"/>
        </w:rPr>
        <w:t xml:space="preserve">n khi làm sai quy trình. </w:t>
      </w:r>
      <w:r w:rsidRPr="002D1E8A">
        <w:rPr>
          <w:rFonts w:ascii="Times New Roman" w:hAnsi="Times New Roman" w:cs="Times New Roman"/>
          <w:sz w:val="28"/>
          <w:szCs w:val="28"/>
          <w:lang w:val="en-GB"/>
        </w:rPr>
        <w:t xml:space="preserve">Xác nhận </w:t>
      </w:r>
      <w:r w:rsidR="00CB6534" w:rsidRPr="002D1E8A">
        <w:rPr>
          <w:rFonts w:ascii="Times New Roman" w:hAnsi="Times New Roman" w:cs="Times New Roman"/>
          <w:sz w:val="28"/>
          <w:szCs w:val="28"/>
          <w:lang w:val="en-GB"/>
        </w:rPr>
        <w:t xml:space="preserve">PGS </w:t>
      </w:r>
      <w:r w:rsidRPr="002D1E8A">
        <w:rPr>
          <w:rFonts w:ascii="Times New Roman" w:hAnsi="Times New Roman" w:cs="Times New Roman"/>
          <w:sz w:val="28"/>
          <w:szCs w:val="28"/>
          <w:lang w:val="en-GB"/>
        </w:rPr>
        <w:t>cho nhóm sản xuấ</w:t>
      </w:r>
      <w:r w:rsidR="00CB6534" w:rsidRPr="002D1E8A">
        <w:rPr>
          <w:rFonts w:ascii="Times New Roman" w:hAnsi="Times New Roman" w:cs="Times New Roman"/>
          <w:sz w:val="28"/>
          <w:szCs w:val="28"/>
          <w:lang w:val="en-GB"/>
        </w:rPr>
        <w:t>t</w:t>
      </w:r>
      <w:r w:rsidRPr="002D1E8A">
        <w:rPr>
          <w:rFonts w:ascii="Times New Roman" w:hAnsi="Times New Roman" w:cs="Times New Roman"/>
          <w:sz w:val="28"/>
          <w:szCs w:val="28"/>
          <w:lang w:val="en-GB"/>
        </w:rPr>
        <w:t xml:space="preserve"> là sự công nhận đối với việc tuân thủ quy trình giám sát chất lượng đã xây dựng củ</w:t>
      </w:r>
      <w:r w:rsidR="00C07F99" w:rsidRPr="002D1E8A">
        <w:rPr>
          <w:rFonts w:ascii="Times New Roman" w:hAnsi="Times New Roman" w:cs="Times New Roman"/>
          <w:sz w:val="28"/>
          <w:szCs w:val="28"/>
          <w:lang w:val="en-GB"/>
        </w:rPr>
        <w:t>a nhóm</w:t>
      </w:r>
      <w:r w:rsidRPr="002D1E8A">
        <w:rPr>
          <w:rFonts w:ascii="Times New Roman" w:hAnsi="Times New Roman" w:cs="Times New Roman"/>
          <w:sz w:val="28"/>
          <w:szCs w:val="28"/>
          <w:lang w:val="en-GB"/>
        </w:rPr>
        <w:t xml:space="preserve">. </w:t>
      </w:r>
    </w:p>
    <w:p w14:paraId="20A6382E" w14:textId="77777777" w:rsidR="003E2B98" w:rsidRPr="002D1E8A" w:rsidRDefault="003E2B98" w:rsidP="00B650A1">
      <w:pPr>
        <w:widowControl w:val="0"/>
        <w:autoSpaceDE w:val="0"/>
        <w:autoSpaceDN w:val="0"/>
        <w:adjustRightInd w:val="0"/>
        <w:spacing w:after="0" w:line="360" w:lineRule="auto"/>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t>Để thực hiện việ</w:t>
      </w:r>
      <w:r w:rsidR="0025644B" w:rsidRPr="002D1E8A">
        <w:rPr>
          <w:rFonts w:ascii="Times New Roman" w:hAnsi="Times New Roman" w:cs="Times New Roman"/>
          <w:bCs/>
          <w:sz w:val="28"/>
          <w:szCs w:val="28"/>
          <w:lang w:val="en-GB"/>
        </w:rPr>
        <w:t>c kiểm tra,</w:t>
      </w:r>
      <w:r w:rsidRPr="002D1E8A">
        <w:rPr>
          <w:rFonts w:ascii="Times New Roman" w:hAnsi="Times New Roman" w:cs="Times New Roman"/>
          <w:bCs/>
          <w:sz w:val="28"/>
          <w:szCs w:val="28"/>
          <w:lang w:val="en-GB"/>
        </w:rPr>
        <w:t xml:space="preserve"> giám sát và </w:t>
      </w:r>
      <w:r w:rsidR="0025644B" w:rsidRPr="002D1E8A">
        <w:rPr>
          <w:rFonts w:ascii="Times New Roman" w:hAnsi="Times New Roman" w:cs="Times New Roman"/>
          <w:bCs/>
          <w:sz w:val="28"/>
          <w:szCs w:val="28"/>
          <w:lang w:val="en-GB"/>
        </w:rPr>
        <w:t>xác</w:t>
      </w:r>
      <w:r w:rsidRPr="002D1E8A">
        <w:rPr>
          <w:rFonts w:ascii="Times New Roman" w:hAnsi="Times New Roman" w:cs="Times New Roman"/>
          <w:bCs/>
          <w:sz w:val="28"/>
          <w:szCs w:val="28"/>
          <w:lang w:val="en-GB"/>
        </w:rPr>
        <w:t xml:space="preserve"> nhận, cần phải: </w:t>
      </w:r>
    </w:p>
    <w:p w14:paraId="23C5F98E" w14:textId="77777777" w:rsidR="003E2B98" w:rsidRPr="002D1E8A" w:rsidRDefault="0025644B" w:rsidP="00B650A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Xây dựng quy trình tiếp nhận thông tin cho nhóm hộ nông dân, liên nhóm, nhóm điều phố</w:t>
      </w:r>
      <w:r w:rsidRPr="002D1E8A">
        <w:rPr>
          <w:rFonts w:ascii="Times New Roman" w:hAnsi="Times New Roman" w:cs="Times New Roman"/>
          <w:sz w:val="28"/>
          <w:szCs w:val="28"/>
          <w:lang w:val="en-GB"/>
        </w:rPr>
        <w:t>i.</w:t>
      </w:r>
    </w:p>
    <w:p w14:paraId="7D0382F1" w14:textId="5CF7C9FF" w:rsidR="003E2B98" w:rsidRPr="002D1E8A" w:rsidRDefault="0025644B" w:rsidP="00B650A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Xây dựng danh mục các nội dung thanh tra nội bộ và hình thức cấ</w:t>
      </w:r>
      <w:r w:rsidR="006B22CC" w:rsidRPr="002D1E8A">
        <w:rPr>
          <w:rFonts w:ascii="Times New Roman" w:hAnsi="Times New Roman" w:cs="Times New Roman"/>
          <w:sz w:val="28"/>
          <w:szCs w:val="28"/>
          <w:lang w:val="en-GB"/>
        </w:rPr>
        <w:t>p</w:t>
      </w:r>
      <w:r w:rsidR="003E2B98" w:rsidRPr="002D1E8A">
        <w:rPr>
          <w:rFonts w:ascii="Times New Roman" w:hAnsi="Times New Roman" w:cs="Times New Roman"/>
          <w:sz w:val="28"/>
          <w:szCs w:val="28"/>
          <w:lang w:val="en-GB"/>
        </w:rPr>
        <w:t xml:space="preserve"> xác nhậ</w:t>
      </w:r>
      <w:r w:rsidR="006B22CC" w:rsidRPr="002D1E8A">
        <w:rPr>
          <w:rFonts w:ascii="Times New Roman" w:hAnsi="Times New Roman" w:cs="Times New Roman"/>
          <w:sz w:val="28"/>
          <w:szCs w:val="28"/>
          <w:lang w:val="en-GB"/>
        </w:rPr>
        <w:t>n PGS</w:t>
      </w:r>
      <w:r w:rsidR="001165D8"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cho Nhóm sản xuấ</w:t>
      </w:r>
      <w:r w:rsidR="006B22CC" w:rsidRPr="002D1E8A">
        <w:rPr>
          <w:rFonts w:ascii="Times New Roman" w:hAnsi="Times New Roman" w:cs="Times New Roman"/>
          <w:sz w:val="28"/>
          <w:szCs w:val="28"/>
          <w:lang w:val="en-GB"/>
        </w:rPr>
        <w:t>t.</w:t>
      </w:r>
    </w:p>
    <w:p w14:paraId="0AC346E6" w14:textId="77777777" w:rsidR="003E2B98" w:rsidRPr="002D1E8A" w:rsidRDefault="006B22CC" w:rsidP="00B650A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Quy định thời gian kiể</w:t>
      </w:r>
      <w:r w:rsidRPr="002D1E8A">
        <w:rPr>
          <w:rFonts w:ascii="Times New Roman" w:hAnsi="Times New Roman" w:cs="Times New Roman"/>
          <w:sz w:val="28"/>
          <w:szCs w:val="28"/>
          <w:lang w:val="en-GB"/>
        </w:rPr>
        <w:t>m tra</w:t>
      </w:r>
      <w:r w:rsidR="003E2B98" w:rsidRPr="002D1E8A">
        <w:rPr>
          <w:rFonts w:ascii="Times New Roman" w:hAnsi="Times New Roman" w:cs="Times New Roman"/>
          <w:sz w:val="28"/>
          <w:szCs w:val="28"/>
          <w:lang w:val="en-GB"/>
        </w:rPr>
        <w:t>, phương pháp đánh giá, xác định tiêu chuẩn chất lượng đạt hay chưa đạt</w:t>
      </w:r>
      <w:r w:rsidR="00350854" w:rsidRPr="002D1E8A">
        <w:rPr>
          <w:rFonts w:ascii="Times New Roman" w:hAnsi="Times New Roman" w:cs="Times New Roman"/>
          <w:sz w:val="28"/>
          <w:szCs w:val="28"/>
          <w:lang w:val="en-GB"/>
        </w:rPr>
        <w:t>.</w:t>
      </w:r>
    </w:p>
    <w:p w14:paraId="0083960A" w14:textId="77777777" w:rsidR="003E2B98" w:rsidRPr="002D1E8A" w:rsidRDefault="00350854" w:rsidP="00B650A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 xml:space="preserve">Định rõ các trường hợp vi phạm và đưa ra phương án xử lý sai phạm;  </w:t>
      </w:r>
    </w:p>
    <w:p w14:paraId="531F9EC0" w14:textId="77777777" w:rsidR="003E2B98" w:rsidRPr="002D1E8A" w:rsidRDefault="00B650A1" w:rsidP="00B650A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 xml:space="preserve">Tiến hành </w:t>
      </w:r>
      <w:r w:rsidRPr="002D1E8A">
        <w:rPr>
          <w:rFonts w:ascii="Times New Roman" w:hAnsi="Times New Roman" w:cs="Times New Roman"/>
          <w:sz w:val="28"/>
          <w:szCs w:val="28"/>
          <w:lang w:val="en-GB"/>
        </w:rPr>
        <w:t>kiểm</w:t>
      </w:r>
      <w:r w:rsidR="003E2B98" w:rsidRPr="002D1E8A">
        <w:rPr>
          <w:rFonts w:ascii="Times New Roman" w:hAnsi="Times New Roman" w:cs="Times New Roman"/>
          <w:sz w:val="28"/>
          <w:szCs w:val="28"/>
          <w:lang w:val="en-GB"/>
        </w:rPr>
        <w:t xml:space="preserve"> tra, giám sát định kỳ.</w:t>
      </w:r>
    </w:p>
    <w:p w14:paraId="7F1A1087" w14:textId="77777777" w:rsidR="003E2B98" w:rsidRPr="002D1E8A" w:rsidRDefault="003E2B98" w:rsidP="00B650A1">
      <w:pPr>
        <w:widowControl w:val="0"/>
        <w:tabs>
          <w:tab w:val="left" w:pos="100"/>
          <w:tab w:val="left" w:pos="4920"/>
        </w:tabs>
        <w:suppressAutoHyphens/>
        <w:autoSpaceDE w:val="0"/>
        <w:autoSpaceDN w:val="0"/>
        <w:adjustRightInd w:val="0"/>
        <w:spacing w:after="0" w:line="360" w:lineRule="auto"/>
        <w:jc w:val="both"/>
        <w:textAlignment w:val="center"/>
        <w:rPr>
          <w:rFonts w:ascii="Times New Roman" w:hAnsi="Times New Roman" w:cs="Times New Roman"/>
          <w:bCs/>
          <w:caps/>
          <w:spacing w:val="-3"/>
          <w:sz w:val="28"/>
          <w:szCs w:val="28"/>
          <w:lang w:val="en-GB"/>
        </w:rPr>
      </w:pPr>
      <w:r w:rsidRPr="002D1E8A">
        <w:rPr>
          <w:rFonts w:ascii="Times New Roman" w:hAnsi="Times New Roman" w:cs="Times New Roman"/>
          <w:bCs/>
          <w:caps/>
          <w:spacing w:val="-3"/>
          <w:sz w:val="28"/>
          <w:szCs w:val="28"/>
          <w:u w:val="single"/>
          <w:lang w:val="en-GB"/>
        </w:rPr>
        <w:t>BƯỚC 7</w:t>
      </w:r>
      <w:r w:rsidRPr="002D1E8A">
        <w:rPr>
          <w:rFonts w:ascii="Times New Roman" w:hAnsi="Times New Roman" w:cs="Times New Roman"/>
          <w:bCs/>
          <w:caps/>
          <w:spacing w:val="-3"/>
          <w:sz w:val="28"/>
          <w:szCs w:val="28"/>
          <w:lang w:val="en-GB"/>
        </w:rPr>
        <w:t>. Phát triỂn logo, nhãn nhẬn diỆn và các quy đỊnh dán nhãn</w:t>
      </w:r>
    </w:p>
    <w:p w14:paraId="25F8FC1D" w14:textId="5A61B0CD" w:rsidR="003E2B98" w:rsidRPr="002D1E8A" w:rsidRDefault="003E2B98" w:rsidP="00B650A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Mục đích của bước này là phát triển thương hiệu thông qua logo, nhãn nhận diện để giới thiệu sản phẩm đến với khách hàng. Logo, nhãn nhận diện sẽ giúp hình ảnh sản phẩm của hệ thống PGS tạo ra sự khác biệt, dễ nhận biế</w:t>
      </w:r>
      <w:r w:rsidR="000C5AC1" w:rsidRPr="002D1E8A">
        <w:rPr>
          <w:rFonts w:ascii="Times New Roman" w:hAnsi="Times New Roman" w:cs="Times New Roman"/>
          <w:sz w:val="28"/>
          <w:szCs w:val="28"/>
          <w:lang w:val="en-GB"/>
        </w:rPr>
        <w:t>t đối với</w:t>
      </w:r>
      <w:r w:rsidRPr="002D1E8A">
        <w:rPr>
          <w:rFonts w:ascii="Times New Roman" w:hAnsi="Times New Roman" w:cs="Times New Roman"/>
          <w:sz w:val="28"/>
          <w:szCs w:val="28"/>
          <w:lang w:val="en-GB"/>
        </w:rPr>
        <w:t xml:space="preserve"> người tiêu dùng. </w:t>
      </w:r>
    </w:p>
    <w:p w14:paraId="5BEC9BC2" w14:textId="77777777" w:rsidR="003E2B98" w:rsidRPr="002D1E8A" w:rsidRDefault="003E2B98" w:rsidP="0071711A">
      <w:pPr>
        <w:widowControl w:val="0"/>
        <w:autoSpaceDE w:val="0"/>
        <w:autoSpaceDN w:val="0"/>
        <w:adjustRightInd w:val="0"/>
        <w:spacing w:before="120" w:after="120" w:line="360" w:lineRule="auto"/>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t xml:space="preserve">Để đạt được các mục đích trên, cần phải: </w:t>
      </w:r>
    </w:p>
    <w:p w14:paraId="1F20364C" w14:textId="77777777" w:rsidR="003E2B98" w:rsidRPr="002D1E8A" w:rsidRDefault="00FE0081" w:rsidP="0071711A">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Xác định nội dung và hình ảnh cần thể hiện trên logo, nhãn nhận diện</w:t>
      </w:r>
      <w:r w:rsidR="0071711A" w:rsidRPr="002D1E8A">
        <w:rPr>
          <w:rFonts w:ascii="Times New Roman" w:hAnsi="Times New Roman" w:cs="Times New Roman"/>
          <w:sz w:val="28"/>
          <w:szCs w:val="28"/>
          <w:lang w:val="en-GB"/>
        </w:rPr>
        <w:t>.</w:t>
      </w:r>
    </w:p>
    <w:p w14:paraId="31CFCCC3" w14:textId="77777777" w:rsidR="003E2B98" w:rsidRPr="002D1E8A" w:rsidRDefault="0071711A" w:rsidP="0071711A">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Liệt kê danh mục sản phẩm cần phát triể</w:t>
      </w:r>
      <w:r w:rsidRPr="002D1E8A">
        <w:rPr>
          <w:rFonts w:ascii="Times New Roman" w:hAnsi="Times New Roman" w:cs="Times New Roman"/>
          <w:sz w:val="28"/>
          <w:szCs w:val="28"/>
          <w:lang w:val="en-GB"/>
        </w:rPr>
        <w:t>n (logo, bao bì, nhãn dán...).</w:t>
      </w:r>
    </w:p>
    <w:p w14:paraId="0BEF35CD" w14:textId="77777777" w:rsidR="003E2B98" w:rsidRPr="002D1E8A" w:rsidRDefault="0071711A" w:rsidP="0071711A">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pacing w:val="-4"/>
          <w:sz w:val="28"/>
          <w:szCs w:val="28"/>
          <w:lang w:val="en-GB"/>
        </w:rPr>
      </w:pPr>
      <w:r w:rsidRPr="002D1E8A">
        <w:rPr>
          <w:rFonts w:ascii="Times New Roman" w:hAnsi="Times New Roman" w:cs="Times New Roman"/>
          <w:spacing w:val="-4"/>
          <w:sz w:val="28"/>
          <w:szCs w:val="28"/>
          <w:lang w:val="en-GB"/>
        </w:rPr>
        <w:t xml:space="preserve">- </w:t>
      </w:r>
      <w:r w:rsidR="003E2B98" w:rsidRPr="002D1E8A">
        <w:rPr>
          <w:rFonts w:ascii="Times New Roman" w:hAnsi="Times New Roman" w:cs="Times New Roman"/>
          <w:spacing w:val="-4"/>
          <w:sz w:val="28"/>
          <w:szCs w:val="28"/>
          <w:lang w:val="en-GB"/>
        </w:rPr>
        <w:t>Xây dựng bộ quy định hướng dẫn dán nhãn sản phẩm cho người sản xuất;</w:t>
      </w:r>
    </w:p>
    <w:p w14:paraId="72EFAE98" w14:textId="384DEABD" w:rsidR="003E2B98" w:rsidRPr="002D1E8A" w:rsidRDefault="0071711A" w:rsidP="0071711A">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3E2B98" w:rsidRPr="002D1E8A">
        <w:rPr>
          <w:rFonts w:ascii="Times New Roman" w:hAnsi="Times New Roman" w:cs="Times New Roman"/>
          <w:sz w:val="28"/>
          <w:szCs w:val="28"/>
          <w:lang w:val="en-GB"/>
        </w:rPr>
        <w:t xml:space="preserve">Xây </w:t>
      </w:r>
      <w:r w:rsidRPr="002D1E8A">
        <w:rPr>
          <w:rFonts w:ascii="Times New Roman" w:hAnsi="Times New Roman" w:cs="Times New Roman"/>
          <w:sz w:val="28"/>
          <w:szCs w:val="28"/>
          <w:lang w:val="en-GB"/>
        </w:rPr>
        <w:t>d</w:t>
      </w:r>
      <w:r w:rsidR="003E2B98" w:rsidRPr="002D1E8A">
        <w:rPr>
          <w:rFonts w:ascii="Times New Roman" w:hAnsi="Times New Roman" w:cs="Times New Roman"/>
          <w:sz w:val="28"/>
          <w:szCs w:val="28"/>
          <w:lang w:val="en-GB"/>
        </w:rPr>
        <w:t>ựng các kênh truyền thông, phương thức liên lạc cụ thể (TV, mạng xã hộ</w:t>
      </w:r>
      <w:r w:rsidR="000C5AC1" w:rsidRPr="002D1E8A">
        <w:rPr>
          <w:rFonts w:ascii="Times New Roman" w:hAnsi="Times New Roman" w:cs="Times New Roman"/>
          <w:sz w:val="28"/>
          <w:szCs w:val="28"/>
          <w:lang w:val="en-GB"/>
        </w:rPr>
        <w:t>i, Facebook; websit</w:t>
      </w:r>
      <w:r w:rsidRPr="002D1E8A">
        <w:rPr>
          <w:rFonts w:ascii="Times New Roman" w:hAnsi="Times New Roman" w:cs="Times New Roman"/>
          <w:sz w:val="28"/>
          <w:szCs w:val="28"/>
          <w:lang w:val="en-GB"/>
        </w:rPr>
        <w:t>e..).</w:t>
      </w:r>
    </w:p>
    <w:p w14:paraId="7009F51A" w14:textId="77777777" w:rsidR="003E2B98" w:rsidRPr="002D1E8A" w:rsidRDefault="0071711A" w:rsidP="0071711A">
      <w:pPr>
        <w:pStyle w:val="ListParagraph"/>
        <w:widowControl w:val="0"/>
        <w:suppressAutoHyphens/>
        <w:autoSpaceDE w:val="0"/>
        <w:autoSpaceDN w:val="0"/>
        <w:adjustRightInd w:val="0"/>
        <w:spacing w:before="120" w:after="120" w:line="360" w:lineRule="auto"/>
        <w:ind w:left="0" w:firstLine="720"/>
        <w:contextualSpacing w:val="0"/>
        <w:jc w:val="both"/>
        <w:textAlignment w:val="center"/>
        <w:rPr>
          <w:rFonts w:ascii="Times New Roman" w:hAnsi="Times New Roman" w:cs="Times New Roman"/>
          <w:spacing w:val="-4"/>
          <w:sz w:val="28"/>
          <w:szCs w:val="28"/>
          <w:lang w:val="en-GB"/>
        </w:rPr>
      </w:pPr>
      <w:r w:rsidRPr="002D1E8A">
        <w:rPr>
          <w:rFonts w:ascii="Times New Roman" w:hAnsi="Times New Roman" w:cs="Times New Roman"/>
          <w:spacing w:val="-4"/>
          <w:sz w:val="28"/>
          <w:szCs w:val="28"/>
          <w:lang w:val="en-GB"/>
        </w:rPr>
        <w:t xml:space="preserve">- </w:t>
      </w:r>
      <w:r w:rsidR="003E2B98" w:rsidRPr="002D1E8A">
        <w:rPr>
          <w:rFonts w:ascii="Times New Roman" w:hAnsi="Times New Roman" w:cs="Times New Roman"/>
          <w:spacing w:val="-4"/>
          <w:sz w:val="28"/>
          <w:szCs w:val="28"/>
          <w:lang w:val="en-GB"/>
        </w:rPr>
        <w:t>Lập chương trình quảng bá thương hiệu trên các phương tiện truyền thông.</w:t>
      </w:r>
    </w:p>
    <w:p w14:paraId="490CD843" w14:textId="2DD5E50D" w:rsidR="00ED28EA" w:rsidRPr="002D1E8A" w:rsidRDefault="00082E9A" w:rsidP="00F25DE0">
      <w:pPr>
        <w:pStyle w:val="Heading2"/>
        <w:rPr>
          <w:rFonts w:ascii="Times New Roman" w:hAnsi="Times New Roman" w:cs="Times New Roman"/>
          <w:b/>
          <w:color w:val="auto"/>
          <w:sz w:val="28"/>
          <w:szCs w:val="28"/>
          <w:lang w:val="en-GB"/>
        </w:rPr>
      </w:pPr>
      <w:bookmarkStart w:id="28" w:name="_Toc76545183"/>
      <w:r w:rsidRPr="002D1E8A">
        <w:rPr>
          <w:rFonts w:ascii="Times New Roman" w:hAnsi="Times New Roman" w:cs="Times New Roman"/>
          <w:b/>
          <w:color w:val="auto"/>
          <w:sz w:val="28"/>
          <w:szCs w:val="28"/>
          <w:lang w:val="en-GB"/>
        </w:rPr>
        <w:lastRenderedPageBreak/>
        <w:t xml:space="preserve">2. Vận hành </w:t>
      </w:r>
      <w:r w:rsidR="00345A6B" w:rsidRPr="002D1E8A">
        <w:rPr>
          <w:rFonts w:ascii="Times New Roman" w:hAnsi="Times New Roman" w:cs="Times New Roman"/>
          <w:b/>
          <w:color w:val="auto"/>
          <w:sz w:val="28"/>
          <w:szCs w:val="28"/>
          <w:lang w:val="en-GB"/>
        </w:rPr>
        <w:t xml:space="preserve">và quản lý </w:t>
      </w:r>
      <w:r w:rsidRPr="002D1E8A">
        <w:rPr>
          <w:rFonts w:ascii="Times New Roman" w:hAnsi="Times New Roman" w:cs="Times New Roman"/>
          <w:b/>
          <w:color w:val="auto"/>
          <w:sz w:val="28"/>
          <w:szCs w:val="28"/>
          <w:lang w:val="en-GB"/>
        </w:rPr>
        <w:t>PGS</w:t>
      </w:r>
      <w:bookmarkEnd w:id="28"/>
    </w:p>
    <w:p w14:paraId="0CD158E3" w14:textId="781B88C6" w:rsidR="00ED28EA" w:rsidRPr="002D1E8A" w:rsidRDefault="00ED28EA" w:rsidP="00F25DE0">
      <w:pPr>
        <w:pStyle w:val="Heading3"/>
        <w:rPr>
          <w:rFonts w:ascii="Times New Roman" w:hAnsi="Times New Roman" w:cs="Times New Roman"/>
          <w:b/>
          <w:bCs/>
          <w:i/>
          <w:iCs/>
          <w:color w:val="auto"/>
          <w:sz w:val="28"/>
          <w:szCs w:val="28"/>
          <w:lang w:val="en-GB"/>
        </w:rPr>
      </w:pPr>
      <w:bookmarkStart w:id="29" w:name="_Toc76545184"/>
      <w:r w:rsidRPr="002D1E8A">
        <w:rPr>
          <w:rFonts w:ascii="Times New Roman" w:hAnsi="Times New Roman" w:cs="Times New Roman"/>
          <w:b/>
          <w:bCs/>
          <w:i/>
          <w:iCs/>
          <w:color w:val="auto"/>
          <w:sz w:val="28"/>
          <w:szCs w:val="28"/>
          <w:lang w:val="en-GB"/>
        </w:rPr>
        <w:t>2.1</w:t>
      </w:r>
      <w:r w:rsidR="00B64207" w:rsidRPr="002D1E8A">
        <w:rPr>
          <w:rFonts w:ascii="Times New Roman" w:hAnsi="Times New Roman" w:cs="Times New Roman"/>
          <w:b/>
          <w:bCs/>
          <w:i/>
          <w:iCs/>
          <w:color w:val="auto"/>
          <w:sz w:val="28"/>
          <w:szCs w:val="28"/>
          <w:lang w:val="en-GB"/>
        </w:rPr>
        <w:t>.</w:t>
      </w:r>
      <w:r w:rsidRPr="002D1E8A">
        <w:rPr>
          <w:rFonts w:ascii="Times New Roman" w:hAnsi="Times New Roman" w:cs="Times New Roman"/>
          <w:b/>
          <w:bCs/>
          <w:i/>
          <w:iCs/>
          <w:color w:val="auto"/>
          <w:sz w:val="28"/>
          <w:szCs w:val="28"/>
          <w:lang w:val="en-GB"/>
        </w:rPr>
        <w:t xml:space="preserve"> Khái quát</w:t>
      </w:r>
      <w:bookmarkEnd w:id="29"/>
    </w:p>
    <w:p w14:paraId="564BA812" w14:textId="62A40CF8" w:rsidR="00ED28EA" w:rsidRPr="002D1E8A" w:rsidRDefault="00ED28EA" w:rsidP="006E4D2A">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bCs/>
          <w:iCs/>
          <w:sz w:val="28"/>
          <w:szCs w:val="28"/>
          <w:lang w:val="en-GB"/>
        </w:rPr>
      </w:pPr>
      <w:r w:rsidRPr="002D1E8A">
        <w:rPr>
          <w:rFonts w:ascii="Times New Roman" w:hAnsi="Times New Roman" w:cs="Times New Roman"/>
          <w:bCs/>
          <w:iCs/>
          <w:sz w:val="28"/>
          <w:szCs w:val="28"/>
          <w:lang w:val="en-GB"/>
        </w:rPr>
        <w:t>Trong một tổ chức, để vận hành và quản lý tốt, cần xây dựng những quy định, quy chế chung để định ra những việc phải làm. Những quy định này không được trái pháp luậ</w:t>
      </w:r>
      <w:r w:rsidR="000C5AC1" w:rsidRPr="002D1E8A">
        <w:rPr>
          <w:rFonts w:ascii="Times New Roman" w:hAnsi="Times New Roman" w:cs="Times New Roman"/>
          <w:bCs/>
          <w:iCs/>
          <w:sz w:val="28"/>
          <w:szCs w:val="28"/>
          <w:lang w:val="en-GB"/>
        </w:rPr>
        <w:t xml:space="preserve">t. </w:t>
      </w:r>
      <w:r w:rsidRPr="002D1E8A">
        <w:rPr>
          <w:rFonts w:ascii="Times New Roman" w:hAnsi="Times New Roman" w:cs="Times New Roman"/>
          <w:bCs/>
          <w:iCs/>
          <w:sz w:val="28"/>
          <w:szCs w:val="28"/>
          <w:lang w:val="en-GB"/>
        </w:rPr>
        <w:t>Q</w:t>
      </w:r>
      <w:r w:rsidR="006E4D2A" w:rsidRPr="002D1E8A">
        <w:rPr>
          <w:rFonts w:ascii="Times New Roman" w:hAnsi="Times New Roman" w:cs="Times New Roman"/>
          <w:bCs/>
          <w:iCs/>
          <w:sz w:val="28"/>
          <w:szCs w:val="28"/>
          <w:lang w:val="en-GB"/>
        </w:rPr>
        <w:t>uy</w:t>
      </w:r>
      <w:r w:rsidRPr="002D1E8A">
        <w:rPr>
          <w:rFonts w:ascii="Times New Roman" w:hAnsi="Times New Roman" w:cs="Times New Roman"/>
          <w:bCs/>
          <w:iCs/>
          <w:sz w:val="28"/>
          <w:szCs w:val="28"/>
          <w:lang w:val="en-GB"/>
        </w:rPr>
        <w:t xml:space="preserve"> định chung để vận hành và quản lý PGS bao gồm 4 nhóm qu</w:t>
      </w:r>
      <w:r w:rsidR="006E4D2A" w:rsidRPr="002D1E8A">
        <w:rPr>
          <w:rFonts w:ascii="Times New Roman" w:hAnsi="Times New Roman" w:cs="Times New Roman"/>
          <w:bCs/>
          <w:iCs/>
          <w:sz w:val="28"/>
          <w:szCs w:val="28"/>
          <w:lang w:val="en-GB"/>
        </w:rPr>
        <w:t>y</w:t>
      </w:r>
      <w:r w:rsidRPr="002D1E8A">
        <w:rPr>
          <w:rFonts w:ascii="Times New Roman" w:hAnsi="Times New Roman" w:cs="Times New Roman"/>
          <w:bCs/>
          <w:iCs/>
          <w:sz w:val="28"/>
          <w:szCs w:val="28"/>
          <w:lang w:val="en-GB"/>
        </w:rPr>
        <w:t xml:space="preserve"> định</w:t>
      </w:r>
      <w:r w:rsidR="006E4D2A" w:rsidRPr="002D1E8A">
        <w:rPr>
          <w:rFonts w:ascii="Times New Roman" w:hAnsi="Times New Roman" w:cs="Times New Roman"/>
          <w:bCs/>
          <w:iCs/>
          <w:sz w:val="28"/>
          <w:szCs w:val="28"/>
          <w:lang w:val="en-GB"/>
        </w:rPr>
        <w:t>:</w:t>
      </w:r>
      <w:r w:rsidR="000C5AC1" w:rsidRPr="002D1E8A">
        <w:rPr>
          <w:rFonts w:ascii="Times New Roman" w:hAnsi="Times New Roman" w:cs="Times New Roman"/>
          <w:bCs/>
          <w:iCs/>
          <w:sz w:val="28"/>
          <w:szCs w:val="28"/>
          <w:lang w:val="en-GB"/>
        </w:rPr>
        <w:t xml:space="preserve"> </w:t>
      </w:r>
      <w:r w:rsidR="006E4D2A" w:rsidRPr="002D1E8A">
        <w:rPr>
          <w:rFonts w:ascii="Times New Roman" w:hAnsi="Times New Roman" w:cs="Times New Roman"/>
          <w:bCs/>
          <w:iCs/>
          <w:sz w:val="28"/>
          <w:szCs w:val="28"/>
          <w:lang w:val="en-GB"/>
        </w:rPr>
        <w:t xml:space="preserve">quy định </w:t>
      </w:r>
      <w:r w:rsidRPr="002D1E8A">
        <w:rPr>
          <w:rFonts w:ascii="Times New Roman" w:hAnsi="Times New Roman" w:cs="Times New Roman"/>
          <w:bCs/>
          <w:iCs/>
          <w:sz w:val="28"/>
          <w:szCs w:val="28"/>
          <w:lang w:val="en-GB"/>
        </w:rPr>
        <w:t>giới thiệu hệ thố</w:t>
      </w:r>
      <w:r w:rsidR="006E4D2A" w:rsidRPr="002D1E8A">
        <w:rPr>
          <w:rFonts w:ascii="Times New Roman" w:hAnsi="Times New Roman" w:cs="Times New Roman"/>
          <w:bCs/>
          <w:iCs/>
          <w:sz w:val="28"/>
          <w:szCs w:val="28"/>
          <w:lang w:val="en-GB"/>
        </w:rPr>
        <w:t xml:space="preserve">ng; quy định </w:t>
      </w:r>
      <w:r w:rsidRPr="002D1E8A">
        <w:rPr>
          <w:rFonts w:ascii="Times New Roman" w:hAnsi="Times New Roman" w:cs="Times New Roman"/>
          <w:bCs/>
          <w:iCs/>
          <w:sz w:val="28"/>
          <w:szCs w:val="28"/>
          <w:lang w:val="en-GB"/>
        </w:rPr>
        <w:t>cơ cấu tổ chức và chức năng nhiệm vụ</w:t>
      </w:r>
      <w:r w:rsidR="006E4D2A" w:rsidRPr="002D1E8A">
        <w:rPr>
          <w:rFonts w:ascii="Times New Roman" w:hAnsi="Times New Roman" w:cs="Times New Roman"/>
          <w:bCs/>
          <w:iCs/>
          <w:sz w:val="28"/>
          <w:szCs w:val="28"/>
          <w:lang w:val="en-GB"/>
        </w:rPr>
        <w:t xml:space="preserve">; quy định </w:t>
      </w:r>
      <w:r w:rsidRPr="002D1E8A">
        <w:rPr>
          <w:rFonts w:ascii="Times New Roman" w:hAnsi="Times New Roman" w:cs="Times New Roman"/>
          <w:bCs/>
          <w:iCs/>
          <w:sz w:val="28"/>
          <w:szCs w:val="28"/>
          <w:lang w:val="en-GB"/>
        </w:rPr>
        <w:t>yêu cầu, quyền lợi và nghĩa vụ củ</w:t>
      </w:r>
      <w:r w:rsidR="006E4D2A" w:rsidRPr="002D1E8A">
        <w:rPr>
          <w:rFonts w:ascii="Times New Roman" w:hAnsi="Times New Roman" w:cs="Times New Roman"/>
          <w:bCs/>
          <w:iCs/>
          <w:sz w:val="28"/>
          <w:szCs w:val="28"/>
          <w:lang w:val="en-GB"/>
        </w:rPr>
        <w:t xml:space="preserve">a thành viên </w:t>
      </w:r>
      <w:r w:rsidRPr="002D1E8A">
        <w:rPr>
          <w:rFonts w:ascii="Times New Roman" w:hAnsi="Times New Roman" w:cs="Times New Roman"/>
          <w:bCs/>
          <w:iCs/>
          <w:sz w:val="28"/>
          <w:szCs w:val="28"/>
          <w:lang w:val="en-GB"/>
        </w:rPr>
        <w:t xml:space="preserve">và </w:t>
      </w:r>
      <w:r w:rsidR="006E4D2A" w:rsidRPr="002D1E8A">
        <w:rPr>
          <w:rFonts w:ascii="Times New Roman" w:hAnsi="Times New Roman" w:cs="Times New Roman"/>
          <w:bCs/>
          <w:iCs/>
          <w:sz w:val="28"/>
          <w:szCs w:val="28"/>
          <w:lang w:val="en-GB"/>
        </w:rPr>
        <w:t xml:space="preserve">quy định </w:t>
      </w:r>
      <w:r w:rsidRPr="002D1E8A">
        <w:rPr>
          <w:rFonts w:ascii="Times New Roman" w:hAnsi="Times New Roman" w:cs="Times New Roman"/>
          <w:bCs/>
          <w:iCs/>
          <w:sz w:val="28"/>
          <w:szCs w:val="28"/>
          <w:lang w:val="en-GB"/>
        </w:rPr>
        <w:t xml:space="preserve">điều phối hệ thống. </w:t>
      </w:r>
    </w:p>
    <w:p w14:paraId="2F7BAFCE" w14:textId="3AEC526B" w:rsidR="00ED28EA" w:rsidRPr="002D1E8A" w:rsidRDefault="00ED28EA" w:rsidP="006E4D2A">
      <w:pPr>
        <w:widowControl w:val="0"/>
        <w:suppressAutoHyphens/>
        <w:autoSpaceDE w:val="0"/>
        <w:autoSpaceDN w:val="0"/>
        <w:adjustRightInd w:val="0"/>
        <w:spacing w:after="0" w:line="360" w:lineRule="auto"/>
        <w:jc w:val="both"/>
        <w:textAlignment w:val="center"/>
        <w:rPr>
          <w:rFonts w:ascii="Times New Roman" w:hAnsi="Times New Roman" w:cs="Times New Roman"/>
          <w:i/>
          <w:spacing w:val="6"/>
          <w:sz w:val="28"/>
          <w:szCs w:val="28"/>
          <w:lang w:val="en-GB"/>
        </w:rPr>
      </w:pPr>
      <w:r w:rsidRPr="002D1E8A">
        <w:rPr>
          <w:rFonts w:ascii="Times New Roman" w:hAnsi="Times New Roman" w:cs="Times New Roman"/>
          <w:i/>
          <w:spacing w:val="6"/>
          <w:sz w:val="28"/>
          <w:szCs w:val="28"/>
          <w:lang w:val="en-GB"/>
        </w:rPr>
        <w:t>a</w:t>
      </w:r>
      <w:r w:rsidR="000C5AC1" w:rsidRPr="002D1E8A">
        <w:rPr>
          <w:rFonts w:ascii="Times New Roman" w:hAnsi="Times New Roman" w:cs="Times New Roman"/>
          <w:i/>
          <w:spacing w:val="6"/>
          <w:sz w:val="28"/>
          <w:szCs w:val="28"/>
          <w:lang w:val="en-GB"/>
        </w:rPr>
        <w:t>.</w:t>
      </w:r>
      <w:r w:rsidRPr="002D1E8A">
        <w:rPr>
          <w:rFonts w:ascii="Times New Roman" w:hAnsi="Times New Roman" w:cs="Times New Roman"/>
          <w:i/>
          <w:spacing w:val="6"/>
          <w:sz w:val="28"/>
          <w:szCs w:val="28"/>
          <w:lang w:val="en-GB"/>
        </w:rPr>
        <w:t xml:space="preserve"> Qu</w:t>
      </w:r>
      <w:r w:rsidR="006E4D2A" w:rsidRPr="002D1E8A">
        <w:rPr>
          <w:rFonts w:ascii="Times New Roman" w:hAnsi="Times New Roman" w:cs="Times New Roman"/>
          <w:i/>
          <w:spacing w:val="6"/>
          <w:sz w:val="28"/>
          <w:szCs w:val="28"/>
          <w:lang w:val="en-GB"/>
        </w:rPr>
        <w:t>y</w:t>
      </w:r>
      <w:r w:rsidRPr="002D1E8A">
        <w:rPr>
          <w:rFonts w:ascii="Times New Roman" w:hAnsi="Times New Roman" w:cs="Times New Roman"/>
          <w:i/>
          <w:spacing w:val="6"/>
          <w:sz w:val="28"/>
          <w:szCs w:val="28"/>
          <w:lang w:val="en-GB"/>
        </w:rPr>
        <w:t xml:space="preserve"> định về giới thiệu hệ thống</w:t>
      </w:r>
    </w:p>
    <w:p w14:paraId="37142F94" w14:textId="66EE45B5" w:rsidR="00ED28EA" w:rsidRPr="002D1E8A" w:rsidRDefault="00ED28EA" w:rsidP="006E4D2A">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pacing w:val="6"/>
          <w:sz w:val="28"/>
          <w:szCs w:val="28"/>
          <w:lang w:val="en-GB"/>
        </w:rPr>
        <w:t>C</w:t>
      </w:r>
      <w:r w:rsidRPr="002D1E8A">
        <w:rPr>
          <w:rFonts w:ascii="Times New Roman" w:hAnsi="Times New Roman" w:cs="Times New Roman"/>
          <w:sz w:val="28"/>
          <w:szCs w:val="28"/>
          <w:lang w:val="en-GB"/>
        </w:rPr>
        <w:t xml:space="preserve">ác </w:t>
      </w:r>
      <w:r w:rsidR="006E4D2A" w:rsidRPr="002D1E8A">
        <w:rPr>
          <w:rFonts w:ascii="Times New Roman" w:hAnsi="Times New Roman" w:cs="Times New Roman"/>
          <w:sz w:val="28"/>
          <w:szCs w:val="28"/>
          <w:lang w:val="en-GB"/>
        </w:rPr>
        <w:t xml:space="preserve">quy </w:t>
      </w:r>
      <w:r w:rsidRPr="002D1E8A">
        <w:rPr>
          <w:rFonts w:ascii="Times New Roman" w:hAnsi="Times New Roman" w:cs="Times New Roman"/>
          <w:sz w:val="28"/>
          <w:szCs w:val="28"/>
          <w:lang w:val="en-GB"/>
        </w:rPr>
        <w:t>định này đưa ra để thống nhất về tên gọi và những đặc điểm chung của hệ thống PGS. Phần này sẽ cung cấp đầy đủ thông tin chung về PGS cho chính các thành viên của hệ thố</w:t>
      </w:r>
      <w:r w:rsidR="000C5AC1" w:rsidRPr="002D1E8A">
        <w:rPr>
          <w:rFonts w:ascii="Times New Roman" w:hAnsi="Times New Roman" w:cs="Times New Roman"/>
          <w:sz w:val="28"/>
          <w:szCs w:val="28"/>
          <w:lang w:val="en-GB"/>
        </w:rPr>
        <w:t>ng.</w:t>
      </w:r>
    </w:p>
    <w:p w14:paraId="1C720E05" w14:textId="575E2C86" w:rsidR="00ED28EA" w:rsidRPr="002D1E8A" w:rsidRDefault="006E4D2A"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 xml:space="preserve">- </w:t>
      </w:r>
      <w:r w:rsidR="00ED28EA" w:rsidRPr="002D1E8A">
        <w:rPr>
          <w:rFonts w:ascii="Times New Roman" w:hAnsi="Times New Roman" w:cs="Times New Roman"/>
          <w:bCs/>
          <w:iCs/>
          <w:sz w:val="28"/>
          <w:szCs w:val="28"/>
          <w:lang w:val="en-GB"/>
        </w:rPr>
        <w:t xml:space="preserve">Tên gọi của hệ thống PGS: </w:t>
      </w:r>
      <w:r w:rsidR="00ED28EA" w:rsidRPr="002D1E8A">
        <w:rPr>
          <w:rFonts w:ascii="Times New Roman" w:hAnsi="Times New Roman" w:cs="Times New Roman"/>
          <w:sz w:val="28"/>
          <w:szCs w:val="28"/>
          <w:lang w:val="en-GB"/>
        </w:rPr>
        <w:t xml:space="preserve">Tên gọi </w:t>
      </w:r>
      <w:r w:rsidR="000C5AC1" w:rsidRPr="002D1E8A">
        <w:rPr>
          <w:rFonts w:ascii="Times New Roman" w:hAnsi="Times New Roman" w:cs="Times New Roman"/>
          <w:sz w:val="28"/>
          <w:szCs w:val="28"/>
          <w:lang w:val="en-GB"/>
        </w:rPr>
        <w:t xml:space="preserve">cần được thảo luận và có sự thống nhất trong hệ thống, </w:t>
      </w:r>
      <w:r w:rsidR="00ED28EA" w:rsidRPr="002D1E8A">
        <w:rPr>
          <w:rFonts w:ascii="Times New Roman" w:hAnsi="Times New Roman" w:cs="Times New Roman"/>
          <w:sz w:val="28"/>
          <w:szCs w:val="28"/>
          <w:lang w:val="en-GB"/>
        </w:rPr>
        <w:t>thường lột tả được đặc trưng cụ thể của hệ thống PGS. Ví dụ, tên gọi của hệ thống PGS thường bao gồm loại sản phẩ</w:t>
      </w:r>
      <w:r w:rsidR="001D3E48" w:rsidRPr="002D1E8A">
        <w:rPr>
          <w:rFonts w:ascii="Times New Roman" w:hAnsi="Times New Roman" w:cs="Times New Roman"/>
          <w:sz w:val="28"/>
          <w:szCs w:val="28"/>
          <w:lang w:val="en-GB"/>
        </w:rPr>
        <w:t>m,</w:t>
      </w:r>
      <w:r w:rsidR="00ED28EA" w:rsidRPr="002D1E8A">
        <w:rPr>
          <w:rFonts w:ascii="Times New Roman" w:hAnsi="Times New Roman" w:cs="Times New Roman"/>
          <w:sz w:val="28"/>
          <w:szCs w:val="28"/>
          <w:lang w:val="en-GB"/>
        </w:rPr>
        <w:t xml:space="preserve"> địa danh của tổ chức nông dân. Tên gọi nên ngắn gọn, xúc tích, dễ nhớ và lôi cuố</w:t>
      </w:r>
      <w:r w:rsidR="000C5AC1" w:rsidRPr="002D1E8A">
        <w:rPr>
          <w:rFonts w:ascii="Times New Roman" w:hAnsi="Times New Roman" w:cs="Times New Roman"/>
          <w:sz w:val="28"/>
          <w:szCs w:val="28"/>
          <w:lang w:val="en-GB"/>
        </w:rPr>
        <w:t>n.</w:t>
      </w:r>
    </w:p>
    <w:p w14:paraId="5E9093B5" w14:textId="3F0C2505" w:rsidR="00ED28EA" w:rsidRPr="002D1E8A" w:rsidRDefault="006E4D2A"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 xml:space="preserve">- </w:t>
      </w:r>
      <w:r w:rsidR="00ED28EA" w:rsidRPr="002D1E8A">
        <w:rPr>
          <w:rFonts w:ascii="Times New Roman" w:hAnsi="Times New Roman" w:cs="Times New Roman"/>
          <w:bCs/>
          <w:iCs/>
          <w:sz w:val="28"/>
          <w:szCs w:val="28"/>
          <w:lang w:val="en-GB"/>
        </w:rPr>
        <w:t xml:space="preserve">Tầm nhìn: </w:t>
      </w:r>
      <w:r w:rsidR="00ED28EA" w:rsidRPr="002D1E8A">
        <w:rPr>
          <w:rFonts w:ascii="Times New Roman" w:hAnsi="Times New Roman" w:cs="Times New Roman"/>
          <w:sz w:val="28"/>
          <w:szCs w:val="28"/>
          <w:lang w:val="en-GB"/>
        </w:rPr>
        <w:t>Tầm nhìn là những gì hệ thống PGS hoạch định ra điều muốn đạt được trong tương lai và đích muốn đến. Để xác định tầm nhìn của một hệ thống PGS, cần trả lờ</w:t>
      </w:r>
      <w:r w:rsidRPr="002D1E8A">
        <w:rPr>
          <w:rFonts w:ascii="Times New Roman" w:hAnsi="Times New Roman" w:cs="Times New Roman"/>
          <w:sz w:val="28"/>
          <w:szCs w:val="28"/>
          <w:lang w:val="en-GB"/>
        </w:rPr>
        <w:t xml:space="preserve">i được các câu hỏi: </w:t>
      </w:r>
      <w:r w:rsidR="00ED28EA" w:rsidRPr="002D1E8A">
        <w:rPr>
          <w:rFonts w:ascii="Times New Roman" w:hAnsi="Times New Roman" w:cs="Times New Roman"/>
          <w:sz w:val="28"/>
          <w:szCs w:val="28"/>
          <w:lang w:val="en-GB"/>
        </w:rPr>
        <w:t>Chúng ta nhắm mục tiêu xây dựng hệ thống PGS đến đâu?</w:t>
      </w:r>
      <w:r w:rsidRPr="002D1E8A">
        <w:rPr>
          <w:rFonts w:ascii="Times New Roman" w:hAnsi="Times New Roman" w:cs="Times New Roman"/>
          <w:sz w:val="28"/>
          <w:szCs w:val="28"/>
          <w:lang w:val="en-GB"/>
        </w:rPr>
        <w:t>;</w:t>
      </w:r>
      <w:r w:rsidR="00ED28EA" w:rsidRPr="002D1E8A">
        <w:rPr>
          <w:rFonts w:ascii="Times New Roman" w:hAnsi="Times New Roman" w:cs="Times New Roman"/>
          <w:sz w:val="28"/>
          <w:szCs w:val="28"/>
          <w:lang w:val="en-GB"/>
        </w:rPr>
        <w:t xml:space="preserve"> Chúng ta đang hướng đến đích gì?</w:t>
      </w:r>
      <w:r w:rsidRPr="002D1E8A">
        <w:rPr>
          <w:rFonts w:ascii="Times New Roman" w:hAnsi="Times New Roman" w:cs="Times New Roman"/>
          <w:sz w:val="28"/>
          <w:szCs w:val="28"/>
          <w:lang w:val="en-GB"/>
        </w:rPr>
        <w:t>;</w:t>
      </w:r>
      <w:r w:rsidR="00ED28EA" w:rsidRPr="002D1E8A">
        <w:rPr>
          <w:rFonts w:ascii="Times New Roman" w:hAnsi="Times New Roman" w:cs="Times New Roman"/>
          <w:sz w:val="28"/>
          <w:szCs w:val="28"/>
          <w:lang w:val="en-GB"/>
        </w:rPr>
        <w:t xml:space="preserve"> Khi nào chúng ta muốn đạt được đích đến đó?</w:t>
      </w:r>
      <w:r w:rsidRPr="002D1E8A">
        <w:rPr>
          <w:rFonts w:ascii="Times New Roman" w:hAnsi="Times New Roman" w:cs="Times New Roman"/>
          <w:sz w:val="28"/>
          <w:szCs w:val="28"/>
          <w:lang w:val="en-GB"/>
        </w:rPr>
        <w:t>;</w:t>
      </w:r>
      <w:r w:rsidR="00ED28EA" w:rsidRPr="002D1E8A">
        <w:rPr>
          <w:rFonts w:ascii="Times New Roman" w:hAnsi="Times New Roman" w:cs="Times New Roman"/>
          <w:sz w:val="28"/>
          <w:szCs w:val="28"/>
          <w:lang w:val="en-GB"/>
        </w:rPr>
        <w:t xml:space="preserve"> Chúng ta muốn đạt được đích đó như thế nào?</w:t>
      </w:r>
    </w:p>
    <w:p w14:paraId="10DD3691" w14:textId="1D4A360D" w:rsidR="00ED28EA" w:rsidRPr="002D1E8A" w:rsidRDefault="009C0FB6"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w:t>
      </w:r>
      <w:r w:rsidR="00ED28EA" w:rsidRPr="002D1E8A">
        <w:rPr>
          <w:rFonts w:ascii="Times New Roman" w:hAnsi="Times New Roman" w:cs="Times New Roman"/>
          <w:bCs/>
          <w:iCs/>
          <w:sz w:val="28"/>
          <w:szCs w:val="28"/>
          <w:lang w:val="en-GB"/>
        </w:rPr>
        <w:t xml:space="preserve"> Sứ mệnh của PGS: </w:t>
      </w:r>
      <w:r w:rsidR="00ED28EA" w:rsidRPr="002D1E8A">
        <w:rPr>
          <w:rFonts w:ascii="Times New Roman" w:hAnsi="Times New Roman" w:cs="Times New Roman"/>
          <w:sz w:val="28"/>
          <w:szCs w:val="28"/>
          <w:lang w:val="en-GB"/>
        </w:rPr>
        <w:t>Sứ mệnh mô tả hành động mà hệ thống PGS cần thực hiện ra sao để đạt được tầm nhìn. Để xác định sứ mệnh của một hệ thống PGS, cần trả lờ</w:t>
      </w:r>
      <w:r w:rsidR="00F57E04" w:rsidRPr="002D1E8A">
        <w:rPr>
          <w:rFonts w:ascii="Times New Roman" w:hAnsi="Times New Roman" w:cs="Times New Roman"/>
          <w:sz w:val="28"/>
          <w:szCs w:val="28"/>
          <w:lang w:val="en-GB"/>
        </w:rPr>
        <w:t xml:space="preserve">i câu hỏi: </w:t>
      </w:r>
      <w:r w:rsidR="00ED28EA" w:rsidRPr="002D1E8A">
        <w:rPr>
          <w:rFonts w:ascii="Times New Roman" w:hAnsi="Times New Roman" w:cs="Times New Roman"/>
          <w:sz w:val="28"/>
          <w:szCs w:val="28"/>
          <w:lang w:val="en-GB"/>
        </w:rPr>
        <w:t>Chúng ta làm gì để đạt được đích cần đến?</w:t>
      </w:r>
      <w:r w:rsidR="00F57E04" w:rsidRPr="002D1E8A">
        <w:rPr>
          <w:rFonts w:ascii="Times New Roman" w:hAnsi="Times New Roman" w:cs="Times New Roman"/>
          <w:sz w:val="28"/>
          <w:szCs w:val="28"/>
          <w:lang w:val="en-GB"/>
        </w:rPr>
        <w:t>; Đ</w:t>
      </w:r>
      <w:r w:rsidR="00ED28EA" w:rsidRPr="002D1E8A">
        <w:rPr>
          <w:rFonts w:ascii="Times New Roman" w:hAnsi="Times New Roman" w:cs="Times New Roman"/>
          <w:sz w:val="28"/>
          <w:szCs w:val="28"/>
          <w:lang w:val="en-GB"/>
        </w:rPr>
        <w:t xml:space="preserve">iều gì </w:t>
      </w:r>
      <w:r w:rsidR="009E08CE" w:rsidRPr="002D1E8A">
        <w:rPr>
          <w:rFonts w:ascii="Times New Roman" w:hAnsi="Times New Roman" w:cs="Times New Roman"/>
          <w:sz w:val="28"/>
          <w:szCs w:val="28"/>
          <w:lang w:val="en-GB"/>
        </w:rPr>
        <w:t>tạo nên</w:t>
      </w:r>
      <w:r w:rsidR="00ED28EA" w:rsidRPr="002D1E8A">
        <w:rPr>
          <w:rFonts w:ascii="Times New Roman" w:hAnsi="Times New Roman" w:cs="Times New Roman"/>
          <w:sz w:val="28"/>
          <w:szCs w:val="28"/>
          <w:lang w:val="en-GB"/>
        </w:rPr>
        <w:t xml:space="preserve"> khác biệt?</w:t>
      </w:r>
    </w:p>
    <w:p w14:paraId="6BC68237" w14:textId="65E96C07" w:rsidR="00ED28EA" w:rsidRPr="002D1E8A" w:rsidRDefault="00F57E04"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w:t>
      </w:r>
      <w:r w:rsidR="00ED28EA" w:rsidRPr="002D1E8A">
        <w:rPr>
          <w:rFonts w:ascii="Times New Roman" w:hAnsi="Times New Roman" w:cs="Times New Roman"/>
          <w:bCs/>
          <w:iCs/>
          <w:sz w:val="28"/>
          <w:szCs w:val="28"/>
          <w:lang w:val="en-GB"/>
        </w:rPr>
        <w:t xml:space="preserve"> Hoàn cảnh ra đời: </w:t>
      </w:r>
      <w:r w:rsidR="00ED28EA" w:rsidRPr="002D1E8A">
        <w:rPr>
          <w:rFonts w:ascii="Times New Roman" w:hAnsi="Times New Roman" w:cs="Times New Roman"/>
          <w:sz w:val="28"/>
          <w:szCs w:val="28"/>
          <w:lang w:val="en-GB"/>
        </w:rPr>
        <w:t xml:space="preserve">Tài liệu hóa hoàn cảnh ra đời giúp cho quá trình thành lập và vận hành hệ thống PGS được minh bạch, dựa vào lợi ích chung của cả hệ thống và mục đích cụ thể của các bên </w:t>
      </w:r>
      <w:r w:rsidR="009E08CE" w:rsidRPr="002D1E8A">
        <w:rPr>
          <w:rFonts w:ascii="Times New Roman" w:hAnsi="Times New Roman" w:cs="Times New Roman"/>
          <w:sz w:val="28"/>
          <w:szCs w:val="28"/>
          <w:lang w:val="en-GB"/>
        </w:rPr>
        <w:t>tham gia.</w:t>
      </w:r>
    </w:p>
    <w:p w14:paraId="397E776F" w14:textId="77777777" w:rsidR="00ED28EA" w:rsidRPr="002D1E8A" w:rsidRDefault="00EC148D"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w:t>
      </w:r>
      <w:r w:rsidR="00ED28EA" w:rsidRPr="002D1E8A">
        <w:rPr>
          <w:rFonts w:ascii="Times New Roman" w:hAnsi="Times New Roman" w:cs="Times New Roman"/>
          <w:bCs/>
          <w:iCs/>
          <w:sz w:val="28"/>
          <w:szCs w:val="28"/>
          <w:lang w:val="en-GB"/>
        </w:rPr>
        <w:t xml:space="preserve"> Phạm vi hoạt động: </w:t>
      </w:r>
      <w:r w:rsidR="00ED28EA" w:rsidRPr="002D1E8A">
        <w:rPr>
          <w:rFonts w:ascii="Times New Roman" w:hAnsi="Times New Roman" w:cs="Times New Roman"/>
          <w:sz w:val="28"/>
          <w:szCs w:val="28"/>
          <w:lang w:val="en-GB"/>
        </w:rPr>
        <w:t xml:space="preserve">Phạm vi hoạt động là giới hạn khuôn khổ hoạt động của của một hệ thống PGS. Nó có thể được xác định thông qua một hoặc nhiều </w:t>
      </w:r>
      <w:r w:rsidR="00ED28EA" w:rsidRPr="002D1E8A">
        <w:rPr>
          <w:rFonts w:ascii="Times New Roman" w:hAnsi="Times New Roman" w:cs="Times New Roman"/>
          <w:sz w:val="28"/>
          <w:szCs w:val="28"/>
          <w:lang w:val="en-GB"/>
        </w:rPr>
        <w:lastRenderedPageBreak/>
        <w:t>yếu tố liên quan đến phạm vi sau:</w:t>
      </w:r>
    </w:p>
    <w:p w14:paraId="43B8B61D" w14:textId="77777777" w:rsidR="00ED28EA" w:rsidRPr="002D1E8A" w:rsidRDefault="00EC148D"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ED28EA" w:rsidRPr="002D1E8A">
        <w:rPr>
          <w:rFonts w:ascii="Times New Roman" w:hAnsi="Times New Roman" w:cs="Times New Roman"/>
          <w:spacing w:val="-6"/>
          <w:sz w:val="28"/>
          <w:szCs w:val="28"/>
          <w:lang w:val="en-GB"/>
        </w:rPr>
        <w:t>Đặc điểm của hộ nông dân, nhóm sản xuấ</w:t>
      </w:r>
      <w:r w:rsidRPr="002D1E8A">
        <w:rPr>
          <w:rFonts w:ascii="Times New Roman" w:hAnsi="Times New Roman" w:cs="Times New Roman"/>
          <w:spacing w:val="-6"/>
          <w:sz w:val="28"/>
          <w:szCs w:val="28"/>
          <w:lang w:val="en-GB"/>
        </w:rPr>
        <w:t xml:space="preserve">t </w:t>
      </w:r>
      <w:r w:rsidR="00ED28EA" w:rsidRPr="002D1E8A">
        <w:rPr>
          <w:rFonts w:ascii="Times New Roman" w:hAnsi="Times New Roman" w:cs="Times New Roman"/>
          <w:spacing w:val="-6"/>
          <w:sz w:val="28"/>
          <w:szCs w:val="28"/>
          <w:lang w:val="en-GB"/>
        </w:rPr>
        <w:t>và liên nhóm (ví dụ: hộ sản xuấ</w:t>
      </w:r>
      <w:r w:rsidRPr="002D1E8A">
        <w:rPr>
          <w:rFonts w:ascii="Times New Roman" w:hAnsi="Times New Roman" w:cs="Times New Roman"/>
          <w:spacing w:val="-6"/>
          <w:sz w:val="28"/>
          <w:szCs w:val="28"/>
          <w:lang w:val="en-GB"/>
        </w:rPr>
        <w:t>t quy</w:t>
      </w:r>
      <w:r w:rsidR="00ED28EA" w:rsidRPr="002D1E8A">
        <w:rPr>
          <w:rFonts w:ascii="Times New Roman" w:hAnsi="Times New Roman" w:cs="Times New Roman"/>
          <w:spacing w:val="-6"/>
          <w:sz w:val="28"/>
          <w:szCs w:val="28"/>
          <w:lang w:val="en-GB"/>
        </w:rPr>
        <w:t xml:space="preserve"> mô nhỏ, số lượng nhóm sản xuấ</w:t>
      </w:r>
      <w:r w:rsidRPr="002D1E8A">
        <w:rPr>
          <w:rFonts w:ascii="Times New Roman" w:hAnsi="Times New Roman" w:cs="Times New Roman"/>
          <w:spacing w:val="-6"/>
          <w:sz w:val="28"/>
          <w:szCs w:val="28"/>
          <w:lang w:val="en-GB"/>
        </w:rPr>
        <w:t>t, quy</w:t>
      </w:r>
      <w:r w:rsidR="00ED28EA" w:rsidRPr="002D1E8A">
        <w:rPr>
          <w:rFonts w:ascii="Times New Roman" w:hAnsi="Times New Roman" w:cs="Times New Roman"/>
          <w:spacing w:val="-6"/>
          <w:sz w:val="28"/>
          <w:szCs w:val="28"/>
          <w:lang w:val="en-GB"/>
        </w:rPr>
        <w:t xml:space="preserve"> mô sản xuất hợp tác xã); </w:t>
      </w:r>
    </w:p>
    <w:p w14:paraId="202F59BE" w14:textId="77777777" w:rsidR="00ED28EA" w:rsidRPr="002D1E8A" w:rsidRDefault="00EC148D"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ED28EA" w:rsidRPr="002D1E8A">
        <w:rPr>
          <w:rFonts w:ascii="Times New Roman" w:hAnsi="Times New Roman" w:cs="Times New Roman"/>
          <w:spacing w:val="-6"/>
          <w:sz w:val="28"/>
          <w:szCs w:val="28"/>
          <w:lang w:val="en-GB"/>
        </w:rPr>
        <w:t>Giới hạn địa lý của vùng sản xuất/liên nhóm (ví dụ: thôn, xã, liên xã);</w:t>
      </w:r>
    </w:p>
    <w:p w14:paraId="53929461" w14:textId="77777777" w:rsidR="00EC148D" w:rsidRPr="002D1E8A" w:rsidRDefault="00EC148D"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ED28EA" w:rsidRPr="002D1E8A">
        <w:rPr>
          <w:rFonts w:ascii="Times New Roman" w:hAnsi="Times New Roman" w:cs="Times New Roman"/>
          <w:spacing w:val="-6"/>
          <w:sz w:val="28"/>
          <w:szCs w:val="28"/>
          <w:lang w:val="en-GB"/>
        </w:rPr>
        <w:t xml:space="preserve">Đặc điểm của sản phẩm (ví dụ như sản phẩm hữu cơ hay an toàn); </w:t>
      </w:r>
    </w:p>
    <w:p w14:paraId="39533C95" w14:textId="77777777" w:rsidR="00ED28EA" w:rsidRPr="002D1E8A" w:rsidRDefault="00EC148D"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pacing w:val="-6"/>
          <w:sz w:val="28"/>
          <w:szCs w:val="28"/>
          <w:lang w:val="en-GB"/>
        </w:rPr>
        <w:t>+ Hay t</w:t>
      </w:r>
      <w:r w:rsidR="00ED28EA" w:rsidRPr="002D1E8A">
        <w:rPr>
          <w:rFonts w:ascii="Times New Roman" w:hAnsi="Times New Roman" w:cs="Times New Roman"/>
          <w:sz w:val="28"/>
          <w:szCs w:val="28"/>
          <w:lang w:val="en-GB"/>
        </w:rPr>
        <w:t>ất cả các yếu tố trên.</w:t>
      </w:r>
    </w:p>
    <w:p w14:paraId="4947F6D2" w14:textId="268CD0F4" w:rsidR="00ED28EA" w:rsidRPr="002D1E8A" w:rsidRDefault="00EC148D"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w:t>
      </w:r>
      <w:r w:rsidR="00ED28EA" w:rsidRPr="002D1E8A">
        <w:rPr>
          <w:rFonts w:ascii="Times New Roman" w:hAnsi="Times New Roman" w:cs="Times New Roman"/>
          <w:bCs/>
          <w:iCs/>
          <w:sz w:val="28"/>
          <w:szCs w:val="28"/>
          <w:lang w:val="en-GB"/>
        </w:rPr>
        <w:t xml:space="preserve"> Quyền hạn và trách nhiệm của PGS:</w:t>
      </w:r>
      <w:r w:rsidR="009E08CE" w:rsidRPr="002D1E8A">
        <w:rPr>
          <w:rFonts w:ascii="Times New Roman" w:hAnsi="Times New Roman" w:cs="Times New Roman"/>
          <w:bCs/>
          <w:iCs/>
          <w:sz w:val="28"/>
          <w:szCs w:val="28"/>
          <w:lang w:val="en-GB"/>
        </w:rPr>
        <w:t xml:space="preserve"> L</w:t>
      </w:r>
      <w:r w:rsidR="00ED28EA" w:rsidRPr="002D1E8A">
        <w:rPr>
          <w:rFonts w:ascii="Times New Roman" w:hAnsi="Times New Roman" w:cs="Times New Roman"/>
          <w:sz w:val="28"/>
          <w:szCs w:val="28"/>
          <w:lang w:val="en-GB"/>
        </w:rPr>
        <w:t>à quyền trong một giới hạn nào đó do hệ thống đưa ra</w:t>
      </w:r>
      <w:r w:rsidR="009E08CE"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 xml:space="preserve">mỗi hệ thống PGS phải có quyền hạn nhất định. Xác định rõ quyền hạn và trách nhiệm giúp hệ thống PGS vận hành có hiệu quả và đảm bảo tính thống nhất trong hệ thống. </w:t>
      </w:r>
    </w:p>
    <w:p w14:paraId="68D4B632" w14:textId="248E570C" w:rsidR="00ED28EA" w:rsidRPr="002D1E8A" w:rsidRDefault="00ED28EA"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Khi xác định quyền hạn và trách nhiệm của hệ thống PGS cần quan tâm đến:</w:t>
      </w:r>
      <w:r w:rsidR="001F49D3" w:rsidRPr="002D1E8A">
        <w:rPr>
          <w:rFonts w:ascii="Times New Roman" w:hAnsi="Times New Roman" w:cs="Times New Roman"/>
          <w:sz w:val="28"/>
          <w:szCs w:val="28"/>
          <w:lang w:val="en-GB"/>
        </w:rPr>
        <w:t xml:space="preserve"> </w:t>
      </w:r>
      <w:r w:rsidRPr="002D1E8A">
        <w:rPr>
          <w:rFonts w:ascii="Times New Roman" w:hAnsi="Times New Roman" w:cs="Times New Roman"/>
          <w:sz w:val="28"/>
          <w:szCs w:val="28"/>
          <w:lang w:val="en-GB"/>
        </w:rPr>
        <w:t>Phạm vi hoạt động của hệ thống; Giới hạn về hoạt động sản xuất kinh doanh, cơ cấu tổ chứ</w:t>
      </w:r>
      <w:r w:rsidR="00B64207" w:rsidRPr="002D1E8A">
        <w:rPr>
          <w:rFonts w:ascii="Times New Roman" w:hAnsi="Times New Roman" w:cs="Times New Roman"/>
          <w:sz w:val="28"/>
          <w:szCs w:val="28"/>
          <w:lang w:val="en-GB"/>
        </w:rPr>
        <w:t>c</w:t>
      </w:r>
      <w:r w:rsidR="00EC148D" w:rsidRPr="002D1E8A">
        <w:rPr>
          <w:rFonts w:ascii="Times New Roman" w:hAnsi="Times New Roman" w:cs="Times New Roman"/>
          <w:sz w:val="28"/>
          <w:szCs w:val="28"/>
          <w:lang w:val="en-GB"/>
        </w:rPr>
        <w:t xml:space="preserve">; </w:t>
      </w:r>
      <w:r w:rsidRPr="002D1E8A">
        <w:rPr>
          <w:rFonts w:ascii="Times New Roman" w:hAnsi="Times New Roman" w:cs="Times New Roman"/>
          <w:sz w:val="28"/>
          <w:szCs w:val="28"/>
          <w:lang w:val="en-GB"/>
        </w:rPr>
        <w:t>Cần đảm bảo gì về nguồn nhân vật lự</w:t>
      </w:r>
      <w:r w:rsidR="00EC148D" w:rsidRPr="002D1E8A">
        <w:rPr>
          <w:rFonts w:ascii="Times New Roman" w:hAnsi="Times New Roman" w:cs="Times New Roman"/>
          <w:sz w:val="28"/>
          <w:szCs w:val="28"/>
          <w:lang w:val="en-GB"/>
        </w:rPr>
        <w:t xml:space="preserve">c, </w:t>
      </w:r>
      <w:r w:rsidRPr="002D1E8A">
        <w:rPr>
          <w:rFonts w:ascii="Times New Roman" w:hAnsi="Times New Roman" w:cs="Times New Roman"/>
          <w:sz w:val="28"/>
          <w:szCs w:val="28"/>
          <w:lang w:val="en-GB"/>
        </w:rPr>
        <w:t>thủ tục và văn bản hóa liên quan đến thiết lập và vậ</w:t>
      </w:r>
      <w:r w:rsidR="00B64207" w:rsidRPr="002D1E8A">
        <w:rPr>
          <w:rFonts w:ascii="Times New Roman" w:hAnsi="Times New Roman" w:cs="Times New Roman"/>
          <w:sz w:val="28"/>
          <w:szCs w:val="28"/>
          <w:lang w:val="en-GB"/>
        </w:rPr>
        <w:t>n hành</w:t>
      </w:r>
      <w:r w:rsidRPr="002D1E8A">
        <w:rPr>
          <w:rFonts w:ascii="Times New Roman" w:hAnsi="Times New Roman" w:cs="Times New Roman"/>
          <w:sz w:val="28"/>
          <w:szCs w:val="28"/>
          <w:lang w:val="en-GB"/>
        </w:rPr>
        <w:t xml:space="preserve"> hệ thống PGS.</w:t>
      </w:r>
    </w:p>
    <w:p w14:paraId="435E892F" w14:textId="77777777" w:rsidR="00ED28EA" w:rsidRPr="002D1E8A" w:rsidRDefault="00ED28EA" w:rsidP="00B61492">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Ví dụ về quyền hạn của một hệ thống PGS cho sản phẩm an toàn:</w:t>
      </w:r>
    </w:p>
    <w:p w14:paraId="1CC1B4EE" w14:textId="77777777" w:rsidR="00ED28EA" w:rsidRPr="002D1E8A" w:rsidRDefault="00EC148D" w:rsidP="00B61492">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Tự chủ trong quản lý tài chính;</w:t>
      </w:r>
    </w:p>
    <w:p w14:paraId="4E46D4AB" w14:textId="77777777" w:rsidR="00ED28EA" w:rsidRPr="002D1E8A" w:rsidRDefault="00EC148D" w:rsidP="00B61492">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Tự chủ trong hoạt động, xây dựng kế hoạ</w:t>
      </w:r>
      <w:r w:rsidRPr="002D1E8A">
        <w:rPr>
          <w:rFonts w:ascii="Times New Roman" w:hAnsi="Times New Roman" w:cs="Times New Roman"/>
          <w:sz w:val="28"/>
          <w:szCs w:val="28"/>
          <w:lang w:val="en-GB"/>
        </w:rPr>
        <w:t xml:space="preserve">ch; </w:t>
      </w:r>
    </w:p>
    <w:p w14:paraId="0E598588" w14:textId="77777777" w:rsidR="00ED28EA" w:rsidRPr="002D1E8A" w:rsidRDefault="00EC148D" w:rsidP="00B61492">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Gây quỹ cho hoạt động của hệ thống PGS từ hoạt động sản xuất và cung ứng sản phẩm an toàn cho đối tác và thị trường, và các hoạt động tư vấn khác.</w:t>
      </w:r>
    </w:p>
    <w:p w14:paraId="1B646AFB" w14:textId="77777777" w:rsidR="00ED28EA" w:rsidRPr="002D1E8A" w:rsidRDefault="00ED28EA" w:rsidP="00B61492">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Ví dụ về trách nhiệm của một hệ thống PGS cho sản phẩm an toàn:</w:t>
      </w:r>
    </w:p>
    <w:p w14:paraId="7668D7FA" w14:textId="77777777" w:rsidR="00ED28EA" w:rsidRPr="002D1E8A" w:rsidRDefault="00EC148D" w:rsidP="00B61492">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 xml:space="preserve">Tư vấn vận hành PGS tại cơ sở/địa phương; </w:t>
      </w:r>
    </w:p>
    <w:p w14:paraId="2F3285E3" w14:textId="77777777" w:rsidR="00ED28EA" w:rsidRPr="002D1E8A" w:rsidRDefault="00EC148D" w:rsidP="00B61492">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 xml:space="preserve">Hỗ trợ giám sát việc thực hiện quy trình sản xuất nông nghiệp và cấp giấy </w:t>
      </w:r>
      <w:r w:rsidRPr="002D1E8A">
        <w:rPr>
          <w:rFonts w:ascii="Times New Roman" w:hAnsi="Times New Roman" w:cs="Times New Roman"/>
          <w:sz w:val="28"/>
          <w:szCs w:val="28"/>
          <w:lang w:val="en-GB"/>
        </w:rPr>
        <w:t>xác nhận</w:t>
      </w:r>
      <w:r w:rsidR="00ED28EA" w:rsidRPr="002D1E8A">
        <w:rPr>
          <w:rFonts w:ascii="Times New Roman" w:hAnsi="Times New Roman" w:cs="Times New Roman"/>
          <w:sz w:val="28"/>
          <w:szCs w:val="28"/>
          <w:lang w:val="en-GB"/>
        </w:rPr>
        <w:t xml:space="preserve"> cho các thành viên PGS thuộc hệ thống;</w:t>
      </w:r>
    </w:p>
    <w:p w14:paraId="404716E1" w14:textId="77777777" w:rsidR="00ED28EA" w:rsidRPr="002D1E8A" w:rsidRDefault="00EC148D" w:rsidP="00B61492">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Tham gia tìm kiếm thị trường cho sản phẩm được PGS cấ</w:t>
      </w:r>
      <w:r w:rsidRPr="002D1E8A">
        <w:rPr>
          <w:rFonts w:ascii="Times New Roman" w:hAnsi="Times New Roman" w:cs="Times New Roman"/>
          <w:sz w:val="28"/>
          <w:szCs w:val="28"/>
          <w:lang w:val="en-GB"/>
        </w:rPr>
        <w:t>p xác</w:t>
      </w:r>
      <w:r w:rsidR="00ED28EA" w:rsidRPr="002D1E8A">
        <w:rPr>
          <w:rFonts w:ascii="Times New Roman" w:hAnsi="Times New Roman" w:cs="Times New Roman"/>
          <w:sz w:val="28"/>
          <w:szCs w:val="28"/>
          <w:lang w:val="en-GB"/>
        </w:rPr>
        <w:t xml:space="preserve"> nhận; </w:t>
      </w:r>
    </w:p>
    <w:p w14:paraId="02457F2C" w14:textId="77777777" w:rsidR="00ED28EA" w:rsidRPr="002D1E8A" w:rsidRDefault="00EC148D" w:rsidP="00B61492">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Đảm bảo toàn bộ hệ thống hoạt động minh bạch và hiệu quả.</w:t>
      </w:r>
    </w:p>
    <w:p w14:paraId="3F2C6EC3" w14:textId="3F5A4982" w:rsidR="00ED28EA" w:rsidRPr="002D1E8A" w:rsidRDefault="00EC148D" w:rsidP="00B6149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w:t>
      </w:r>
      <w:r w:rsidR="00ED28EA" w:rsidRPr="002D1E8A">
        <w:rPr>
          <w:rFonts w:ascii="Times New Roman" w:hAnsi="Times New Roman" w:cs="Times New Roman"/>
          <w:bCs/>
          <w:iCs/>
          <w:sz w:val="28"/>
          <w:szCs w:val="28"/>
          <w:lang w:val="en-GB"/>
        </w:rPr>
        <w:t xml:space="preserve"> Địa chỉ liên lạc:</w:t>
      </w:r>
      <w:r w:rsidR="001F49D3" w:rsidRPr="002D1E8A">
        <w:rPr>
          <w:rFonts w:ascii="Times New Roman" w:hAnsi="Times New Roman" w:cs="Times New Roman"/>
          <w:bCs/>
          <w:iCs/>
          <w:sz w:val="28"/>
          <w:szCs w:val="28"/>
          <w:lang w:val="en-GB"/>
        </w:rPr>
        <w:t xml:space="preserve"> </w:t>
      </w:r>
      <w:r w:rsidR="00ED28EA" w:rsidRPr="002D1E8A">
        <w:rPr>
          <w:rFonts w:ascii="Times New Roman" w:hAnsi="Times New Roman" w:cs="Times New Roman"/>
          <w:sz w:val="28"/>
          <w:szCs w:val="28"/>
          <w:lang w:val="en-GB"/>
        </w:rPr>
        <w:t>Thông tin liên quan đến địa chỉ liên lạc cần phải được xuất hiệ</w:t>
      </w:r>
      <w:r w:rsidRPr="002D1E8A">
        <w:rPr>
          <w:rFonts w:ascii="Times New Roman" w:hAnsi="Times New Roman" w:cs="Times New Roman"/>
          <w:sz w:val="28"/>
          <w:szCs w:val="28"/>
          <w:lang w:val="en-GB"/>
        </w:rPr>
        <w:t>n</w:t>
      </w:r>
      <w:r w:rsidR="00ED28EA" w:rsidRPr="002D1E8A">
        <w:rPr>
          <w:rFonts w:ascii="Times New Roman" w:hAnsi="Times New Roman" w:cs="Times New Roman"/>
          <w:sz w:val="28"/>
          <w:szCs w:val="28"/>
          <w:lang w:val="en-GB"/>
        </w:rPr>
        <w:t xml:space="preserve"> ở những phương tiện truyền thông như một hình thức quảng bá và liên lạ</w:t>
      </w:r>
      <w:r w:rsidRPr="002D1E8A">
        <w:rPr>
          <w:rFonts w:ascii="Times New Roman" w:hAnsi="Times New Roman" w:cs="Times New Roman"/>
          <w:sz w:val="28"/>
          <w:szCs w:val="28"/>
          <w:lang w:val="en-GB"/>
        </w:rPr>
        <w:t>c. Các</w:t>
      </w:r>
      <w:r w:rsidR="00ED28EA" w:rsidRPr="002D1E8A">
        <w:rPr>
          <w:rFonts w:ascii="Times New Roman" w:hAnsi="Times New Roman" w:cs="Times New Roman"/>
          <w:sz w:val="28"/>
          <w:szCs w:val="28"/>
          <w:lang w:val="en-GB"/>
        </w:rPr>
        <w:t xml:space="preserve"> thông tin về địa chỉ liên lạc bao gồm: Địa chỉ</w:t>
      </w: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Người liên lạc, chức danh, điện thoại và email của họ</w:t>
      </w: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Điện thoại và E-mail chung của hệ thố</w:t>
      </w:r>
      <w:r w:rsidRPr="002D1E8A">
        <w:rPr>
          <w:rFonts w:ascii="Times New Roman" w:hAnsi="Times New Roman" w:cs="Times New Roman"/>
          <w:sz w:val="28"/>
          <w:szCs w:val="28"/>
          <w:lang w:val="en-GB"/>
        </w:rPr>
        <w:t>ng</w:t>
      </w:r>
      <w:r w:rsidR="00ED28EA" w:rsidRPr="002D1E8A">
        <w:rPr>
          <w:rFonts w:ascii="Times New Roman" w:hAnsi="Times New Roman" w:cs="Times New Roman"/>
          <w:sz w:val="28"/>
          <w:szCs w:val="28"/>
          <w:lang w:val="en-GB"/>
        </w:rPr>
        <w:t xml:space="preserve"> và </w:t>
      </w:r>
      <w:r w:rsidR="00ED28EA" w:rsidRPr="002D1E8A">
        <w:rPr>
          <w:rFonts w:ascii="Times New Roman" w:hAnsi="Times New Roman" w:cs="Times New Roman"/>
          <w:sz w:val="28"/>
          <w:szCs w:val="28"/>
          <w:lang w:val="en-GB"/>
        </w:rPr>
        <w:lastRenderedPageBreak/>
        <w:t>Website</w:t>
      </w:r>
      <w:r w:rsidRPr="002D1E8A">
        <w:rPr>
          <w:rFonts w:ascii="Times New Roman" w:hAnsi="Times New Roman" w:cs="Times New Roman"/>
          <w:sz w:val="28"/>
          <w:szCs w:val="28"/>
          <w:lang w:val="en-GB"/>
        </w:rPr>
        <w:t xml:space="preserve"> (nếu có).</w:t>
      </w:r>
    </w:p>
    <w:p w14:paraId="26A1F607" w14:textId="7779DBAD" w:rsidR="00ED28EA" w:rsidRPr="002D1E8A" w:rsidRDefault="00B017AB" w:rsidP="00ED28EA">
      <w:pPr>
        <w:widowControl w:val="0"/>
        <w:suppressAutoHyphens/>
        <w:autoSpaceDE w:val="0"/>
        <w:autoSpaceDN w:val="0"/>
        <w:adjustRightInd w:val="0"/>
        <w:spacing w:before="120" w:after="120"/>
        <w:jc w:val="both"/>
        <w:textAlignment w:val="center"/>
        <w:rPr>
          <w:rFonts w:ascii="Times New Roman" w:hAnsi="Times New Roman" w:cs="Times New Roman"/>
          <w:i/>
          <w:sz w:val="28"/>
          <w:szCs w:val="28"/>
          <w:lang w:val="en-GB"/>
        </w:rPr>
      </w:pPr>
      <w:r w:rsidRPr="002D1E8A">
        <w:rPr>
          <w:rFonts w:ascii="Times New Roman" w:hAnsi="Times New Roman" w:cs="Times New Roman"/>
          <w:i/>
          <w:sz w:val="28"/>
          <w:szCs w:val="28"/>
          <w:lang w:val="en-GB"/>
        </w:rPr>
        <w:t>b.</w:t>
      </w:r>
      <w:r w:rsidR="00ED28EA" w:rsidRPr="002D1E8A">
        <w:rPr>
          <w:rFonts w:ascii="Times New Roman" w:hAnsi="Times New Roman" w:cs="Times New Roman"/>
          <w:i/>
          <w:sz w:val="28"/>
          <w:szCs w:val="28"/>
          <w:lang w:val="en-GB"/>
        </w:rPr>
        <w:t xml:space="preserve"> Quy định về cơ cấu và chức năng nhiệm vụ</w:t>
      </w:r>
    </w:p>
    <w:p w14:paraId="2E682417" w14:textId="18ED63ED" w:rsidR="00ED28EA" w:rsidRPr="002D1E8A" w:rsidRDefault="00A74F57" w:rsidP="00BE071C">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Quy đị</w:t>
      </w:r>
      <w:r w:rsidR="00ED28EA" w:rsidRPr="002D1E8A">
        <w:rPr>
          <w:rFonts w:ascii="Times New Roman" w:hAnsi="Times New Roman" w:cs="Times New Roman"/>
          <w:sz w:val="28"/>
          <w:szCs w:val="28"/>
          <w:lang w:val="en-GB"/>
        </w:rPr>
        <w:t>nh về cơ cấu chức năng nhiệm vụ</w:t>
      </w:r>
      <w:r w:rsidRPr="002D1E8A">
        <w:rPr>
          <w:rFonts w:ascii="Times New Roman" w:hAnsi="Times New Roman" w:cs="Times New Roman"/>
          <w:sz w:val="28"/>
          <w:szCs w:val="28"/>
          <w:lang w:val="en-GB"/>
        </w:rPr>
        <w:t xml:space="preserve"> bao</w:t>
      </w:r>
      <w:r w:rsidR="00ED28EA" w:rsidRPr="002D1E8A">
        <w:rPr>
          <w:rFonts w:ascii="Times New Roman" w:hAnsi="Times New Roman" w:cs="Times New Roman"/>
          <w:sz w:val="28"/>
          <w:szCs w:val="28"/>
          <w:lang w:val="en-GB"/>
        </w:rPr>
        <w:t xml:space="preserve"> những nội dung sau:</w:t>
      </w:r>
    </w:p>
    <w:p w14:paraId="06C050F2" w14:textId="6583090D" w:rsidR="00ED28EA" w:rsidRPr="002D1E8A" w:rsidRDefault="00A74F57" w:rsidP="00BE071C">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 xml:space="preserve">- </w:t>
      </w:r>
      <w:r w:rsidR="00ED28EA" w:rsidRPr="002D1E8A">
        <w:rPr>
          <w:rFonts w:ascii="Times New Roman" w:hAnsi="Times New Roman" w:cs="Times New Roman"/>
          <w:bCs/>
          <w:iCs/>
          <w:sz w:val="28"/>
          <w:szCs w:val="28"/>
          <w:lang w:val="en-GB"/>
        </w:rPr>
        <w:t xml:space="preserve">Nguyên tắc: </w:t>
      </w:r>
      <w:r w:rsidR="00ED28EA" w:rsidRPr="002D1E8A">
        <w:rPr>
          <w:rFonts w:ascii="Times New Roman" w:hAnsi="Times New Roman" w:cs="Times New Roman"/>
          <w:sz w:val="28"/>
          <w:szCs w:val="28"/>
          <w:lang w:val="en-GB"/>
        </w:rPr>
        <w:t>Các nguyên tắc cơ bản cần phải được xác định để giúp hệ thống PGS định hình cơ chế thành lập và phương pháp vậ</w:t>
      </w:r>
      <w:r w:rsidRPr="002D1E8A">
        <w:rPr>
          <w:rFonts w:ascii="Times New Roman" w:hAnsi="Times New Roman" w:cs="Times New Roman"/>
          <w:sz w:val="28"/>
          <w:szCs w:val="28"/>
          <w:lang w:val="en-GB"/>
        </w:rPr>
        <w:t>n hành cho mình (c</w:t>
      </w:r>
      <w:r w:rsidR="00ED28EA" w:rsidRPr="002D1E8A">
        <w:rPr>
          <w:rFonts w:ascii="Times New Roman" w:hAnsi="Times New Roman" w:cs="Times New Roman"/>
          <w:sz w:val="28"/>
          <w:szCs w:val="28"/>
          <w:lang w:val="en-GB"/>
        </w:rPr>
        <w:t>ó thể tham khảo 5 nguyên tắc cơ bản của PGS ở phầ</w:t>
      </w:r>
      <w:r w:rsidRPr="002D1E8A">
        <w:rPr>
          <w:rFonts w:ascii="Times New Roman" w:hAnsi="Times New Roman" w:cs="Times New Roman"/>
          <w:sz w:val="28"/>
          <w:szCs w:val="28"/>
          <w:lang w:val="en-GB"/>
        </w:rPr>
        <w:t xml:space="preserve">n Tổng quan về PGS và có thể đưa ra những nguyên tắc của mình, </w:t>
      </w:r>
      <w:r w:rsidR="00ED28EA" w:rsidRPr="002D1E8A">
        <w:rPr>
          <w:rFonts w:ascii="Times New Roman" w:hAnsi="Times New Roman" w:cs="Times New Roman"/>
          <w:sz w:val="28"/>
          <w:szCs w:val="28"/>
          <w:lang w:val="en-GB"/>
        </w:rPr>
        <w:t xml:space="preserve">không </w:t>
      </w:r>
      <w:r w:rsidRPr="002D1E8A">
        <w:rPr>
          <w:rFonts w:ascii="Times New Roman" w:hAnsi="Times New Roman" w:cs="Times New Roman"/>
          <w:sz w:val="28"/>
          <w:szCs w:val="28"/>
          <w:lang w:val="en-GB"/>
        </w:rPr>
        <w:t xml:space="preserve">nhất thiết </w:t>
      </w:r>
      <w:r w:rsidR="00ED28EA" w:rsidRPr="002D1E8A">
        <w:rPr>
          <w:rFonts w:ascii="Times New Roman" w:hAnsi="Times New Roman" w:cs="Times New Roman"/>
          <w:sz w:val="28"/>
          <w:szCs w:val="28"/>
          <w:lang w:val="en-GB"/>
        </w:rPr>
        <w:t>chỉ giới hạn vào 5 nguyên tắ</w:t>
      </w:r>
      <w:r w:rsidRPr="002D1E8A">
        <w:rPr>
          <w:rFonts w:ascii="Times New Roman" w:hAnsi="Times New Roman" w:cs="Times New Roman"/>
          <w:sz w:val="28"/>
          <w:szCs w:val="28"/>
          <w:lang w:val="en-GB"/>
        </w:rPr>
        <w:t>c này)</w:t>
      </w:r>
      <w:r w:rsidR="003C6C27" w:rsidRPr="002D1E8A">
        <w:rPr>
          <w:rFonts w:ascii="Times New Roman" w:hAnsi="Times New Roman" w:cs="Times New Roman"/>
          <w:sz w:val="28"/>
          <w:szCs w:val="28"/>
          <w:lang w:val="en-GB"/>
        </w:rPr>
        <w:t xml:space="preserve">. </w:t>
      </w:r>
    </w:p>
    <w:p w14:paraId="1AEE1A46" w14:textId="77777777" w:rsidR="00ED28EA" w:rsidRPr="002D1E8A" w:rsidRDefault="005E691E" w:rsidP="00BE071C">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w:t>
      </w:r>
      <w:r w:rsidR="00ED28EA" w:rsidRPr="002D1E8A">
        <w:rPr>
          <w:rFonts w:ascii="Times New Roman" w:hAnsi="Times New Roman" w:cs="Times New Roman"/>
          <w:bCs/>
          <w:iCs/>
          <w:sz w:val="28"/>
          <w:szCs w:val="28"/>
          <w:lang w:val="en-GB"/>
        </w:rPr>
        <w:t xml:space="preserve"> Cơ cấu tổ chức: </w:t>
      </w:r>
      <w:r w:rsidR="00ED28EA" w:rsidRPr="002D1E8A">
        <w:rPr>
          <w:rFonts w:ascii="Times New Roman" w:hAnsi="Times New Roman" w:cs="Times New Roman"/>
          <w:sz w:val="28"/>
          <w:szCs w:val="28"/>
          <w:lang w:val="en-GB"/>
        </w:rPr>
        <w:t xml:space="preserve">Cơ cấu tổ chức là mô hình tổ chức vận hành cụ thể của hệ thống PGS để đạt được tầm nhìn, sứ mệnh, nguyên tắc đã đề ra. Xác định, thiết lập và thống nhất về cơ cấu tổ chức của các bộ phận chính trong PGS (Hộ sản xuất, Nhóm sản xuất, Liên nhóm, Ban điều phối) </w:t>
      </w:r>
      <w:r w:rsidR="00BE0BB2" w:rsidRPr="002D1E8A">
        <w:rPr>
          <w:rFonts w:ascii="Times New Roman" w:hAnsi="Times New Roman" w:cs="Times New Roman"/>
          <w:sz w:val="28"/>
          <w:szCs w:val="28"/>
          <w:lang w:val="en-GB"/>
        </w:rPr>
        <w:t>(</w:t>
      </w:r>
      <w:r w:rsidR="00ED28EA" w:rsidRPr="002D1E8A">
        <w:rPr>
          <w:rFonts w:ascii="Times New Roman" w:hAnsi="Times New Roman" w:cs="Times New Roman"/>
          <w:sz w:val="28"/>
          <w:szCs w:val="28"/>
          <w:lang w:val="en-GB"/>
        </w:rPr>
        <w:t xml:space="preserve">có thể tham </w:t>
      </w:r>
      <w:r w:rsidR="00D66ECC" w:rsidRPr="002D1E8A">
        <w:rPr>
          <w:rFonts w:ascii="Times New Roman" w:hAnsi="Times New Roman" w:cs="Times New Roman"/>
          <w:sz w:val="28"/>
          <w:szCs w:val="28"/>
          <w:lang w:val="en-GB"/>
        </w:rPr>
        <w:t>khảo</w:t>
      </w:r>
      <w:r w:rsidR="00ED28EA" w:rsidRPr="002D1E8A">
        <w:rPr>
          <w:rFonts w:ascii="Times New Roman" w:hAnsi="Times New Roman" w:cs="Times New Roman"/>
          <w:sz w:val="28"/>
          <w:szCs w:val="28"/>
          <w:lang w:val="en-GB"/>
        </w:rPr>
        <w:t xml:space="preserve"> và áp dụng hướng dẫn cụ thể ở phầ</w:t>
      </w:r>
      <w:r w:rsidR="00BE0BB2" w:rsidRPr="002D1E8A">
        <w:rPr>
          <w:rFonts w:ascii="Times New Roman" w:hAnsi="Times New Roman" w:cs="Times New Roman"/>
          <w:sz w:val="28"/>
          <w:szCs w:val="28"/>
          <w:lang w:val="en-GB"/>
        </w:rPr>
        <w:t xml:space="preserve">n </w:t>
      </w:r>
      <w:r w:rsidR="00ED28EA" w:rsidRPr="002D1E8A">
        <w:rPr>
          <w:rFonts w:ascii="Times New Roman" w:hAnsi="Times New Roman" w:cs="Times New Roman"/>
          <w:sz w:val="28"/>
          <w:szCs w:val="28"/>
          <w:lang w:val="en-GB"/>
        </w:rPr>
        <w:t>Cấu trúc củ</w:t>
      </w:r>
      <w:r w:rsidR="00466F63" w:rsidRPr="002D1E8A">
        <w:rPr>
          <w:rFonts w:ascii="Times New Roman" w:hAnsi="Times New Roman" w:cs="Times New Roman"/>
          <w:sz w:val="28"/>
          <w:szCs w:val="28"/>
          <w:lang w:val="en-GB"/>
        </w:rPr>
        <w:t>a</w:t>
      </w:r>
      <w:r w:rsidR="00BE0BB2" w:rsidRPr="002D1E8A">
        <w:rPr>
          <w:rFonts w:ascii="Times New Roman" w:hAnsi="Times New Roman" w:cs="Times New Roman"/>
          <w:sz w:val="28"/>
          <w:szCs w:val="28"/>
          <w:lang w:val="en-GB"/>
        </w:rPr>
        <w:t xml:space="preserve"> PGS)</w:t>
      </w:r>
      <w:r w:rsidR="00ED28EA" w:rsidRPr="002D1E8A">
        <w:rPr>
          <w:rFonts w:ascii="Times New Roman" w:hAnsi="Times New Roman" w:cs="Times New Roman"/>
          <w:sz w:val="28"/>
          <w:szCs w:val="28"/>
          <w:lang w:val="en-GB"/>
        </w:rPr>
        <w:t xml:space="preserve">. </w:t>
      </w:r>
    </w:p>
    <w:p w14:paraId="3B72B869" w14:textId="46343C06" w:rsidR="00ED28EA" w:rsidRPr="002D1E8A" w:rsidRDefault="00466F63" w:rsidP="00D909B8">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bCs/>
          <w:caps/>
          <w:sz w:val="28"/>
          <w:szCs w:val="28"/>
          <w:lang w:val="en-GB"/>
        </w:rPr>
      </w:pPr>
      <w:r w:rsidRPr="002D1E8A">
        <w:rPr>
          <w:rFonts w:ascii="Times New Roman" w:hAnsi="Times New Roman" w:cs="Times New Roman"/>
          <w:bCs/>
          <w:iCs/>
          <w:sz w:val="28"/>
          <w:szCs w:val="28"/>
          <w:lang w:val="en-GB"/>
        </w:rPr>
        <w:t>-</w:t>
      </w:r>
      <w:r w:rsidR="00ED28EA" w:rsidRPr="002D1E8A">
        <w:rPr>
          <w:rFonts w:ascii="Times New Roman" w:hAnsi="Times New Roman" w:cs="Times New Roman"/>
          <w:bCs/>
          <w:iCs/>
          <w:sz w:val="28"/>
          <w:szCs w:val="28"/>
          <w:lang w:val="en-GB"/>
        </w:rPr>
        <w:t xml:space="preserve"> Chức năng: </w:t>
      </w:r>
      <w:r w:rsidR="00ED28EA" w:rsidRPr="002D1E8A">
        <w:rPr>
          <w:rFonts w:ascii="Times New Roman" w:hAnsi="Times New Roman" w:cs="Times New Roman"/>
          <w:sz w:val="28"/>
          <w:szCs w:val="28"/>
          <w:lang w:val="en-GB"/>
        </w:rPr>
        <w:t>Chức năng của hệ thống PGS chính là danh sách những công việc mà hệ thống PGS cầ</w:t>
      </w:r>
      <w:r w:rsidR="003C6C27" w:rsidRPr="002D1E8A">
        <w:rPr>
          <w:rFonts w:ascii="Times New Roman" w:hAnsi="Times New Roman" w:cs="Times New Roman"/>
          <w:sz w:val="28"/>
          <w:szCs w:val="28"/>
          <w:lang w:val="en-GB"/>
        </w:rPr>
        <w:t>n làm.</w:t>
      </w:r>
    </w:p>
    <w:p w14:paraId="3B196AD6" w14:textId="620CE91A" w:rsidR="00ED28EA" w:rsidRPr="002D1E8A" w:rsidRDefault="00ED28EA" w:rsidP="00BF3F64">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i/>
          <w:sz w:val="28"/>
          <w:szCs w:val="28"/>
          <w:lang w:val="en-GB"/>
        </w:rPr>
        <w:t>c</w:t>
      </w:r>
      <w:r w:rsidR="003C6C27" w:rsidRPr="002D1E8A">
        <w:rPr>
          <w:rFonts w:ascii="Times New Roman" w:hAnsi="Times New Roman" w:cs="Times New Roman"/>
          <w:i/>
          <w:sz w:val="28"/>
          <w:szCs w:val="28"/>
          <w:lang w:val="en-GB"/>
        </w:rPr>
        <w:t>.</w:t>
      </w:r>
      <w:r w:rsidRPr="002D1E8A">
        <w:rPr>
          <w:rFonts w:ascii="Times New Roman" w:hAnsi="Times New Roman" w:cs="Times New Roman"/>
          <w:i/>
          <w:sz w:val="28"/>
          <w:szCs w:val="28"/>
          <w:lang w:val="en-GB"/>
        </w:rPr>
        <w:t xml:space="preserve"> Qu</w:t>
      </w:r>
      <w:r w:rsidR="00F55E83" w:rsidRPr="002D1E8A">
        <w:rPr>
          <w:rFonts w:ascii="Times New Roman" w:hAnsi="Times New Roman" w:cs="Times New Roman"/>
          <w:i/>
          <w:sz w:val="28"/>
          <w:szCs w:val="28"/>
          <w:lang w:val="en-GB"/>
        </w:rPr>
        <w:t>y</w:t>
      </w:r>
      <w:r w:rsidRPr="002D1E8A">
        <w:rPr>
          <w:rFonts w:ascii="Times New Roman" w:hAnsi="Times New Roman" w:cs="Times New Roman"/>
          <w:i/>
          <w:sz w:val="28"/>
          <w:szCs w:val="28"/>
          <w:lang w:val="en-GB"/>
        </w:rPr>
        <w:t xml:space="preserve"> định về yêu cầu, quyền lợi và nghĩa vụ của thành viên</w:t>
      </w:r>
    </w:p>
    <w:p w14:paraId="592473A6" w14:textId="63014069" w:rsidR="00ED28EA" w:rsidRPr="002D1E8A" w:rsidRDefault="00D909B8" w:rsidP="00D909B8">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Quy </w:t>
      </w:r>
      <w:r w:rsidR="00ED28EA" w:rsidRPr="002D1E8A">
        <w:rPr>
          <w:rFonts w:ascii="Times New Roman" w:hAnsi="Times New Roman" w:cs="Times New Roman"/>
          <w:sz w:val="28"/>
          <w:szCs w:val="28"/>
          <w:lang w:val="en-GB"/>
        </w:rPr>
        <w:t>định này được xây dựng để hướng dẫn cụ thể cho thành viên đang và sẽ</w:t>
      </w:r>
      <w:r w:rsidR="003C6C27" w:rsidRPr="002D1E8A">
        <w:rPr>
          <w:rFonts w:ascii="Times New Roman" w:hAnsi="Times New Roman" w:cs="Times New Roman"/>
          <w:sz w:val="28"/>
          <w:szCs w:val="28"/>
          <w:lang w:val="en-GB"/>
        </w:rPr>
        <w:t xml:space="preserve"> tham gia vào PGS</w:t>
      </w:r>
      <w:r w:rsidR="00ED28EA" w:rsidRPr="002D1E8A">
        <w:rPr>
          <w:rFonts w:ascii="Times New Roman" w:hAnsi="Times New Roman" w:cs="Times New Roman"/>
          <w:sz w:val="28"/>
          <w:szCs w:val="28"/>
          <w:lang w:val="en-GB"/>
        </w:rPr>
        <w:t>. Khi xây dự</w:t>
      </w:r>
      <w:r w:rsidRPr="002D1E8A">
        <w:rPr>
          <w:rFonts w:ascii="Times New Roman" w:hAnsi="Times New Roman" w:cs="Times New Roman"/>
          <w:sz w:val="28"/>
          <w:szCs w:val="28"/>
          <w:lang w:val="en-GB"/>
        </w:rPr>
        <w:t xml:space="preserve">ng các quy </w:t>
      </w:r>
      <w:r w:rsidR="00ED28EA" w:rsidRPr="002D1E8A">
        <w:rPr>
          <w:rFonts w:ascii="Times New Roman" w:hAnsi="Times New Roman" w:cs="Times New Roman"/>
          <w:sz w:val="28"/>
          <w:szCs w:val="28"/>
          <w:lang w:val="en-GB"/>
        </w:rPr>
        <w:t xml:space="preserve">định này cần trả lời các câu hỏi sau: Những yêu cầu cụ thể gì cho thành viên là hộ nông dân khi tham gia vào Nhóm sản xuất; Họ có quyền và nghĩa vụ cụ thể </w:t>
      </w:r>
      <w:r w:rsidRPr="002D1E8A">
        <w:rPr>
          <w:rFonts w:ascii="Times New Roman" w:hAnsi="Times New Roman" w:cs="Times New Roman"/>
          <w:sz w:val="28"/>
          <w:szCs w:val="28"/>
          <w:lang w:val="en-GB"/>
        </w:rPr>
        <w:t xml:space="preserve">gì </w:t>
      </w:r>
      <w:r w:rsidR="00ED28EA" w:rsidRPr="002D1E8A">
        <w:rPr>
          <w:rFonts w:ascii="Times New Roman" w:hAnsi="Times New Roman" w:cs="Times New Roman"/>
          <w:sz w:val="28"/>
          <w:szCs w:val="28"/>
          <w:lang w:val="en-GB"/>
        </w:rPr>
        <w:t>từ sự tham gia này?</w:t>
      </w: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 xml:space="preserve">Những yêu cầu cụ thể gì cho thành viên là doanh nghiệp/thương nhân khi tham gia vào Liên nhóm hoặc Ban điều phối; Họ có quyền và nghĩa vụ cụ thể </w:t>
      </w:r>
      <w:r w:rsidRPr="002D1E8A">
        <w:rPr>
          <w:rFonts w:ascii="Times New Roman" w:hAnsi="Times New Roman" w:cs="Times New Roman"/>
          <w:sz w:val="28"/>
          <w:szCs w:val="28"/>
          <w:lang w:val="en-GB"/>
        </w:rPr>
        <w:t xml:space="preserve">gì </w:t>
      </w:r>
      <w:r w:rsidR="00ED28EA" w:rsidRPr="002D1E8A">
        <w:rPr>
          <w:rFonts w:ascii="Times New Roman" w:hAnsi="Times New Roman" w:cs="Times New Roman"/>
          <w:sz w:val="28"/>
          <w:szCs w:val="28"/>
          <w:lang w:val="en-GB"/>
        </w:rPr>
        <w:t>từ sự tham gia này?</w:t>
      </w: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Những yêu cầu chung gì cho tất cả thành viên khi tham gia vào hệ thống PGS; Quyền và nghĩa vụ chung từ sự tham gia này của họ là gì?</w:t>
      </w:r>
    </w:p>
    <w:p w14:paraId="66759453" w14:textId="1EA8F2A3" w:rsidR="00ED28EA" w:rsidRPr="002D1E8A" w:rsidRDefault="003C6C27" w:rsidP="00E1333C">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d.</w:t>
      </w:r>
      <w:r w:rsidR="00ED28EA" w:rsidRPr="002D1E8A">
        <w:rPr>
          <w:rFonts w:ascii="Times New Roman" w:hAnsi="Times New Roman" w:cs="Times New Roman"/>
          <w:bCs/>
          <w:i/>
          <w:iCs/>
          <w:sz w:val="28"/>
          <w:szCs w:val="28"/>
          <w:lang w:val="en-GB"/>
        </w:rPr>
        <w:t xml:space="preserve"> Quy định về điều phối hệ thống</w:t>
      </w:r>
    </w:p>
    <w:p w14:paraId="47C81901" w14:textId="77777777" w:rsidR="00ED28EA" w:rsidRPr="002D1E8A" w:rsidRDefault="00ED28EA" w:rsidP="005D300D">
      <w:pPr>
        <w:widowControl w:val="0"/>
        <w:suppressAutoHyphens/>
        <w:autoSpaceDE w:val="0"/>
        <w:autoSpaceDN w:val="0"/>
        <w:adjustRightInd w:val="0"/>
        <w:spacing w:after="0" w:line="360" w:lineRule="auto"/>
        <w:jc w:val="both"/>
        <w:textAlignment w:val="center"/>
        <w:rPr>
          <w:rFonts w:ascii="Times New Roman" w:hAnsi="Times New Roman" w:cs="Times New Roman"/>
          <w:bCs/>
          <w:iCs/>
          <w:sz w:val="28"/>
          <w:szCs w:val="28"/>
          <w:lang w:val="en-GB"/>
        </w:rPr>
      </w:pPr>
      <w:r w:rsidRPr="002D1E8A">
        <w:rPr>
          <w:rFonts w:ascii="Times New Roman" w:hAnsi="Times New Roman" w:cs="Times New Roman"/>
          <w:bCs/>
          <w:iCs/>
          <w:sz w:val="28"/>
          <w:szCs w:val="28"/>
          <w:lang w:val="en-GB"/>
        </w:rPr>
        <w:t>Nộ</w:t>
      </w:r>
      <w:r w:rsidR="00E1333C" w:rsidRPr="002D1E8A">
        <w:rPr>
          <w:rFonts w:ascii="Times New Roman" w:hAnsi="Times New Roman" w:cs="Times New Roman"/>
          <w:bCs/>
          <w:iCs/>
          <w:sz w:val="28"/>
          <w:szCs w:val="28"/>
          <w:lang w:val="en-GB"/>
        </w:rPr>
        <w:t>i dung các quy</w:t>
      </w:r>
      <w:r w:rsidRPr="002D1E8A">
        <w:rPr>
          <w:rFonts w:ascii="Times New Roman" w:hAnsi="Times New Roman" w:cs="Times New Roman"/>
          <w:bCs/>
          <w:iCs/>
          <w:sz w:val="28"/>
          <w:szCs w:val="28"/>
          <w:lang w:val="en-GB"/>
        </w:rPr>
        <w:t xml:space="preserve"> định về điều phối hệ thống cần bao gồm: </w:t>
      </w:r>
    </w:p>
    <w:p w14:paraId="627427EF" w14:textId="3CBA14EF" w:rsidR="00ED28EA" w:rsidRPr="002D1E8A" w:rsidRDefault="00E1333C" w:rsidP="005D300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w:t>
      </w:r>
      <w:r w:rsidR="00ED28EA" w:rsidRPr="002D1E8A">
        <w:rPr>
          <w:rFonts w:ascii="Times New Roman" w:hAnsi="Times New Roman" w:cs="Times New Roman"/>
          <w:bCs/>
          <w:iCs/>
          <w:sz w:val="28"/>
          <w:szCs w:val="28"/>
          <w:lang w:val="en-GB"/>
        </w:rPr>
        <w:t xml:space="preserve"> Nhiệm kỳ của PGS:</w:t>
      </w:r>
      <w:r w:rsidR="003C6C27" w:rsidRPr="002D1E8A">
        <w:rPr>
          <w:rFonts w:ascii="Times New Roman" w:hAnsi="Times New Roman" w:cs="Times New Roman"/>
          <w:bCs/>
          <w:iCs/>
          <w:sz w:val="28"/>
          <w:szCs w:val="28"/>
          <w:lang w:val="en-GB"/>
        </w:rPr>
        <w:t xml:space="preserve"> </w:t>
      </w:r>
      <w:r w:rsidR="00ED28EA" w:rsidRPr="002D1E8A">
        <w:rPr>
          <w:rFonts w:ascii="Times New Roman" w:hAnsi="Times New Roman" w:cs="Times New Roman"/>
          <w:sz w:val="28"/>
          <w:szCs w:val="28"/>
          <w:lang w:val="en-GB"/>
        </w:rPr>
        <w:t>Nhiệm kỳ của PGS cần được xác định cụ thể để có những chuẩn bị cho sự thay đổi về nhân sự và sự phát triển lâu dài của hệ thống. Nhiệm kỳ</w:t>
      </w:r>
      <w:r w:rsidRPr="002D1E8A">
        <w:rPr>
          <w:rFonts w:ascii="Times New Roman" w:hAnsi="Times New Roman" w:cs="Times New Roman"/>
          <w:sz w:val="28"/>
          <w:szCs w:val="28"/>
          <w:lang w:val="en-GB"/>
        </w:rPr>
        <w:t xml:space="preserve"> và quy</w:t>
      </w:r>
      <w:r w:rsidR="00ED28EA" w:rsidRPr="002D1E8A">
        <w:rPr>
          <w:rFonts w:ascii="Times New Roman" w:hAnsi="Times New Roman" w:cs="Times New Roman"/>
          <w:sz w:val="28"/>
          <w:szCs w:val="28"/>
          <w:lang w:val="en-GB"/>
        </w:rPr>
        <w:t xml:space="preserve"> định cụ thể </w:t>
      </w:r>
      <w:r w:rsidR="005D300D" w:rsidRPr="002D1E8A">
        <w:rPr>
          <w:rFonts w:ascii="Times New Roman" w:hAnsi="Times New Roman" w:cs="Times New Roman"/>
          <w:sz w:val="28"/>
          <w:szCs w:val="28"/>
          <w:lang w:val="en-GB"/>
        </w:rPr>
        <w:t xml:space="preserve">về nhiệm kỳ được quyết định và </w:t>
      </w:r>
      <w:r w:rsidR="00ED28EA" w:rsidRPr="002D1E8A">
        <w:rPr>
          <w:rFonts w:ascii="Times New Roman" w:hAnsi="Times New Roman" w:cs="Times New Roman"/>
          <w:sz w:val="28"/>
          <w:szCs w:val="28"/>
          <w:lang w:val="en-GB"/>
        </w:rPr>
        <w:t xml:space="preserve">xây dựng ở từng </w:t>
      </w:r>
      <w:r w:rsidR="00ED28EA" w:rsidRPr="002D1E8A">
        <w:rPr>
          <w:rFonts w:ascii="Times New Roman" w:hAnsi="Times New Roman" w:cs="Times New Roman"/>
          <w:sz w:val="28"/>
          <w:szCs w:val="28"/>
          <w:lang w:val="en-GB"/>
        </w:rPr>
        <w:lastRenderedPageBreak/>
        <w:t>nhiệm kỳ</w:t>
      </w:r>
      <w:r w:rsidR="003C6C27" w:rsidRPr="002D1E8A">
        <w:rPr>
          <w:rFonts w:ascii="Times New Roman" w:hAnsi="Times New Roman" w:cs="Times New Roman"/>
          <w:sz w:val="28"/>
          <w:szCs w:val="28"/>
          <w:lang w:val="en-GB"/>
        </w:rPr>
        <w:t>.</w:t>
      </w:r>
    </w:p>
    <w:p w14:paraId="1D2CDD3C" w14:textId="77777777" w:rsidR="005D300D" w:rsidRPr="002D1E8A" w:rsidRDefault="005D300D" w:rsidP="005D300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w:t>
      </w:r>
      <w:r w:rsidR="00ED28EA" w:rsidRPr="002D1E8A">
        <w:rPr>
          <w:rFonts w:ascii="Times New Roman" w:hAnsi="Times New Roman" w:cs="Times New Roman"/>
          <w:sz w:val="28"/>
          <w:szCs w:val="28"/>
          <w:lang w:val="en-GB"/>
        </w:rPr>
        <w:t xml:space="preserve"> Tổ chức hội nghị thường niên hàng năm</w:t>
      </w:r>
      <w:r w:rsidRPr="002D1E8A">
        <w:rPr>
          <w:rFonts w:ascii="Times New Roman" w:hAnsi="Times New Roman" w:cs="Times New Roman"/>
          <w:sz w:val="28"/>
          <w:szCs w:val="28"/>
          <w:lang w:val="en-GB"/>
        </w:rPr>
        <w:t xml:space="preserve">. </w:t>
      </w:r>
    </w:p>
    <w:p w14:paraId="5D2FFF5E" w14:textId="3D97B9C0" w:rsidR="00ED28EA" w:rsidRPr="002D1E8A" w:rsidRDefault="005D300D" w:rsidP="005D300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Tổ chức họp định kỳ</w:t>
      </w:r>
    </w:p>
    <w:p w14:paraId="4294409E" w14:textId="712D1B77" w:rsidR="003C6C27" w:rsidRPr="002D1E8A" w:rsidRDefault="005D300D" w:rsidP="005D300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w:t>
      </w:r>
      <w:r w:rsidR="001165D8"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Họp đột xuất: Tổ chức họp đột xuất khi có yêu cầu hoặc có những vẫn đề cần giải quyết khẩn cấp như đơn khiếu nại của khách hàng, vi phạm qu</w:t>
      </w:r>
      <w:r w:rsidRPr="002D1E8A">
        <w:rPr>
          <w:rFonts w:ascii="Times New Roman" w:hAnsi="Times New Roman" w:cs="Times New Roman"/>
          <w:sz w:val="28"/>
          <w:szCs w:val="28"/>
          <w:lang w:val="en-GB"/>
        </w:rPr>
        <w:t>y</w:t>
      </w:r>
      <w:r w:rsidR="00ED28EA" w:rsidRPr="002D1E8A">
        <w:rPr>
          <w:rFonts w:ascii="Times New Roman" w:hAnsi="Times New Roman" w:cs="Times New Roman"/>
          <w:sz w:val="28"/>
          <w:szCs w:val="28"/>
          <w:lang w:val="en-GB"/>
        </w:rPr>
        <w:t xml:space="preserve"> định của nhóm sản xuấ</w:t>
      </w:r>
      <w:r w:rsidR="003C6C27" w:rsidRPr="002D1E8A">
        <w:rPr>
          <w:rFonts w:ascii="Times New Roman" w:hAnsi="Times New Roman" w:cs="Times New Roman"/>
          <w:sz w:val="28"/>
          <w:szCs w:val="28"/>
          <w:lang w:val="en-GB"/>
        </w:rPr>
        <w:t>t.</w:t>
      </w:r>
    </w:p>
    <w:p w14:paraId="1564984F" w14:textId="5A2E41CF" w:rsidR="00ED28EA" w:rsidRPr="002D1E8A" w:rsidRDefault="003C6C27" w:rsidP="005D300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Biên bản họp định kỳ và đột xuất theo biểu mẫu thống nhất do hệ thống xây dựng nên.</w:t>
      </w:r>
    </w:p>
    <w:p w14:paraId="4F33DC66" w14:textId="77777777" w:rsidR="00ED28EA" w:rsidRPr="002D1E8A" w:rsidRDefault="005D300D" w:rsidP="005D300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w:t>
      </w:r>
      <w:r w:rsidR="00ED28EA" w:rsidRPr="002D1E8A">
        <w:rPr>
          <w:rFonts w:ascii="Times New Roman" w:hAnsi="Times New Roman" w:cs="Times New Roman"/>
          <w:sz w:val="28"/>
          <w:szCs w:val="28"/>
          <w:lang w:val="en-GB"/>
        </w:rPr>
        <w:t xml:space="preserve"> Hệ thống báo cáo: Biểu mẫu báo cáo sẽ do Ban điều phối PGS hướng dẫn thống nhất cho tất cả các thành phần trong Hệ thống.</w:t>
      </w:r>
    </w:p>
    <w:p w14:paraId="139B1CC2" w14:textId="11D62BA9" w:rsidR="00ED28EA" w:rsidRPr="002D1E8A" w:rsidRDefault="004A4A30" w:rsidP="00F25DE0">
      <w:pPr>
        <w:pStyle w:val="Heading3"/>
        <w:rPr>
          <w:rFonts w:ascii="Times New Roman" w:hAnsi="Times New Roman" w:cs="Times New Roman"/>
          <w:b/>
          <w:bCs/>
          <w:i/>
          <w:iCs/>
          <w:color w:val="auto"/>
          <w:sz w:val="28"/>
          <w:szCs w:val="28"/>
          <w:lang w:val="en-GB"/>
        </w:rPr>
      </w:pPr>
      <w:bookmarkStart w:id="30" w:name="_Toc76545185"/>
      <w:r w:rsidRPr="002D1E8A">
        <w:rPr>
          <w:rFonts w:ascii="Times New Roman" w:hAnsi="Times New Roman" w:cs="Times New Roman"/>
          <w:b/>
          <w:bCs/>
          <w:i/>
          <w:iCs/>
          <w:color w:val="auto"/>
          <w:sz w:val="28"/>
          <w:szCs w:val="28"/>
          <w:lang w:val="en-GB"/>
        </w:rPr>
        <w:t>2</w:t>
      </w:r>
      <w:r w:rsidR="00ED28EA" w:rsidRPr="002D1E8A">
        <w:rPr>
          <w:rFonts w:ascii="Times New Roman" w:hAnsi="Times New Roman" w:cs="Times New Roman"/>
          <w:b/>
          <w:bCs/>
          <w:i/>
          <w:iCs/>
          <w:color w:val="auto"/>
          <w:sz w:val="28"/>
          <w:szCs w:val="28"/>
          <w:lang w:val="en-GB"/>
        </w:rPr>
        <w:t>.2</w:t>
      </w:r>
      <w:r w:rsidR="00B64207" w:rsidRPr="002D1E8A">
        <w:rPr>
          <w:rFonts w:ascii="Times New Roman" w:hAnsi="Times New Roman" w:cs="Times New Roman"/>
          <w:b/>
          <w:bCs/>
          <w:i/>
          <w:iCs/>
          <w:color w:val="auto"/>
          <w:sz w:val="28"/>
          <w:szCs w:val="28"/>
          <w:lang w:val="en-GB"/>
        </w:rPr>
        <w:t xml:space="preserve">. </w:t>
      </w:r>
      <w:r w:rsidR="00ED28EA" w:rsidRPr="002D1E8A">
        <w:rPr>
          <w:rFonts w:ascii="Times New Roman" w:hAnsi="Times New Roman" w:cs="Times New Roman"/>
          <w:b/>
          <w:bCs/>
          <w:i/>
          <w:iCs/>
          <w:color w:val="auto"/>
          <w:sz w:val="28"/>
          <w:szCs w:val="28"/>
          <w:lang w:val="en-GB"/>
        </w:rPr>
        <w:t>Xây dựng, áp dụng và sửa đổi qu</w:t>
      </w:r>
      <w:r w:rsidRPr="002D1E8A">
        <w:rPr>
          <w:rFonts w:ascii="Times New Roman" w:hAnsi="Times New Roman" w:cs="Times New Roman"/>
          <w:b/>
          <w:bCs/>
          <w:i/>
          <w:iCs/>
          <w:color w:val="auto"/>
          <w:sz w:val="28"/>
          <w:szCs w:val="28"/>
          <w:lang w:val="en-GB"/>
        </w:rPr>
        <w:t>y</w:t>
      </w:r>
      <w:r w:rsidR="00ED28EA" w:rsidRPr="002D1E8A">
        <w:rPr>
          <w:rFonts w:ascii="Times New Roman" w:hAnsi="Times New Roman" w:cs="Times New Roman"/>
          <w:b/>
          <w:bCs/>
          <w:i/>
          <w:iCs/>
          <w:color w:val="auto"/>
          <w:sz w:val="28"/>
          <w:szCs w:val="28"/>
          <w:lang w:val="en-GB"/>
        </w:rPr>
        <w:t xml:space="preserve"> đị</w:t>
      </w:r>
      <w:r w:rsidR="00F55E83" w:rsidRPr="002D1E8A">
        <w:rPr>
          <w:rFonts w:ascii="Times New Roman" w:hAnsi="Times New Roman" w:cs="Times New Roman"/>
          <w:b/>
          <w:bCs/>
          <w:i/>
          <w:iCs/>
          <w:color w:val="auto"/>
          <w:sz w:val="28"/>
          <w:szCs w:val="28"/>
          <w:lang w:val="en-GB"/>
        </w:rPr>
        <w:t>nh</w:t>
      </w:r>
      <w:r w:rsidR="00ED28EA" w:rsidRPr="002D1E8A">
        <w:rPr>
          <w:rFonts w:ascii="Times New Roman" w:hAnsi="Times New Roman" w:cs="Times New Roman"/>
          <w:b/>
          <w:bCs/>
          <w:i/>
          <w:iCs/>
          <w:color w:val="auto"/>
          <w:sz w:val="28"/>
          <w:szCs w:val="28"/>
          <w:lang w:val="en-GB"/>
        </w:rPr>
        <w:t xml:space="preserve"> PGS</w:t>
      </w:r>
      <w:bookmarkEnd w:id="30"/>
    </w:p>
    <w:p w14:paraId="40AB00F0" w14:textId="21B8FB68" w:rsidR="00ED28EA" w:rsidRPr="002D1E8A" w:rsidRDefault="00362AB1" w:rsidP="004A4A30">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i/>
          <w:sz w:val="28"/>
          <w:szCs w:val="28"/>
          <w:lang w:val="en-GB"/>
        </w:rPr>
        <w:t>a</w:t>
      </w:r>
      <w:r w:rsidR="003C6C27" w:rsidRPr="002D1E8A">
        <w:rPr>
          <w:rFonts w:ascii="Times New Roman" w:hAnsi="Times New Roman" w:cs="Times New Roman"/>
          <w:i/>
          <w:sz w:val="28"/>
          <w:szCs w:val="28"/>
          <w:lang w:val="en-GB"/>
        </w:rPr>
        <w:t>.</w:t>
      </w:r>
      <w:r w:rsidRPr="002D1E8A">
        <w:rPr>
          <w:rFonts w:ascii="Times New Roman" w:hAnsi="Times New Roman" w:cs="Times New Roman"/>
          <w:i/>
          <w:sz w:val="28"/>
          <w:szCs w:val="28"/>
          <w:lang w:val="en-GB"/>
        </w:rPr>
        <w:t xml:space="preserve"> </w:t>
      </w:r>
      <w:r w:rsidR="00ED28EA" w:rsidRPr="002D1E8A">
        <w:rPr>
          <w:rFonts w:ascii="Times New Roman" w:hAnsi="Times New Roman" w:cs="Times New Roman"/>
          <w:bCs/>
          <w:i/>
          <w:iCs/>
          <w:sz w:val="28"/>
          <w:szCs w:val="28"/>
          <w:lang w:val="en-GB"/>
        </w:rPr>
        <w:t>Xây dựng quy định</w:t>
      </w:r>
    </w:p>
    <w:p w14:paraId="7B4FD572" w14:textId="1269FF7D" w:rsidR="00ED28EA" w:rsidRPr="002D1E8A" w:rsidRDefault="00ED28EA" w:rsidP="004A4A30">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Xây dự</w:t>
      </w:r>
      <w:r w:rsidR="004A4A30" w:rsidRPr="002D1E8A">
        <w:rPr>
          <w:rFonts w:ascii="Times New Roman" w:hAnsi="Times New Roman" w:cs="Times New Roman"/>
          <w:sz w:val="28"/>
          <w:szCs w:val="28"/>
          <w:lang w:val="en-GB"/>
        </w:rPr>
        <w:t>ng các quy định</w:t>
      </w:r>
      <w:r w:rsidRPr="002D1E8A">
        <w:rPr>
          <w:rFonts w:ascii="Times New Roman" w:hAnsi="Times New Roman" w:cs="Times New Roman"/>
          <w:sz w:val="28"/>
          <w:szCs w:val="28"/>
          <w:lang w:val="en-GB"/>
        </w:rPr>
        <w:t xml:space="preserve"> chung cần phải được thực hiện từ Bước 2 đến Bước 4 của tiến trình thành lập hệ thống PGS. Quá trình xây dựng cần có sự tham gia củ</w:t>
      </w:r>
      <w:r w:rsidR="003C6C27" w:rsidRPr="002D1E8A">
        <w:rPr>
          <w:rFonts w:ascii="Times New Roman" w:hAnsi="Times New Roman" w:cs="Times New Roman"/>
          <w:sz w:val="28"/>
          <w:szCs w:val="28"/>
          <w:lang w:val="en-GB"/>
        </w:rPr>
        <w:t>a các bên liên quan.</w:t>
      </w:r>
      <w:r w:rsidRPr="002D1E8A">
        <w:rPr>
          <w:rFonts w:ascii="Times New Roman" w:hAnsi="Times New Roman" w:cs="Times New Roman"/>
          <w:sz w:val="28"/>
          <w:szCs w:val="28"/>
          <w:lang w:val="en-GB"/>
        </w:rPr>
        <w:t xml:space="preserve"> Quá trình thảo luận xây dự</w:t>
      </w:r>
      <w:r w:rsidR="003C6C27" w:rsidRPr="002D1E8A">
        <w:rPr>
          <w:rFonts w:ascii="Times New Roman" w:hAnsi="Times New Roman" w:cs="Times New Roman"/>
          <w:sz w:val="28"/>
          <w:szCs w:val="28"/>
          <w:lang w:val="en-GB"/>
        </w:rPr>
        <w:t>ng quy</w:t>
      </w:r>
      <w:r w:rsidRPr="002D1E8A">
        <w:rPr>
          <w:rFonts w:ascii="Times New Roman" w:hAnsi="Times New Roman" w:cs="Times New Roman"/>
          <w:sz w:val="28"/>
          <w:szCs w:val="28"/>
          <w:lang w:val="en-GB"/>
        </w:rPr>
        <w:t xml:space="preserve"> định chung phải đảm bảo công khai, minh bạch và bình đẳng để tiếng nói của tất cả thành viên đều được ghi nhận.  </w:t>
      </w:r>
    </w:p>
    <w:p w14:paraId="40BC6396" w14:textId="2A0B8D66" w:rsidR="00ED28EA" w:rsidRPr="002D1E8A" w:rsidRDefault="00ED28EA" w:rsidP="004A4A30">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b</w:t>
      </w:r>
      <w:r w:rsidR="003C6C27" w:rsidRPr="002D1E8A">
        <w:rPr>
          <w:rFonts w:ascii="Times New Roman" w:hAnsi="Times New Roman" w:cs="Times New Roman"/>
          <w:bCs/>
          <w:i/>
          <w:iCs/>
          <w:sz w:val="28"/>
          <w:szCs w:val="28"/>
          <w:lang w:val="en-GB"/>
        </w:rPr>
        <w:t>.</w:t>
      </w:r>
      <w:r w:rsidRPr="002D1E8A">
        <w:rPr>
          <w:rFonts w:ascii="Times New Roman" w:hAnsi="Times New Roman" w:cs="Times New Roman"/>
          <w:bCs/>
          <w:i/>
          <w:iCs/>
          <w:sz w:val="28"/>
          <w:szCs w:val="28"/>
          <w:lang w:val="en-GB"/>
        </w:rPr>
        <w:t xml:space="preserve"> Áp dụng quy định </w:t>
      </w:r>
    </w:p>
    <w:p w14:paraId="16453DFF" w14:textId="4F2754AF" w:rsidR="00ED28EA" w:rsidRPr="002D1E8A" w:rsidRDefault="00ED28EA" w:rsidP="004A4A30">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z w:val="28"/>
          <w:szCs w:val="28"/>
          <w:lang w:val="en-GB"/>
        </w:rPr>
        <w:t>Trưởng Liên nhóm/Giám đốc Hợp tác x</w:t>
      </w:r>
      <w:r w:rsidRPr="002D1E8A">
        <w:rPr>
          <w:rFonts w:ascii="Times New Roman" w:hAnsi="Times New Roman" w:cs="Times New Roman"/>
          <w:spacing w:val="6"/>
          <w:sz w:val="28"/>
          <w:szCs w:val="28"/>
          <w:lang w:val="en-GB"/>
        </w:rPr>
        <w:t xml:space="preserve">ã chịu trách nhiệm gửi thông tin bằng văn bản cho </w:t>
      </w:r>
      <w:r w:rsidR="003C6C27" w:rsidRPr="002D1E8A">
        <w:rPr>
          <w:rFonts w:ascii="Times New Roman" w:hAnsi="Times New Roman" w:cs="Times New Roman"/>
          <w:spacing w:val="6"/>
          <w:sz w:val="28"/>
          <w:szCs w:val="28"/>
          <w:lang w:val="en-GB"/>
        </w:rPr>
        <w:t>toàn bộ</w:t>
      </w:r>
      <w:r w:rsidRPr="002D1E8A">
        <w:rPr>
          <w:rFonts w:ascii="Times New Roman" w:hAnsi="Times New Roman" w:cs="Times New Roman"/>
          <w:spacing w:val="6"/>
          <w:sz w:val="28"/>
          <w:szCs w:val="28"/>
          <w:lang w:val="en-GB"/>
        </w:rPr>
        <w:t xml:space="preserve"> thành viên trong hệ thống. Việc đánh giá tuân thủ các quy định được thực hiệ</w:t>
      </w:r>
      <w:r w:rsidR="004A4A30" w:rsidRPr="002D1E8A">
        <w:rPr>
          <w:rFonts w:ascii="Times New Roman" w:hAnsi="Times New Roman" w:cs="Times New Roman"/>
          <w:spacing w:val="6"/>
          <w:sz w:val="28"/>
          <w:szCs w:val="28"/>
          <w:lang w:val="en-GB"/>
        </w:rPr>
        <w:t>n qua công tác kiểm tra</w:t>
      </w:r>
      <w:r w:rsidRPr="002D1E8A">
        <w:rPr>
          <w:rFonts w:ascii="Times New Roman" w:hAnsi="Times New Roman" w:cs="Times New Roman"/>
          <w:spacing w:val="6"/>
          <w:sz w:val="28"/>
          <w:szCs w:val="28"/>
          <w:lang w:val="en-GB"/>
        </w:rPr>
        <w:t xml:space="preserve"> nội bộ và trong các cuộc họp định kỳ của các bộ phận trong hệ thố</w:t>
      </w:r>
      <w:r w:rsidR="003C6C27" w:rsidRPr="002D1E8A">
        <w:rPr>
          <w:rFonts w:ascii="Times New Roman" w:hAnsi="Times New Roman" w:cs="Times New Roman"/>
          <w:spacing w:val="6"/>
          <w:sz w:val="28"/>
          <w:szCs w:val="28"/>
          <w:lang w:val="en-GB"/>
        </w:rPr>
        <w:t>ng.</w:t>
      </w:r>
    </w:p>
    <w:p w14:paraId="79682491" w14:textId="77777777" w:rsidR="00ED28EA" w:rsidRPr="002D1E8A" w:rsidRDefault="00ED28EA" w:rsidP="004A4A30">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Tập thể hoặc cá nhân của PGS có trách nhiệm tuân thủ quy định. Nếu vi phạm Quy chế này thì tuỳ theo tính chất và mức ðộ của vi phạm sẽ bị xử lý kỷ luật theo quy định của PGS. </w:t>
      </w:r>
    </w:p>
    <w:p w14:paraId="2B4FD313" w14:textId="77777777" w:rsidR="00ED28EA" w:rsidRPr="002D1E8A" w:rsidRDefault="00ED28EA" w:rsidP="004A4A30">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Ban điều phối có quyền xử lý vi phạm và đình chỉ hoạt động của Liên Nhóm nếu có những vi phạm nghiêm trọng về tính minh bạch làm ảnh hưởng đến uy tín của toàn bộ hệ thống.  </w:t>
      </w:r>
    </w:p>
    <w:p w14:paraId="3061583E" w14:textId="6C631074" w:rsidR="00ED28EA" w:rsidRPr="002D1E8A" w:rsidRDefault="003C6C27" w:rsidP="004604E5">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i/>
          <w:sz w:val="28"/>
          <w:szCs w:val="28"/>
          <w:lang w:val="en-GB"/>
        </w:rPr>
        <w:t>c.</w:t>
      </w:r>
      <w:r w:rsidR="00ED28EA" w:rsidRPr="002D1E8A">
        <w:rPr>
          <w:rFonts w:ascii="Times New Roman" w:hAnsi="Times New Roman" w:cs="Times New Roman"/>
          <w:i/>
          <w:sz w:val="28"/>
          <w:szCs w:val="28"/>
          <w:lang w:val="en-GB"/>
        </w:rPr>
        <w:t xml:space="preserve"> Sửa đổi quy định</w:t>
      </w:r>
    </w:p>
    <w:p w14:paraId="21832249" w14:textId="77777777" w:rsidR="00ED28EA" w:rsidRPr="002D1E8A" w:rsidRDefault="00ED28EA" w:rsidP="004604E5">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Trong quá trình hoạt động, có thể sửa đổi, bổ sung quy đinh/Điều lệ. Việc </w:t>
      </w:r>
      <w:r w:rsidRPr="002D1E8A">
        <w:rPr>
          <w:rFonts w:ascii="Times New Roman" w:hAnsi="Times New Roman" w:cs="Times New Roman"/>
          <w:sz w:val="28"/>
          <w:szCs w:val="28"/>
          <w:lang w:val="en-GB"/>
        </w:rPr>
        <w:lastRenderedPageBreak/>
        <w:t>sửa đổi, bổ sung do trưởng Ban điều phối đề nghị và thông qua trong Hội nghị thường niên của Hệ thống.</w:t>
      </w:r>
    </w:p>
    <w:p w14:paraId="3EC7033E" w14:textId="1B38FD29" w:rsidR="00ED28EA" w:rsidRPr="002D1E8A" w:rsidRDefault="00B64207" w:rsidP="00F25DE0">
      <w:pPr>
        <w:pStyle w:val="Heading3"/>
        <w:rPr>
          <w:rFonts w:ascii="Times New Roman" w:hAnsi="Times New Roman" w:cs="Times New Roman"/>
          <w:b/>
          <w:bCs/>
          <w:i/>
          <w:caps/>
          <w:color w:val="auto"/>
          <w:sz w:val="28"/>
          <w:szCs w:val="28"/>
          <w:lang w:val="en-GB"/>
        </w:rPr>
      </w:pPr>
      <w:bookmarkStart w:id="31" w:name="_Toc76545186"/>
      <w:r w:rsidRPr="002D1E8A">
        <w:rPr>
          <w:rFonts w:ascii="Times New Roman" w:hAnsi="Times New Roman" w:cs="Times New Roman"/>
          <w:b/>
          <w:bCs/>
          <w:i/>
          <w:caps/>
          <w:color w:val="auto"/>
          <w:sz w:val="28"/>
          <w:szCs w:val="28"/>
          <w:lang w:val="en-GB"/>
        </w:rPr>
        <w:t xml:space="preserve">2.3. </w:t>
      </w:r>
      <w:r w:rsidR="00ED28EA" w:rsidRPr="002D1E8A">
        <w:rPr>
          <w:rFonts w:ascii="Times New Roman" w:hAnsi="Times New Roman" w:cs="Times New Roman"/>
          <w:b/>
          <w:i/>
          <w:color w:val="auto"/>
          <w:sz w:val="28"/>
          <w:szCs w:val="28"/>
        </w:rPr>
        <w:t>Cơ sở vận hành PGS</w:t>
      </w:r>
      <w:bookmarkEnd w:id="31"/>
    </w:p>
    <w:p w14:paraId="3A8A57DA" w14:textId="156B6DD9" w:rsidR="00ED28EA" w:rsidRPr="002D1E8A" w:rsidRDefault="0048630A" w:rsidP="00BF3F64">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i/>
          <w:sz w:val="28"/>
          <w:szCs w:val="28"/>
          <w:lang w:val="en-GB"/>
        </w:rPr>
        <w:t>a</w:t>
      </w:r>
      <w:r w:rsidR="003C6C27" w:rsidRPr="002D1E8A">
        <w:rPr>
          <w:rFonts w:ascii="Times New Roman" w:hAnsi="Times New Roman" w:cs="Times New Roman"/>
          <w:i/>
          <w:sz w:val="28"/>
          <w:szCs w:val="28"/>
          <w:lang w:val="en-GB"/>
        </w:rPr>
        <w:t>.</w:t>
      </w:r>
      <w:r w:rsidR="00ED28EA" w:rsidRPr="002D1E8A">
        <w:rPr>
          <w:rFonts w:ascii="Times New Roman" w:hAnsi="Times New Roman" w:cs="Times New Roman"/>
          <w:i/>
          <w:sz w:val="28"/>
          <w:szCs w:val="28"/>
          <w:lang w:val="en-GB"/>
        </w:rPr>
        <w:t xml:space="preserve"> </w:t>
      </w:r>
      <w:r w:rsidR="007521CE" w:rsidRPr="002D1E8A">
        <w:rPr>
          <w:rFonts w:ascii="Times New Roman" w:hAnsi="Times New Roman" w:cs="Times New Roman"/>
          <w:i/>
          <w:sz w:val="28"/>
          <w:szCs w:val="28"/>
          <w:lang w:val="en-GB"/>
        </w:rPr>
        <w:t>Quy định về t</w:t>
      </w:r>
      <w:r w:rsidR="00ED28EA" w:rsidRPr="002D1E8A">
        <w:rPr>
          <w:rFonts w:ascii="Times New Roman" w:hAnsi="Times New Roman" w:cs="Times New Roman"/>
          <w:i/>
          <w:sz w:val="28"/>
          <w:szCs w:val="28"/>
          <w:lang w:val="en-GB"/>
        </w:rPr>
        <w:t>iêu chuẩn sản xuất</w:t>
      </w:r>
    </w:p>
    <w:p w14:paraId="68590894" w14:textId="5585EB28" w:rsidR="005F5C4E" w:rsidRPr="002D1E8A" w:rsidRDefault="001F49D3" w:rsidP="00636986">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b/>
          <w:sz w:val="28"/>
          <w:szCs w:val="28"/>
          <w:lang w:val="en-GB"/>
        </w:rPr>
        <w:tab/>
      </w:r>
      <w:r w:rsidRPr="002D1E8A">
        <w:rPr>
          <w:rFonts w:ascii="Times New Roman" w:hAnsi="Times New Roman" w:cs="Times New Roman"/>
          <w:sz w:val="28"/>
          <w:szCs w:val="28"/>
          <w:lang w:val="en-GB"/>
        </w:rPr>
        <w:t>Tùy từ</w:t>
      </w:r>
      <w:r w:rsidR="00570D48" w:rsidRPr="002D1E8A">
        <w:rPr>
          <w:rFonts w:ascii="Times New Roman" w:hAnsi="Times New Roman" w:cs="Times New Roman"/>
          <w:sz w:val="28"/>
          <w:szCs w:val="28"/>
          <w:lang w:val="en-GB"/>
        </w:rPr>
        <w:t xml:space="preserve">ng tiêu chí đề ra của mỗi hệ thống PGS là sản xuất an toàn đạt mức hữu cơ hay an toàn thì sẽ có các quy định </w:t>
      </w:r>
      <w:r w:rsidR="008F7234" w:rsidRPr="002D1E8A">
        <w:rPr>
          <w:rFonts w:ascii="Times New Roman" w:hAnsi="Times New Roman" w:cs="Times New Roman"/>
          <w:sz w:val="28"/>
          <w:szCs w:val="28"/>
          <w:lang w:val="en-GB"/>
        </w:rPr>
        <w:t xml:space="preserve">về tiêu chuẩn </w:t>
      </w:r>
      <w:r w:rsidR="00570D48" w:rsidRPr="002D1E8A">
        <w:rPr>
          <w:rFonts w:ascii="Times New Roman" w:hAnsi="Times New Roman" w:cs="Times New Roman"/>
          <w:sz w:val="28"/>
          <w:szCs w:val="28"/>
          <w:lang w:val="en-GB"/>
        </w:rPr>
        <w:t>sản xuất phù hợp.</w:t>
      </w:r>
      <w:r w:rsidR="0048630A" w:rsidRPr="002D1E8A">
        <w:rPr>
          <w:rFonts w:ascii="Times New Roman" w:hAnsi="Times New Roman" w:cs="Times New Roman"/>
          <w:sz w:val="28"/>
          <w:szCs w:val="28"/>
          <w:lang w:val="en-GB"/>
        </w:rPr>
        <w:tab/>
      </w:r>
    </w:p>
    <w:p w14:paraId="3AAB136C" w14:textId="77777777" w:rsidR="0048630A" w:rsidRPr="002D1E8A" w:rsidRDefault="0048630A" w:rsidP="005F5C4E">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Hiện nay, </w:t>
      </w:r>
      <w:r w:rsidR="00D1283A" w:rsidRPr="002D1E8A">
        <w:rPr>
          <w:rFonts w:ascii="Times New Roman" w:hAnsi="Times New Roman" w:cs="Times New Roman"/>
          <w:sz w:val="28"/>
          <w:szCs w:val="28"/>
          <w:lang w:val="en-GB"/>
        </w:rPr>
        <w:t xml:space="preserve">các tiêu chuẩn về </w:t>
      </w:r>
      <w:r w:rsidRPr="002D1E8A">
        <w:rPr>
          <w:rFonts w:ascii="Times New Roman" w:hAnsi="Times New Roman" w:cs="Times New Roman"/>
          <w:sz w:val="28"/>
          <w:szCs w:val="28"/>
          <w:lang w:val="en-GB"/>
        </w:rPr>
        <w:t>sản xuất hữ</w:t>
      </w:r>
      <w:r w:rsidR="00D1283A" w:rsidRPr="002D1E8A">
        <w:rPr>
          <w:rFonts w:ascii="Times New Roman" w:hAnsi="Times New Roman" w:cs="Times New Roman"/>
          <w:sz w:val="28"/>
          <w:szCs w:val="28"/>
          <w:lang w:val="en-GB"/>
        </w:rPr>
        <w:t xml:space="preserve">u cơ </w:t>
      </w:r>
      <w:r w:rsidR="00C141FC" w:rsidRPr="002D1E8A">
        <w:rPr>
          <w:rFonts w:ascii="Times New Roman" w:hAnsi="Times New Roman" w:cs="Times New Roman"/>
          <w:sz w:val="28"/>
          <w:szCs w:val="28"/>
          <w:lang w:val="en-GB"/>
        </w:rPr>
        <w:t xml:space="preserve">được </w:t>
      </w:r>
      <w:r w:rsidRPr="002D1E8A">
        <w:rPr>
          <w:rFonts w:ascii="Times New Roman" w:hAnsi="Times New Roman" w:cs="Times New Roman"/>
          <w:sz w:val="28"/>
          <w:szCs w:val="28"/>
          <w:lang w:val="en-GB"/>
        </w:rPr>
        <w:t xml:space="preserve">quy định tại </w:t>
      </w:r>
      <w:r w:rsidR="00C141FC" w:rsidRPr="002D1E8A">
        <w:rPr>
          <w:rFonts w:ascii="Times New Roman" w:hAnsi="Times New Roman" w:cs="Times New Roman"/>
          <w:sz w:val="28"/>
          <w:szCs w:val="28"/>
          <w:lang w:val="en-GB"/>
        </w:rPr>
        <w:t xml:space="preserve">Tiêu chuẩn quốc gia về nông nghiệp hữu cơ </w:t>
      </w:r>
      <w:r w:rsidR="0007000E" w:rsidRPr="002D1E8A">
        <w:rPr>
          <w:rFonts w:ascii="Times New Roman" w:hAnsi="Times New Roman" w:cs="Times New Roman"/>
          <w:sz w:val="28"/>
          <w:szCs w:val="28"/>
          <w:lang w:val="en-GB"/>
        </w:rPr>
        <w:t>TCVN 11041-2</w:t>
      </w:r>
      <w:r w:rsidRPr="002D1E8A">
        <w:rPr>
          <w:rFonts w:ascii="Times New Roman" w:hAnsi="Times New Roman" w:cs="Times New Roman"/>
          <w:sz w:val="28"/>
          <w:szCs w:val="28"/>
          <w:lang w:val="en-GB"/>
        </w:rPr>
        <w:t xml:space="preserve">:2017; </w:t>
      </w:r>
      <w:r w:rsidR="00C141FC" w:rsidRPr="002D1E8A">
        <w:rPr>
          <w:rFonts w:ascii="Times New Roman" w:hAnsi="Times New Roman" w:cs="Times New Roman"/>
          <w:sz w:val="28"/>
          <w:szCs w:val="28"/>
          <w:lang w:val="en-GB"/>
        </w:rPr>
        <w:t xml:space="preserve">các tiêu chuẩn </w:t>
      </w:r>
      <w:r w:rsidRPr="002D1E8A">
        <w:rPr>
          <w:rFonts w:ascii="Times New Roman" w:hAnsi="Times New Roman" w:cs="Times New Roman"/>
          <w:sz w:val="28"/>
          <w:szCs w:val="28"/>
          <w:lang w:val="en-GB"/>
        </w:rPr>
        <w:t>sản xuất an toàn</w:t>
      </w:r>
      <w:r w:rsidR="0007000E" w:rsidRPr="002D1E8A">
        <w:rPr>
          <w:rFonts w:ascii="Times New Roman" w:hAnsi="Times New Roman" w:cs="Times New Roman"/>
          <w:sz w:val="28"/>
          <w:szCs w:val="28"/>
          <w:lang w:val="en-GB"/>
        </w:rPr>
        <w:t xml:space="preserve"> được quy định tại Quy chuẩn kỹ thuật quốc gia QCVN 01-132:2013/BNNPTNT.</w:t>
      </w:r>
    </w:p>
    <w:p w14:paraId="5014E129" w14:textId="77B58E33" w:rsidR="00ED28EA" w:rsidRPr="002D1E8A" w:rsidRDefault="008F7234" w:rsidP="00983D22">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i/>
          <w:sz w:val="28"/>
          <w:szCs w:val="28"/>
          <w:lang w:val="en-GB"/>
        </w:rPr>
        <w:t xml:space="preserve"> </w:t>
      </w:r>
      <w:r w:rsidR="00693974" w:rsidRPr="002D1E8A">
        <w:rPr>
          <w:rFonts w:ascii="Times New Roman" w:hAnsi="Times New Roman" w:cs="Times New Roman"/>
          <w:i/>
          <w:sz w:val="28"/>
          <w:szCs w:val="28"/>
          <w:lang w:val="en-GB"/>
        </w:rPr>
        <w:t>b.</w:t>
      </w:r>
      <w:r w:rsidR="00983D22" w:rsidRPr="002D1E8A">
        <w:rPr>
          <w:rFonts w:ascii="Times New Roman" w:hAnsi="Times New Roman" w:cs="Times New Roman"/>
          <w:i/>
          <w:sz w:val="28"/>
          <w:szCs w:val="28"/>
          <w:lang w:val="en-GB"/>
        </w:rPr>
        <w:t xml:space="preserve"> </w:t>
      </w:r>
      <w:r w:rsidR="00C405E9" w:rsidRPr="002D1E8A">
        <w:rPr>
          <w:rFonts w:ascii="Times New Roman" w:hAnsi="Times New Roman" w:cs="Times New Roman"/>
          <w:i/>
          <w:sz w:val="28"/>
          <w:szCs w:val="28"/>
          <w:lang w:val="en-GB"/>
        </w:rPr>
        <w:t>Quy định về tiêu chuẩn các vật tư đầu vào cho sản xuất</w:t>
      </w:r>
    </w:p>
    <w:p w14:paraId="4C0ED44F" w14:textId="22BABC36" w:rsidR="00ED28EA" w:rsidRPr="002D1E8A" w:rsidRDefault="00ED28EA" w:rsidP="004E2E8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Danh mục </w:t>
      </w:r>
      <w:r w:rsidR="00C405E9" w:rsidRPr="002D1E8A">
        <w:rPr>
          <w:rFonts w:ascii="Times New Roman" w:hAnsi="Times New Roman" w:cs="Times New Roman"/>
          <w:sz w:val="28"/>
          <w:szCs w:val="28"/>
          <w:lang w:val="en-GB"/>
        </w:rPr>
        <w:t xml:space="preserve">vật tư </w:t>
      </w:r>
      <w:r w:rsidRPr="002D1E8A">
        <w:rPr>
          <w:rFonts w:ascii="Times New Roman" w:hAnsi="Times New Roman" w:cs="Times New Roman"/>
          <w:sz w:val="28"/>
          <w:szCs w:val="28"/>
          <w:lang w:val="en-GB"/>
        </w:rPr>
        <w:t xml:space="preserve">đầu vào </w:t>
      </w:r>
      <w:r w:rsidR="00C405E9" w:rsidRPr="002D1E8A">
        <w:rPr>
          <w:rFonts w:ascii="Times New Roman" w:hAnsi="Times New Roman" w:cs="Times New Roman"/>
          <w:sz w:val="28"/>
          <w:szCs w:val="28"/>
          <w:lang w:val="en-GB"/>
        </w:rPr>
        <w:t xml:space="preserve">cho sản xuất </w:t>
      </w:r>
      <w:r w:rsidRPr="002D1E8A">
        <w:rPr>
          <w:rFonts w:ascii="Times New Roman" w:hAnsi="Times New Roman" w:cs="Times New Roman"/>
          <w:sz w:val="28"/>
          <w:szCs w:val="28"/>
          <w:lang w:val="en-GB"/>
        </w:rPr>
        <w:t xml:space="preserve">phải được xây dựng trong Bước 4. phần tiến trình thành lập hệ thống PGS, với sự tham gia của toàn bộ thành phần trong PGS. Ở hoạt động này, cơ quan chuyên môn đóng vài trò quan trọng, giúp rà soát, kiểm tra đối chiếu với các quy định hiện hành của nhà nước. </w:t>
      </w:r>
    </w:p>
    <w:p w14:paraId="757B6B9E" w14:textId="4672BF32" w:rsidR="00ED28EA" w:rsidRPr="002D1E8A" w:rsidRDefault="00693974" w:rsidP="009A2873">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i/>
          <w:sz w:val="28"/>
          <w:szCs w:val="28"/>
          <w:lang w:val="en-GB"/>
        </w:rPr>
        <w:t>c.</w:t>
      </w:r>
      <w:r w:rsidR="00ED28EA" w:rsidRPr="002D1E8A">
        <w:rPr>
          <w:rFonts w:ascii="Times New Roman" w:hAnsi="Times New Roman" w:cs="Times New Roman"/>
          <w:i/>
          <w:sz w:val="28"/>
          <w:szCs w:val="28"/>
          <w:lang w:val="en-GB"/>
        </w:rPr>
        <w:t xml:space="preserve"> </w:t>
      </w:r>
      <w:r w:rsidR="000E774D" w:rsidRPr="002D1E8A">
        <w:rPr>
          <w:rFonts w:ascii="Times New Roman" w:hAnsi="Times New Roman" w:cs="Times New Roman"/>
          <w:i/>
          <w:sz w:val="28"/>
          <w:szCs w:val="28"/>
          <w:lang w:val="en-GB"/>
        </w:rPr>
        <w:t>Quy định về s</w:t>
      </w:r>
      <w:r w:rsidR="00ED28EA" w:rsidRPr="002D1E8A">
        <w:rPr>
          <w:rFonts w:ascii="Times New Roman" w:hAnsi="Times New Roman" w:cs="Times New Roman"/>
          <w:i/>
          <w:sz w:val="28"/>
          <w:szCs w:val="28"/>
          <w:lang w:val="en-GB"/>
        </w:rPr>
        <w:t>ơ chế, bao gói và truy xuất nguồn gốc sản phẩm</w:t>
      </w:r>
    </w:p>
    <w:p w14:paraId="1ADC88DB" w14:textId="77777777" w:rsidR="00ED28EA" w:rsidRPr="002D1E8A" w:rsidRDefault="001F7E5C" w:rsidP="009A2873">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Việc đưa ra quy định về sơ chế, bao gói và truy xuất nguồn gốc sản phẩm</w:t>
      </w:r>
      <w:r w:rsidR="00ED28EA" w:rsidRPr="002D1E8A">
        <w:rPr>
          <w:rFonts w:ascii="Times New Roman" w:hAnsi="Times New Roman" w:cs="Times New Roman"/>
          <w:sz w:val="28"/>
          <w:szCs w:val="28"/>
          <w:lang w:val="en-GB"/>
        </w:rPr>
        <w:t xml:space="preserve"> giúp hệ thống PGS:</w:t>
      </w:r>
    </w:p>
    <w:p w14:paraId="197B0829" w14:textId="77777777" w:rsidR="00ED28EA" w:rsidRPr="002D1E8A" w:rsidRDefault="001F7E5C" w:rsidP="009A2873">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Đảm bảo khả năng truy xuất nguồn gốc của sản phẩm đến từng hộ sản xuất, từ đó xây dựng được niềm tin cho ngườ</w:t>
      </w:r>
      <w:r w:rsidRPr="002D1E8A">
        <w:rPr>
          <w:rFonts w:ascii="Times New Roman" w:hAnsi="Times New Roman" w:cs="Times New Roman"/>
          <w:sz w:val="28"/>
          <w:szCs w:val="28"/>
          <w:lang w:val="en-GB"/>
        </w:rPr>
        <w:t>i tiêu dùng.</w:t>
      </w:r>
    </w:p>
    <w:p w14:paraId="1FF4D521" w14:textId="77777777" w:rsidR="00ED28EA" w:rsidRPr="002D1E8A" w:rsidRDefault="001F7E5C" w:rsidP="009A2873">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Duy trì chất lượng sản phẩ</w:t>
      </w:r>
      <w:r w:rsidRPr="002D1E8A">
        <w:rPr>
          <w:rFonts w:ascii="Times New Roman" w:hAnsi="Times New Roman" w:cs="Times New Roman"/>
          <w:sz w:val="28"/>
          <w:szCs w:val="28"/>
          <w:lang w:val="en-GB"/>
        </w:rPr>
        <w:t>m.</w:t>
      </w:r>
    </w:p>
    <w:p w14:paraId="0EA10A5D" w14:textId="77777777" w:rsidR="00ED28EA" w:rsidRPr="002D1E8A" w:rsidRDefault="001F7E5C" w:rsidP="009A2873">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Tăng giá trị của sản phẩm, tạo cơ hội việc làm và tăng thu nhập cho người sản xuấ</w:t>
      </w:r>
      <w:r w:rsidRPr="002D1E8A">
        <w:rPr>
          <w:rFonts w:ascii="Times New Roman" w:hAnsi="Times New Roman" w:cs="Times New Roman"/>
          <w:sz w:val="28"/>
          <w:szCs w:val="28"/>
          <w:lang w:val="en-GB"/>
        </w:rPr>
        <w:t>t.</w:t>
      </w:r>
    </w:p>
    <w:p w14:paraId="53174E2D" w14:textId="77777777" w:rsidR="00ED28EA" w:rsidRPr="002D1E8A" w:rsidRDefault="001F7E5C" w:rsidP="001F7E5C">
      <w:pPr>
        <w:pStyle w:val="ListParagraph"/>
        <w:widowControl w:val="0"/>
        <w:suppressAutoHyphens/>
        <w:autoSpaceDE w:val="0"/>
        <w:autoSpaceDN w:val="0"/>
        <w:adjustRightInd w:val="0"/>
        <w:spacing w:before="120" w:after="120" w:line="24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Quảng bá sản phẩm và chất lượng sản phẩm một cách có hiệu quả.</w:t>
      </w:r>
    </w:p>
    <w:p w14:paraId="401EFD9F" w14:textId="77777777" w:rsidR="00ED28EA" w:rsidRPr="002D1E8A" w:rsidRDefault="00B16C3D" w:rsidP="00ED28EA">
      <w:pPr>
        <w:widowControl w:val="0"/>
        <w:suppressAutoHyphens/>
        <w:autoSpaceDE w:val="0"/>
        <w:autoSpaceDN w:val="0"/>
        <w:adjustRightInd w:val="0"/>
        <w:spacing w:before="120" w:after="120" w:line="24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i/>
          <w:sz w:val="28"/>
          <w:szCs w:val="28"/>
          <w:lang w:val="en-GB"/>
        </w:rPr>
        <w:t>*</w:t>
      </w:r>
      <w:r w:rsidR="00ED28EA" w:rsidRPr="002D1E8A">
        <w:rPr>
          <w:rFonts w:ascii="Times New Roman" w:hAnsi="Times New Roman" w:cs="Times New Roman"/>
          <w:i/>
          <w:sz w:val="28"/>
          <w:szCs w:val="28"/>
          <w:lang w:val="en-GB"/>
        </w:rPr>
        <w:t>Áp dụ</w:t>
      </w:r>
      <w:r w:rsidRPr="002D1E8A">
        <w:rPr>
          <w:rFonts w:ascii="Times New Roman" w:hAnsi="Times New Roman" w:cs="Times New Roman"/>
          <w:i/>
          <w:sz w:val="28"/>
          <w:szCs w:val="28"/>
          <w:lang w:val="en-GB"/>
        </w:rPr>
        <w:t xml:space="preserve">ng quy </w:t>
      </w:r>
      <w:r w:rsidR="00ED28EA" w:rsidRPr="002D1E8A">
        <w:rPr>
          <w:rFonts w:ascii="Times New Roman" w:hAnsi="Times New Roman" w:cs="Times New Roman"/>
          <w:i/>
          <w:sz w:val="28"/>
          <w:szCs w:val="28"/>
          <w:lang w:val="en-GB"/>
        </w:rPr>
        <w:t>định về sơ chế, bao gói và truy xuất nguồn gốc</w:t>
      </w:r>
    </w:p>
    <w:p w14:paraId="7FF49E77" w14:textId="77777777" w:rsidR="00ED28EA" w:rsidRPr="002D1E8A" w:rsidRDefault="00ED28EA" w:rsidP="00B16C3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Áp dụ</w:t>
      </w:r>
      <w:r w:rsidR="00B16C3D" w:rsidRPr="002D1E8A">
        <w:rPr>
          <w:rFonts w:ascii="Times New Roman" w:hAnsi="Times New Roman" w:cs="Times New Roman"/>
          <w:sz w:val="28"/>
          <w:szCs w:val="28"/>
          <w:lang w:val="en-GB"/>
        </w:rPr>
        <w:t>ng các quy</w:t>
      </w:r>
      <w:r w:rsidRPr="002D1E8A">
        <w:rPr>
          <w:rFonts w:ascii="Times New Roman" w:hAnsi="Times New Roman" w:cs="Times New Roman"/>
          <w:sz w:val="28"/>
          <w:szCs w:val="28"/>
          <w:lang w:val="en-GB"/>
        </w:rPr>
        <w:t xml:space="preserve"> định này sẽ cụ thể hóa cho từng đối tượng như sau:</w:t>
      </w:r>
    </w:p>
    <w:p w14:paraId="66703609" w14:textId="2FA951F9" w:rsidR="00ED28EA" w:rsidRPr="002D1E8A" w:rsidRDefault="00B16C3D" w:rsidP="00B16C3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w:t>
      </w:r>
      <w:r w:rsidR="00ED28EA" w:rsidRPr="002D1E8A">
        <w:rPr>
          <w:rFonts w:ascii="Times New Roman" w:hAnsi="Times New Roman" w:cs="Times New Roman"/>
          <w:bCs/>
          <w:iCs/>
          <w:sz w:val="28"/>
          <w:szCs w:val="28"/>
          <w:lang w:val="en-GB"/>
        </w:rPr>
        <w:t xml:space="preserve"> Đối với hộ và nhóm nông dân</w:t>
      </w:r>
      <w:r w:rsidRPr="002D1E8A">
        <w:rPr>
          <w:rFonts w:ascii="Times New Roman" w:hAnsi="Times New Roman" w:cs="Times New Roman"/>
          <w:bCs/>
          <w:iCs/>
          <w:sz w:val="28"/>
          <w:szCs w:val="28"/>
          <w:lang w:val="en-GB"/>
        </w:rPr>
        <w:t>: h</w:t>
      </w:r>
      <w:r w:rsidR="00ED28EA" w:rsidRPr="002D1E8A">
        <w:rPr>
          <w:rFonts w:ascii="Times New Roman" w:hAnsi="Times New Roman" w:cs="Times New Roman"/>
          <w:sz w:val="28"/>
          <w:szCs w:val="28"/>
          <w:lang w:val="en-GB"/>
        </w:rPr>
        <w:t>ộ và nhóm hộ sản xuất cần tuân thủ các qu</w:t>
      </w:r>
      <w:r w:rsidRPr="002D1E8A">
        <w:rPr>
          <w:rFonts w:ascii="Times New Roman" w:hAnsi="Times New Roman" w:cs="Times New Roman"/>
          <w:sz w:val="28"/>
          <w:szCs w:val="28"/>
          <w:lang w:val="en-GB"/>
        </w:rPr>
        <w:t>y</w:t>
      </w:r>
      <w:r w:rsidR="00ED28EA" w:rsidRPr="002D1E8A">
        <w:rPr>
          <w:rFonts w:ascii="Times New Roman" w:hAnsi="Times New Roman" w:cs="Times New Roman"/>
          <w:sz w:val="28"/>
          <w:szCs w:val="28"/>
          <w:lang w:val="en-GB"/>
        </w:rPr>
        <w:t xml:space="preserve"> định liên quan đến hoạt động đóng gói và sử dụ</w:t>
      </w:r>
      <w:r w:rsidR="00693974" w:rsidRPr="002D1E8A">
        <w:rPr>
          <w:rFonts w:ascii="Times New Roman" w:hAnsi="Times New Roman" w:cs="Times New Roman"/>
          <w:sz w:val="28"/>
          <w:szCs w:val="28"/>
          <w:lang w:val="en-GB"/>
        </w:rPr>
        <w:t>ng nguyên liệu</w:t>
      </w:r>
      <w:r w:rsidR="00ED28EA" w:rsidRPr="002D1E8A">
        <w:rPr>
          <w:rFonts w:ascii="Times New Roman" w:hAnsi="Times New Roman" w:cs="Times New Roman"/>
          <w:sz w:val="28"/>
          <w:szCs w:val="28"/>
          <w:lang w:val="en-GB"/>
        </w:rPr>
        <w:t xml:space="preserve"> đầu vào, cơ sở sơ chế và bao bì nhãn mác đúng qu</w:t>
      </w:r>
      <w:r w:rsidRPr="002D1E8A">
        <w:rPr>
          <w:rFonts w:ascii="Times New Roman" w:hAnsi="Times New Roman" w:cs="Times New Roman"/>
          <w:sz w:val="28"/>
          <w:szCs w:val="28"/>
          <w:lang w:val="en-GB"/>
        </w:rPr>
        <w:t>y</w:t>
      </w:r>
      <w:r w:rsidR="00ED28EA" w:rsidRPr="002D1E8A">
        <w:rPr>
          <w:rFonts w:ascii="Times New Roman" w:hAnsi="Times New Roman" w:cs="Times New Roman"/>
          <w:sz w:val="28"/>
          <w:szCs w:val="28"/>
          <w:lang w:val="en-GB"/>
        </w:rPr>
        <w:t xml:space="preserve"> định và đúng mục đích. </w:t>
      </w:r>
    </w:p>
    <w:p w14:paraId="79D5EC61" w14:textId="77777777" w:rsidR="00ED28EA" w:rsidRPr="002D1E8A" w:rsidRDefault="00B16C3D" w:rsidP="00B16C3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w:t>
      </w:r>
      <w:r w:rsidR="00ED28EA" w:rsidRPr="002D1E8A">
        <w:rPr>
          <w:rFonts w:ascii="Times New Roman" w:hAnsi="Times New Roman" w:cs="Times New Roman"/>
          <w:bCs/>
          <w:iCs/>
          <w:sz w:val="28"/>
          <w:szCs w:val="28"/>
          <w:lang w:val="en-GB"/>
        </w:rPr>
        <w:t xml:space="preserve"> Đối với Liên nhóm</w:t>
      </w:r>
      <w:r w:rsidRPr="002D1E8A">
        <w:rPr>
          <w:rFonts w:ascii="Times New Roman" w:hAnsi="Times New Roman" w:cs="Times New Roman"/>
          <w:bCs/>
          <w:iCs/>
          <w:sz w:val="28"/>
          <w:szCs w:val="28"/>
          <w:lang w:val="en-GB"/>
        </w:rPr>
        <w:t>: L</w:t>
      </w:r>
      <w:r w:rsidR="00ED28EA" w:rsidRPr="002D1E8A">
        <w:rPr>
          <w:rFonts w:ascii="Times New Roman" w:hAnsi="Times New Roman" w:cs="Times New Roman"/>
          <w:sz w:val="28"/>
          <w:szCs w:val="28"/>
          <w:lang w:val="en-GB"/>
        </w:rPr>
        <w:t xml:space="preserve">iên nhóm phải chịu trách nhiệm tuân thủ các yêu </w:t>
      </w:r>
      <w:r w:rsidR="00ED28EA" w:rsidRPr="002D1E8A">
        <w:rPr>
          <w:rFonts w:ascii="Times New Roman" w:hAnsi="Times New Roman" w:cs="Times New Roman"/>
          <w:sz w:val="28"/>
          <w:szCs w:val="28"/>
          <w:lang w:val="en-GB"/>
        </w:rPr>
        <w:lastRenderedPageBreak/>
        <w:t>cầu về quản lý và vận hành nhà sơ chế, nguyên liệu đầu vào, bao bì và nhãn mác để đảm bảo dòng sản phẩm từ</w:t>
      </w:r>
      <w:r w:rsidRPr="002D1E8A">
        <w:rPr>
          <w:rFonts w:ascii="Times New Roman" w:hAnsi="Times New Roman" w:cs="Times New Roman"/>
          <w:sz w:val="28"/>
          <w:szCs w:val="28"/>
          <w:lang w:val="en-GB"/>
        </w:rPr>
        <w:t xml:space="preserve"> T</w:t>
      </w:r>
      <w:r w:rsidR="00ED28EA" w:rsidRPr="002D1E8A">
        <w:rPr>
          <w:rFonts w:ascii="Times New Roman" w:hAnsi="Times New Roman" w:cs="Times New Roman"/>
          <w:sz w:val="28"/>
          <w:szCs w:val="28"/>
          <w:lang w:val="en-GB"/>
        </w:rPr>
        <w:t>hu hoạch - Tiếp nhận sản phẩm - Phân loại - Làm sạch - Làm khô - Đóng gói - Dán nhãn - Cân thành phẩm - Vận chuyển - Giao bán hàng đượ</w:t>
      </w:r>
      <w:r w:rsidRPr="002D1E8A">
        <w:rPr>
          <w:rFonts w:ascii="Times New Roman" w:hAnsi="Times New Roman" w:cs="Times New Roman"/>
          <w:sz w:val="28"/>
          <w:szCs w:val="28"/>
          <w:lang w:val="en-GB"/>
        </w:rPr>
        <w:t>c lưu thông theo đúng quy</w:t>
      </w:r>
      <w:r w:rsidR="00ED28EA" w:rsidRPr="002D1E8A">
        <w:rPr>
          <w:rFonts w:ascii="Times New Roman" w:hAnsi="Times New Roman" w:cs="Times New Roman"/>
          <w:sz w:val="28"/>
          <w:szCs w:val="28"/>
          <w:lang w:val="en-GB"/>
        </w:rPr>
        <w:t xml:space="preserve"> định. </w:t>
      </w:r>
    </w:p>
    <w:p w14:paraId="1EDA41C5" w14:textId="77777777" w:rsidR="00ED28EA" w:rsidRPr="002D1E8A" w:rsidRDefault="00B16C3D" w:rsidP="00B16C3D">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Liên nhóm cần có sổ ghi chép tỉ mỉ số lượng sản phẩm được nhậ</w:t>
      </w:r>
      <w:r w:rsidRPr="002D1E8A">
        <w:rPr>
          <w:rFonts w:ascii="Times New Roman" w:hAnsi="Times New Roman" w:cs="Times New Roman"/>
          <w:sz w:val="28"/>
          <w:szCs w:val="28"/>
          <w:lang w:val="en-GB"/>
        </w:rPr>
        <w:t xml:space="preserve">p - </w:t>
      </w:r>
      <w:r w:rsidR="00ED28EA" w:rsidRPr="002D1E8A">
        <w:rPr>
          <w:rFonts w:ascii="Times New Roman" w:hAnsi="Times New Roman" w:cs="Times New Roman"/>
          <w:sz w:val="28"/>
          <w:szCs w:val="28"/>
          <w:lang w:val="en-GB"/>
        </w:rPr>
        <w:t>xuất bán bao gồm chủng loại rau, quy cách đóng, số</w:t>
      </w:r>
      <w:r w:rsidRPr="002D1E8A">
        <w:rPr>
          <w:rFonts w:ascii="Times New Roman" w:hAnsi="Times New Roman" w:cs="Times New Roman"/>
          <w:sz w:val="28"/>
          <w:szCs w:val="28"/>
          <w:lang w:val="en-GB"/>
        </w:rPr>
        <w:t xml:space="preserve"> túi/bó r</w:t>
      </w:r>
      <w:r w:rsidR="00ED28EA" w:rsidRPr="002D1E8A">
        <w:rPr>
          <w:rFonts w:ascii="Times New Roman" w:hAnsi="Times New Roman" w:cs="Times New Roman"/>
          <w:sz w:val="28"/>
          <w:szCs w:val="28"/>
          <w:lang w:val="en-GB"/>
        </w:rPr>
        <w:t>au và số lượng đượcc</w:t>
      </w: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 xml:space="preserve">nhập của từng thành viên cùng số tem nhãn.  </w:t>
      </w:r>
    </w:p>
    <w:p w14:paraId="3619F836" w14:textId="77777777" w:rsidR="00ED28EA" w:rsidRPr="002D1E8A" w:rsidRDefault="00B16C3D" w:rsidP="00B16C3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iCs/>
          <w:sz w:val="28"/>
          <w:szCs w:val="28"/>
          <w:lang w:val="en-GB"/>
        </w:rPr>
        <w:t>-</w:t>
      </w:r>
      <w:r w:rsidR="00ED28EA" w:rsidRPr="002D1E8A">
        <w:rPr>
          <w:rFonts w:ascii="Times New Roman" w:hAnsi="Times New Roman" w:cs="Times New Roman"/>
          <w:bCs/>
          <w:iCs/>
          <w:sz w:val="28"/>
          <w:szCs w:val="28"/>
          <w:lang w:val="en-GB"/>
        </w:rPr>
        <w:t xml:space="preserve"> Đối với Ban Điều phố</w:t>
      </w:r>
      <w:r w:rsidRPr="002D1E8A">
        <w:rPr>
          <w:rFonts w:ascii="Times New Roman" w:hAnsi="Times New Roman" w:cs="Times New Roman"/>
          <w:bCs/>
          <w:iCs/>
          <w:sz w:val="28"/>
          <w:szCs w:val="28"/>
          <w:lang w:val="en-GB"/>
        </w:rPr>
        <w:t xml:space="preserve">i: </w:t>
      </w:r>
      <w:r w:rsidR="00ED28EA" w:rsidRPr="002D1E8A">
        <w:rPr>
          <w:rFonts w:ascii="Times New Roman" w:hAnsi="Times New Roman" w:cs="Times New Roman"/>
          <w:sz w:val="28"/>
          <w:szCs w:val="28"/>
          <w:lang w:val="en-GB"/>
        </w:rPr>
        <w:t xml:space="preserve">Chịu trách nhiệm thanh tra, giám sát và đánh giá quá </w:t>
      </w:r>
      <w:r w:rsidRPr="002D1E8A">
        <w:rPr>
          <w:rFonts w:ascii="Times New Roman" w:hAnsi="Times New Roman" w:cs="Times New Roman"/>
          <w:sz w:val="28"/>
          <w:szCs w:val="28"/>
          <w:lang w:val="en-GB"/>
        </w:rPr>
        <w:t>t</w:t>
      </w:r>
      <w:r w:rsidR="00ED28EA" w:rsidRPr="002D1E8A">
        <w:rPr>
          <w:rFonts w:ascii="Times New Roman" w:hAnsi="Times New Roman" w:cs="Times New Roman"/>
          <w:sz w:val="28"/>
          <w:szCs w:val="28"/>
          <w:lang w:val="en-GB"/>
        </w:rPr>
        <w:t>rình tuân thủ quy định về sơ chế, đóng gói và truy xuất nguồn gố</w:t>
      </w:r>
      <w:r w:rsidRPr="002D1E8A">
        <w:rPr>
          <w:rFonts w:ascii="Times New Roman" w:hAnsi="Times New Roman" w:cs="Times New Roman"/>
          <w:sz w:val="28"/>
          <w:szCs w:val="28"/>
          <w:lang w:val="en-GB"/>
        </w:rPr>
        <w:t xml:space="preserve">c; </w:t>
      </w:r>
      <w:r w:rsidR="00ED28EA" w:rsidRPr="002D1E8A">
        <w:rPr>
          <w:rFonts w:ascii="Times New Roman" w:hAnsi="Times New Roman" w:cs="Times New Roman"/>
          <w:sz w:val="28"/>
          <w:szCs w:val="28"/>
          <w:lang w:val="en-GB"/>
        </w:rPr>
        <w:t>Quản lý việc sử dụ</w:t>
      </w:r>
      <w:r w:rsidRPr="002D1E8A">
        <w:rPr>
          <w:rFonts w:ascii="Times New Roman" w:hAnsi="Times New Roman" w:cs="Times New Roman"/>
          <w:sz w:val="28"/>
          <w:szCs w:val="28"/>
          <w:lang w:val="en-GB"/>
        </w:rPr>
        <w:t>ng nhãn mác và logo.</w:t>
      </w:r>
    </w:p>
    <w:p w14:paraId="39C558A7" w14:textId="40FFDB03" w:rsidR="00ED28EA" w:rsidRPr="002D1E8A" w:rsidRDefault="00ED28EA" w:rsidP="00F25DE0">
      <w:pPr>
        <w:pStyle w:val="Heading3"/>
        <w:rPr>
          <w:rFonts w:ascii="Times New Roman" w:hAnsi="Times New Roman" w:cs="Times New Roman"/>
          <w:b/>
          <w:bCs/>
          <w:i/>
          <w:iCs/>
          <w:color w:val="auto"/>
          <w:sz w:val="28"/>
          <w:szCs w:val="28"/>
          <w:lang w:val="en-GB"/>
        </w:rPr>
      </w:pPr>
      <w:bookmarkStart w:id="32" w:name="_Toc76545187"/>
      <w:r w:rsidRPr="002D1E8A">
        <w:rPr>
          <w:rFonts w:ascii="Times New Roman" w:hAnsi="Times New Roman" w:cs="Times New Roman"/>
          <w:b/>
          <w:bCs/>
          <w:i/>
          <w:iCs/>
          <w:color w:val="auto"/>
          <w:sz w:val="28"/>
          <w:szCs w:val="28"/>
          <w:lang w:val="en-GB"/>
        </w:rPr>
        <w:t>2.4</w:t>
      </w:r>
      <w:r w:rsidR="00724F73" w:rsidRPr="002D1E8A">
        <w:rPr>
          <w:rFonts w:ascii="Times New Roman" w:hAnsi="Times New Roman" w:cs="Times New Roman"/>
          <w:b/>
          <w:bCs/>
          <w:i/>
          <w:iCs/>
          <w:color w:val="auto"/>
          <w:sz w:val="28"/>
          <w:szCs w:val="28"/>
          <w:lang w:val="en-GB"/>
        </w:rPr>
        <w:t>.</w:t>
      </w:r>
      <w:r w:rsidRPr="002D1E8A">
        <w:rPr>
          <w:rFonts w:ascii="Times New Roman" w:hAnsi="Times New Roman" w:cs="Times New Roman"/>
          <w:b/>
          <w:bCs/>
          <w:i/>
          <w:iCs/>
          <w:color w:val="auto"/>
          <w:sz w:val="28"/>
          <w:szCs w:val="28"/>
          <w:lang w:val="en-GB"/>
        </w:rPr>
        <w:t xml:space="preserve"> Hoạt động kiểm tra, giám sát và thanh tra của PGS</w:t>
      </w:r>
      <w:bookmarkEnd w:id="32"/>
    </w:p>
    <w:p w14:paraId="62E6DE46" w14:textId="359D57B8" w:rsidR="00ED28EA" w:rsidRPr="002D1E8A" w:rsidRDefault="00ED28EA" w:rsidP="00724F73">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a</w:t>
      </w:r>
      <w:r w:rsidR="00693974" w:rsidRPr="002D1E8A">
        <w:rPr>
          <w:rFonts w:ascii="Times New Roman" w:hAnsi="Times New Roman" w:cs="Times New Roman"/>
          <w:bCs/>
          <w:i/>
          <w:iCs/>
          <w:sz w:val="28"/>
          <w:szCs w:val="28"/>
          <w:lang w:val="en-GB"/>
        </w:rPr>
        <w:t>.</w:t>
      </w:r>
      <w:r w:rsidRPr="002D1E8A">
        <w:rPr>
          <w:rFonts w:ascii="Times New Roman" w:hAnsi="Times New Roman" w:cs="Times New Roman"/>
          <w:bCs/>
          <w:i/>
          <w:iCs/>
          <w:sz w:val="28"/>
          <w:szCs w:val="28"/>
          <w:lang w:val="en-GB"/>
        </w:rPr>
        <w:t xml:space="preserve"> Hoạt động kiểm tra</w:t>
      </w:r>
    </w:p>
    <w:p w14:paraId="4DEA1AF1" w14:textId="77777777" w:rsidR="00177BCA" w:rsidRPr="002D1E8A" w:rsidRDefault="00177BCA" w:rsidP="00724F73">
      <w:pPr>
        <w:widowControl w:val="0"/>
        <w:suppressAutoHyphens/>
        <w:autoSpaceDE w:val="0"/>
        <w:autoSpaceDN w:val="0"/>
        <w:adjustRightInd w:val="0"/>
        <w:spacing w:after="0" w:line="360" w:lineRule="auto"/>
        <w:jc w:val="both"/>
        <w:textAlignment w:val="center"/>
        <w:rPr>
          <w:rFonts w:ascii="Times New Roman" w:hAnsi="Times New Roman" w:cs="Times New Roman"/>
          <w:bCs/>
          <w:iCs/>
          <w:sz w:val="28"/>
          <w:szCs w:val="28"/>
          <w:lang w:val="en-GB"/>
        </w:rPr>
      </w:pPr>
      <w:r w:rsidRPr="002D1E8A">
        <w:rPr>
          <w:rFonts w:ascii="Times New Roman" w:hAnsi="Times New Roman" w:cs="Times New Roman"/>
          <w:bCs/>
          <w:iCs/>
          <w:sz w:val="28"/>
          <w:szCs w:val="28"/>
          <w:lang w:val="en-GB"/>
        </w:rPr>
        <w:t xml:space="preserve">* </w:t>
      </w:r>
      <w:r w:rsidRPr="002D1E8A">
        <w:rPr>
          <w:rFonts w:ascii="Times New Roman" w:hAnsi="Times New Roman" w:cs="Times New Roman"/>
          <w:bCs/>
          <w:i/>
          <w:iCs/>
          <w:sz w:val="28"/>
          <w:szCs w:val="28"/>
          <w:lang w:val="en-GB"/>
        </w:rPr>
        <w:t>Khái niệm</w:t>
      </w:r>
      <w:r w:rsidRPr="002D1E8A">
        <w:rPr>
          <w:rFonts w:ascii="Times New Roman" w:hAnsi="Times New Roman" w:cs="Times New Roman"/>
          <w:bCs/>
          <w:iCs/>
          <w:sz w:val="28"/>
          <w:szCs w:val="28"/>
          <w:lang w:val="en-GB"/>
        </w:rPr>
        <w:t>:</w:t>
      </w:r>
    </w:p>
    <w:p w14:paraId="29185E87" w14:textId="77777777" w:rsidR="00ED28EA" w:rsidRPr="002D1E8A" w:rsidRDefault="00ED28EA" w:rsidP="00724F73">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ab/>
        <w:t xml:space="preserve">Kiểm tra là hoạt động quan sát và đánh giá đồng ruộng của hộ nông dân một cách thường xuyên để nhắc nhở họ thực hành đúng như yêu cầu về tiêu chuẩn sản xuất và yêu cầu đầu vào, từ đó đảm bảo những sai phạm trong quá trình sản xuất được khắc phục kịp thời. </w:t>
      </w:r>
    </w:p>
    <w:p w14:paraId="26EF25C1" w14:textId="77777777" w:rsidR="00ED28EA" w:rsidRPr="002D1E8A" w:rsidRDefault="00ED28EA" w:rsidP="00724F73">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ab/>
        <w:t>Kiểm tra là hoạt động nội bộ do chính các thành viên, các bên liên quan hệ thống PGS thực hiện. Kiểm tra được tiến hành với những việc làm hiện tại và những việc đã triển khai và kết thúc. Kiể</w:t>
      </w:r>
      <w:r w:rsidR="00724F73" w:rsidRPr="002D1E8A">
        <w:rPr>
          <w:rFonts w:ascii="Times New Roman" w:hAnsi="Times New Roman" w:cs="Times New Roman"/>
          <w:sz w:val="28"/>
          <w:szCs w:val="28"/>
          <w:lang w:val="en-GB"/>
        </w:rPr>
        <w:t xml:space="preserve">m tra có tính quá trình và liên tục </w:t>
      </w:r>
      <w:r w:rsidRPr="002D1E8A">
        <w:rPr>
          <w:rFonts w:ascii="Times New Roman" w:hAnsi="Times New Roman" w:cs="Times New Roman"/>
          <w:sz w:val="28"/>
          <w:szCs w:val="28"/>
          <w:lang w:val="en-GB"/>
        </w:rPr>
        <w:t>nhằm phục vụ cho mục đích học hỏi và đảm bảo sự tuân thủ của thành viên, từ đó nâng cao chất lượng và tính hiệu quả của hệ thống PGS.</w:t>
      </w:r>
    </w:p>
    <w:p w14:paraId="3F88263E" w14:textId="77777777" w:rsidR="00ED28EA" w:rsidRPr="002D1E8A" w:rsidRDefault="00177BCA" w:rsidP="00177BCA">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731236" w:rsidRPr="002D1E8A">
        <w:rPr>
          <w:rFonts w:ascii="Times New Roman" w:hAnsi="Times New Roman" w:cs="Times New Roman"/>
          <w:i/>
          <w:sz w:val="28"/>
          <w:szCs w:val="28"/>
          <w:lang w:val="en-GB"/>
        </w:rPr>
        <w:t>Mục đích của kiểm tra</w:t>
      </w:r>
      <w:r w:rsidR="00ED28EA" w:rsidRPr="002D1E8A">
        <w:rPr>
          <w:rFonts w:ascii="Times New Roman" w:hAnsi="Times New Roman" w:cs="Times New Roman"/>
          <w:sz w:val="28"/>
          <w:szCs w:val="28"/>
          <w:lang w:val="en-GB"/>
        </w:rPr>
        <w:t>:</w:t>
      </w:r>
    </w:p>
    <w:p w14:paraId="652FFD26" w14:textId="77777777" w:rsidR="00ED28EA" w:rsidRPr="002D1E8A" w:rsidRDefault="00731236" w:rsidP="00177BCA">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Để xem xét và làm rõ việc áp dụng các yêu cầu về tiêu chuẩn sản xuất là đúng hay sai để đưa ra giải pháp hỗ trợ, chia sẻ thông tin với hộ sản xuất cải thiện sự tuân thủ củ</w:t>
      </w:r>
      <w:r w:rsidR="00177BCA" w:rsidRPr="002D1E8A">
        <w:rPr>
          <w:rFonts w:ascii="Times New Roman" w:hAnsi="Times New Roman" w:cs="Times New Roman"/>
          <w:sz w:val="28"/>
          <w:szCs w:val="28"/>
          <w:lang w:val="en-GB"/>
        </w:rPr>
        <w:t>a nông dân.</w:t>
      </w:r>
    </w:p>
    <w:p w14:paraId="7D0F98D5" w14:textId="77777777" w:rsidR="00ED28EA" w:rsidRPr="002D1E8A" w:rsidRDefault="00177BCA" w:rsidP="00177BCA">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Tăng tính kiểm soát lẫn nhau trong Nhóm sản xuất để đảm bảo cả nhóm được cấp xác nhậ</w:t>
      </w:r>
      <w:r w:rsidRPr="002D1E8A">
        <w:rPr>
          <w:rFonts w:ascii="Times New Roman" w:hAnsi="Times New Roman" w:cs="Times New Roman"/>
          <w:sz w:val="28"/>
          <w:szCs w:val="28"/>
          <w:lang w:val="en-GB"/>
        </w:rPr>
        <w:t>n PGS.</w:t>
      </w:r>
    </w:p>
    <w:p w14:paraId="5A671126" w14:textId="77777777" w:rsidR="00ED28EA" w:rsidRPr="002D1E8A" w:rsidRDefault="00177BCA" w:rsidP="00177BCA">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pacing w:val="-7"/>
          <w:sz w:val="28"/>
          <w:szCs w:val="28"/>
          <w:lang w:val="en-GB"/>
        </w:rPr>
      </w:pPr>
      <w:r w:rsidRPr="002D1E8A">
        <w:rPr>
          <w:rFonts w:ascii="Times New Roman" w:hAnsi="Times New Roman" w:cs="Times New Roman"/>
          <w:spacing w:val="-7"/>
          <w:sz w:val="28"/>
          <w:szCs w:val="28"/>
          <w:lang w:val="en-GB"/>
        </w:rPr>
        <w:t xml:space="preserve">- </w:t>
      </w:r>
      <w:r w:rsidR="00ED28EA" w:rsidRPr="002D1E8A">
        <w:rPr>
          <w:rFonts w:ascii="Times New Roman" w:hAnsi="Times New Roman" w:cs="Times New Roman"/>
          <w:spacing w:val="-7"/>
          <w:sz w:val="28"/>
          <w:szCs w:val="28"/>
          <w:lang w:val="en-GB"/>
        </w:rPr>
        <w:t xml:space="preserve">Thu thập thông tin làm cơ sở dữ liệu cho </w:t>
      </w:r>
      <w:r w:rsidRPr="002D1E8A">
        <w:rPr>
          <w:rFonts w:ascii="Times New Roman" w:hAnsi="Times New Roman" w:cs="Times New Roman"/>
          <w:spacing w:val="-7"/>
          <w:sz w:val="28"/>
          <w:szCs w:val="28"/>
          <w:lang w:val="en-GB"/>
        </w:rPr>
        <w:t>quá</w:t>
      </w:r>
      <w:r w:rsidR="00ED28EA" w:rsidRPr="002D1E8A">
        <w:rPr>
          <w:rFonts w:ascii="Times New Roman" w:hAnsi="Times New Roman" w:cs="Times New Roman"/>
          <w:spacing w:val="-7"/>
          <w:sz w:val="28"/>
          <w:szCs w:val="28"/>
          <w:lang w:val="en-GB"/>
        </w:rPr>
        <w:t xml:space="preserve"> trình thanh tra </w:t>
      </w:r>
      <w:r w:rsidRPr="002D1E8A">
        <w:rPr>
          <w:rFonts w:ascii="Times New Roman" w:hAnsi="Times New Roman" w:cs="Times New Roman"/>
          <w:spacing w:val="-7"/>
          <w:sz w:val="28"/>
          <w:szCs w:val="28"/>
          <w:lang w:val="en-GB"/>
        </w:rPr>
        <w:t xml:space="preserve">phục vụ công các cấp </w:t>
      </w:r>
      <w:r w:rsidR="00ED28EA" w:rsidRPr="002D1E8A">
        <w:rPr>
          <w:rFonts w:ascii="Times New Roman" w:hAnsi="Times New Roman" w:cs="Times New Roman"/>
          <w:spacing w:val="-7"/>
          <w:sz w:val="28"/>
          <w:szCs w:val="28"/>
          <w:lang w:val="en-GB"/>
        </w:rPr>
        <w:t xml:space="preserve">xác nhận </w:t>
      </w:r>
      <w:r w:rsidRPr="002D1E8A">
        <w:rPr>
          <w:rFonts w:ascii="Times New Roman" w:hAnsi="Times New Roman" w:cs="Times New Roman"/>
          <w:spacing w:val="-7"/>
          <w:sz w:val="28"/>
          <w:szCs w:val="28"/>
          <w:lang w:val="en-GB"/>
        </w:rPr>
        <w:t xml:space="preserve">PGS </w:t>
      </w:r>
      <w:r w:rsidR="00ED28EA" w:rsidRPr="002D1E8A">
        <w:rPr>
          <w:rFonts w:ascii="Times New Roman" w:hAnsi="Times New Roman" w:cs="Times New Roman"/>
          <w:spacing w:val="-7"/>
          <w:sz w:val="28"/>
          <w:szCs w:val="28"/>
          <w:lang w:val="en-GB"/>
        </w:rPr>
        <w:t>và kiểm chứng thông tin từ các nguồn khác khi cần.</w:t>
      </w:r>
    </w:p>
    <w:p w14:paraId="3F09BCB1" w14:textId="77777777" w:rsidR="00ED28EA" w:rsidRPr="002D1E8A" w:rsidRDefault="00177BCA" w:rsidP="00221D33">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Cs/>
          <w:sz w:val="28"/>
          <w:szCs w:val="28"/>
          <w:lang w:val="en-GB"/>
        </w:rPr>
        <w:lastRenderedPageBreak/>
        <w:t xml:space="preserve">* </w:t>
      </w:r>
      <w:r w:rsidR="00ED28EA" w:rsidRPr="002D1E8A">
        <w:rPr>
          <w:rFonts w:ascii="Times New Roman" w:hAnsi="Times New Roman" w:cs="Times New Roman"/>
          <w:bCs/>
          <w:i/>
          <w:iCs/>
          <w:sz w:val="28"/>
          <w:szCs w:val="28"/>
          <w:lang w:val="en-GB"/>
        </w:rPr>
        <w:t>Địa điểm, thời gian và nội dung kiểm tra:</w:t>
      </w:r>
    </w:p>
    <w:p w14:paraId="73989CA0" w14:textId="77777777" w:rsidR="00ED28EA" w:rsidRPr="002D1E8A" w:rsidRDefault="00ED28EA" w:rsidP="00221D33">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Hoạt động kiểm tra thường được tiến hành tại 3 địa điểm:</w:t>
      </w:r>
    </w:p>
    <w:p w14:paraId="40BDAD85" w14:textId="496F7B0B" w:rsidR="004116B0" w:rsidRPr="002D1E8A" w:rsidRDefault="00177BCA" w:rsidP="00221D33">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Ruộng sản xuất: kiểm tra đồng ruộng về sự tuân thủ</w:t>
      </w:r>
      <w:r w:rsidRPr="002D1E8A">
        <w:rPr>
          <w:rFonts w:ascii="Times New Roman" w:hAnsi="Times New Roman" w:cs="Times New Roman"/>
          <w:sz w:val="28"/>
          <w:szCs w:val="28"/>
          <w:lang w:val="en-GB"/>
        </w:rPr>
        <w:t xml:space="preserve"> các quy</w:t>
      </w:r>
      <w:r w:rsidR="00ED28EA" w:rsidRPr="002D1E8A">
        <w:rPr>
          <w:rFonts w:ascii="Times New Roman" w:hAnsi="Times New Roman" w:cs="Times New Roman"/>
          <w:sz w:val="28"/>
          <w:szCs w:val="28"/>
          <w:lang w:val="en-GB"/>
        </w:rPr>
        <w:t xml:space="preserve"> định sản xuất liên quan đến rác thải, biện pháp canh tác, </w:t>
      </w:r>
      <w:r w:rsidRPr="002D1E8A">
        <w:rPr>
          <w:rFonts w:ascii="Times New Roman" w:hAnsi="Times New Roman" w:cs="Times New Roman"/>
          <w:sz w:val="28"/>
          <w:szCs w:val="28"/>
          <w:lang w:val="en-GB"/>
        </w:rPr>
        <w:t>sử dụng thuố</w:t>
      </w:r>
      <w:r w:rsidR="003209C1" w:rsidRPr="002D1E8A">
        <w:rPr>
          <w:rFonts w:ascii="Times New Roman" w:hAnsi="Times New Roman" w:cs="Times New Roman"/>
          <w:sz w:val="28"/>
          <w:szCs w:val="28"/>
          <w:lang w:val="en-GB"/>
        </w:rPr>
        <w:t xml:space="preserve">c BVTV, phân bón, </w:t>
      </w:r>
      <w:r w:rsidRPr="002D1E8A">
        <w:rPr>
          <w:rFonts w:ascii="Times New Roman" w:hAnsi="Times New Roman" w:cs="Times New Roman"/>
          <w:sz w:val="28"/>
          <w:szCs w:val="28"/>
          <w:lang w:val="en-GB"/>
        </w:rPr>
        <w:t>nước tưới</w:t>
      </w:r>
      <w:r w:rsidR="004116B0" w:rsidRPr="002D1E8A">
        <w:rPr>
          <w:rFonts w:ascii="Times New Roman" w:hAnsi="Times New Roman" w:cs="Times New Roman"/>
          <w:sz w:val="28"/>
          <w:szCs w:val="28"/>
          <w:lang w:val="en-GB"/>
        </w:rPr>
        <w:t>, thu hoạch</w:t>
      </w:r>
    </w:p>
    <w:p w14:paraId="47B6A9D9" w14:textId="77777777" w:rsidR="00ED28EA" w:rsidRPr="002D1E8A" w:rsidRDefault="004116B0" w:rsidP="00221D33">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Hộ gia đình: Kiểm tra tại hộ về ghi chép nhật ký đồng ruộng, bao bì phân bón, dụng cụ sử dụng, nước thả</w:t>
      </w:r>
      <w:r w:rsidRPr="002D1E8A">
        <w:rPr>
          <w:rFonts w:ascii="Times New Roman" w:hAnsi="Times New Roman" w:cs="Times New Roman"/>
          <w:sz w:val="28"/>
          <w:szCs w:val="28"/>
          <w:lang w:val="en-GB"/>
        </w:rPr>
        <w:t>i</w:t>
      </w:r>
      <w:r w:rsidR="00ED28EA" w:rsidRPr="002D1E8A">
        <w:rPr>
          <w:rFonts w:ascii="Times New Roman" w:hAnsi="Times New Roman" w:cs="Times New Roman"/>
          <w:sz w:val="28"/>
          <w:szCs w:val="28"/>
          <w:lang w:val="en-GB"/>
        </w:rPr>
        <w:t xml:space="preserve"> và khu sơ chế tại hộ</w:t>
      </w:r>
      <w:r w:rsidRPr="002D1E8A">
        <w:rPr>
          <w:rFonts w:ascii="Times New Roman" w:hAnsi="Times New Roman" w:cs="Times New Roman"/>
          <w:sz w:val="28"/>
          <w:szCs w:val="28"/>
          <w:lang w:val="en-GB"/>
        </w:rPr>
        <w:t xml:space="preserve"> (nếu có).</w:t>
      </w:r>
    </w:p>
    <w:p w14:paraId="459EBE34" w14:textId="77777777" w:rsidR="00ED28EA" w:rsidRPr="002D1E8A" w:rsidRDefault="004116B0" w:rsidP="00221D33">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Địa điểm sơ chế: Kiểm tra các yêu cầu liên quan đến địa điểm sơ chế như ở phần Qu</w:t>
      </w:r>
      <w:r w:rsidRPr="002D1E8A">
        <w:rPr>
          <w:rFonts w:ascii="Times New Roman" w:hAnsi="Times New Roman" w:cs="Times New Roman"/>
          <w:sz w:val="28"/>
          <w:szCs w:val="28"/>
          <w:lang w:val="en-GB"/>
        </w:rPr>
        <w:t>y</w:t>
      </w:r>
      <w:r w:rsidR="00ED28EA" w:rsidRPr="002D1E8A">
        <w:rPr>
          <w:rFonts w:ascii="Times New Roman" w:hAnsi="Times New Roman" w:cs="Times New Roman"/>
          <w:sz w:val="28"/>
          <w:szCs w:val="28"/>
          <w:lang w:val="en-GB"/>
        </w:rPr>
        <w:t xml:space="preserve"> định về sơ chế, bao gói và truy xuất nguồn gốc. </w:t>
      </w:r>
    </w:p>
    <w:p w14:paraId="75F39898" w14:textId="77777777" w:rsidR="00ED28EA" w:rsidRPr="002D1E8A" w:rsidRDefault="004116B0" w:rsidP="00221D33">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w:t>
      </w:r>
      <w:r w:rsidR="00ED28EA" w:rsidRPr="002D1E8A">
        <w:rPr>
          <w:rFonts w:ascii="Times New Roman" w:hAnsi="Times New Roman" w:cs="Times New Roman"/>
          <w:bCs/>
          <w:i/>
          <w:iCs/>
          <w:sz w:val="28"/>
          <w:szCs w:val="28"/>
          <w:lang w:val="en-GB"/>
        </w:rPr>
        <w:t xml:space="preserve"> Người tiến hành và yêu cầu kết quả:</w:t>
      </w:r>
    </w:p>
    <w:p w14:paraId="1D31F8E8" w14:textId="77777777" w:rsidR="00ED28EA" w:rsidRPr="002D1E8A" w:rsidRDefault="00ED28EA" w:rsidP="00221D33">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Kiểm tra thường được tiến hành bởi các thành viên trong nhóm để giám sát lẫn nhau, bởi trưởng nhóm sản xuất, Ban chất lượng của Liên nhóm, kiểm tra viên của liên nhóm, hoặc của những người được phân công như kiểm tra đồng ruộng, kiểm tra sâu bệnh. Đối với kiểm tra, thành viên vừa là chủ thể kiểm tra, vừa là đối tượng kiểm tra. Kiểm tra là coi trọng thẩm tra, xác minh.  </w:t>
      </w:r>
    </w:p>
    <w:p w14:paraId="21268F29" w14:textId="77777777" w:rsidR="00ED28EA" w:rsidRPr="002D1E8A" w:rsidRDefault="00ED28EA" w:rsidP="00221D33">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Ở phần kiể</w:t>
      </w:r>
      <w:r w:rsidR="006C752E" w:rsidRPr="002D1E8A">
        <w:rPr>
          <w:rFonts w:ascii="Times New Roman" w:hAnsi="Times New Roman" w:cs="Times New Roman"/>
          <w:sz w:val="28"/>
          <w:szCs w:val="28"/>
          <w:lang w:val="en-GB"/>
        </w:rPr>
        <w:t>m tra nên có</w:t>
      </w:r>
      <w:r w:rsidRPr="002D1E8A">
        <w:rPr>
          <w:rFonts w:ascii="Times New Roman" w:hAnsi="Times New Roman" w:cs="Times New Roman"/>
          <w:sz w:val="28"/>
          <w:szCs w:val="28"/>
          <w:lang w:val="en-GB"/>
        </w:rPr>
        <w:t xml:space="preserve"> biểu mẫu cụ thể về ghi chép thông tin</w:t>
      </w:r>
      <w:r w:rsidR="006C752E" w:rsidRPr="002D1E8A">
        <w:rPr>
          <w:rFonts w:ascii="Times New Roman" w:hAnsi="Times New Roman" w:cs="Times New Roman"/>
          <w:sz w:val="28"/>
          <w:szCs w:val="28"/>
          <w:lang w:val="en-GB"/>
        </w:rPr>
        <w:t xml:space="preserve"> khi kiểm tra: </w:t>
      </w:r>
      <w:r w:rsidRPr="002D1E8A">
        <w:rPr>
          <w:rFonts w:ascii="Times New Roman" w:hAnsi="Times New Roman" w:cs="Times New Roman"/>
          <w:sz w:val="28"/>
          <w:szCs w:val="28"/>
          <w:lang w:val="en-GB"/>
        </w:rPr>
        <w:t>thời gian, địa điể</w:t>
      </w:r>
      <w:r w:rsidR="004116B0" w:rsidRPr="002D1E8A">
        <w:rPr>
          <w:rFonts w:ascii="Times New Roman" w:hAnsi="Times New Roman" w:cs="Times New Roman"/>
          <w:sz w:val="28"/>
          <w:szCs w:val="28"/>
          <w:lang w:val="en-GB"/>
        </w:rPr>
        <w:t>m</w:t>
      </w:r>
      <w:r w:rsidR="006C752E" w:rsidRPr="002D1E8A">
        <w:rPr>
          <w:rFonts w:ascii="Times New Roman" w:hAnsi="Times New Roman" w:cs="Times New Roman"/>
          <w:sz w:val="28"/>
          <w:szCs w:val="28"/>
          <w:lang w:val="en-GB"/>
        </w:rPr>
        <w:t>,</w:t>
      </w:r>
      <w:r w:rsidRPr="002D1E8A">
        <w:rPr>
          <w:rFonts w:ascii="Times New Roman" w:hAnsi="Times New Roman" w:cs="Times New Roman"/>
          <w:sz w:val="28"/>
          <w:szCs w:val="28"/>
          <w:lang w:val="en-GB"/>
        </w:rPr>
        <w:t xml:space="preserve"> tên </w:t>
      </w:r>
      <w:r w:rsidR="006C752E" w:rsidRPr="002D1E8A">
        <w:rPr>
          <w:rFonts w:ascii="Times New Roman" w:hAnsi="Times New Roman" w:cs="Times New Roman"/>
          <w:sz w:val="28"/>
          <w:szCs w:val="28"/>
          <w:lang w:val="en-GB"/>
        </w:rPr>
        <w:t>người kiểm tra, tên người được kiểm tra, nội dung kiểm tra, ... s</w:t>
      </w:r>
      <w:r w:rsidRPr="002D1E8A">
        <w:rPr>
          <w:rFonts w:ascii="Times New Roman" w:hAnsi="Times New Roman" w:cs="Times New Roman"/>
          <w:sz w:val="28"/>
          <w:szCs w:val="28"/>
          <w:lang w:val="en-GB"/>
        </w:rPr>
        <w:t xml:space="preserve">au kiểm tra có kết luận cuộc kiểm tra, có đánh giá, nhận xét ưu điểm, khuyết điểm, vi phạm (nếu có) và xử lý. Các thông tin này cần được lưu giữ để sử dụng sau này. </w:t>
      </w:r>
    </w:p>
    <w:p w14:paraId="5F4ED82E" w14:textId="4B466A91" w:rsidR="00ED28EA" w:rsidRPr="002D1E8A" w:rsidRDefault="0073317A" w:rsidP="001637E1">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b.</w:t>
      </w:r>
      <w:r w:rsidR="00ED28EA" w:rsidRPr="002D1E8A">
        <w:rPr>
          <w:rFonts w:ascii="Times New Roman" w:hAnsi="Times New Roman" w:cs="Times New Roman"/>
          <w:bCs/>
          <w:i/>
          <w:iCs/>
          <w:sz w:val="28"/>
          <w:szCs w:val="28"/>
          <w:lang w:val="en-GB"/>
        </w:rPr>
        <w:t xml:space="preserve"> Hoạt động giám sát</w:t>
      </w:r>
    </w:p>
    <w:p w14:paraId="6EC85711" w14:textId="77777777" w:rsidR="00ED28EA" w:rsidRPr="002D1E8A" w:rsidRDefault="006C752E" w:rsidP="001637E1">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bCs/>
          <w:i/>
          <w:iCs/>
          <w:sz w:val="28"/>
          <w:szCs w:val="28"/>
          <w:lang w:val="en-GB"/>
        </w:rPr>
        <w:t>*</w:t>
      </w:r>
      <w:r w:rsidR="00ED28EA" w:rsidRPr="002D1E8A">
        <w:rPr>
          <w:rFonts w:ascii="Times New Roman" w:hAnsi="Times New Roman" w:cs="Times New Roman"/>
          <w:bCs/>
          <w:i/>
          <w:iCs/>
          <w:sz w:val="28"/>
          <w:szCs w:val="28"/>
          <w:lang w:val="en-GB"/>
        </w:rPr>
        <w:t xml:space="preserve"> Định nghĩa: </w:t>
      </w:r>
    </w:p>
    <w:p w14:paraId="16C118C5" w14:textId="77777777" w:rsidR="00ED28EA" w:rsidRPr="002D1E8A" w:rsidRDefault="00ED28EA" w:rsidP="0021371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Giám sát (hay là giám sát nội bộ) là hoạt động theo dõi và kiểm tra sử dụng ngay chính người trong nội bộ để xác định xem thành viên có thực hiện đúng những điều đã quy định không trong suốt quá trình thực hiện để có thể nhắc nhở</w:t>
      </w:r>
      <w:r w:rsidR="006C752E" w:rsidRPr="002D1E8A">
        <w:rPr>
          <w:rFonts w:ascii="Times New Roman" w:hAnsi="Times New Roman" w:cs="Times New Roman"/>
          <w:sz w:val="28"/>
          <w:szCs w:val="28"/>
          <w:lang w:val="en-GB"/>
        </w:rPr>
        <w:t xml:space="preserve"> </w:t>
      </w:r>
      <w:r w:rsidRPr="002D1E8A">
        <w:rPr>
          <w:rFonts w:ascii="Times New Roman" w:hAnsi="Times New Roman" w:cs="Times New Roman"/>
          <w:sz w:val="28"/>
          <w:szCs w:val="28"/>
          <w:lang w:val="en-GB"/>
        </w:rPr>
        <w:t xml:space="preserve">và chủ động phòng ngừa vi phạm.  </w:t>
      </w:r>
    </w:p>
    <w:p w14:paraId="08DFFF22" w14:textId="77777777" w:rsidR="00ED28EA" w:rsidRPr="002D1E8A" w:rsidRDefault="00ED28EA" w:rsidP="0021371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Do vậy, giám sát chỉ thực hiện đối với những việc đang diễn ra. Giám sát không xem xét đề nghị xử lý mà thông qua quan sát, theo dõi để phát hiện vấn đề, trao đổi với các thành viên nhằm kịp thời cảnh báo, ngăn ngừa, tránh để xảy ra vi phạm. Giám sát nội bộ thường dễ thực hiện, ít tốn kém nhưng mang lại </w:t>
      </w:r>
      <w:r w:rsidRPr="002D1E8A">
        <w:rPr>
          <w:rFonts w:ascii="Times New Roman" w:hAnsi="Times New Roman" w:cs="Times New Roman"/>
          <w:sz w:val="28"/>
          <w:szCs w:val="28"/>
          <w:lang w:val="en-GB"/>
        </w:rPr>
        <w:lastRenderedPageBreak/>
        <w:t xml:space="preserve">hiệu quả và tính bền vững cao vì tính sở hữu, làm chủ và tinh thần trách nhiệm. </w:t>
      </w:r>
    </w:p>
    <w:p w14:paraId="144B6C5C" w14:textId="54D03102" w:rsidR="00ED28EA" w:rsidRPr="002D1E8A" w:rsidRDefault="00ED28EA" w:rsidP="0021371D">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12"/>
          <w:sz w:val="28"/>
          <w:szCs w:val="28"/>
          <w:lang w:val="en-GB"/>
        </w:rPr>
      </w:pPr>
      <w:r w:rsidRPr="002D1E8A">
        <w:rPr>
          <w:rFonts w:ascii="Times New Roman" w:hAnsi="Times New Roman" w:cs="Times New Roman"/>
          <w:spacing w:val="6"/>
          <w:sz w:val="28"/>
          <w:szCs w:val="28"/>
          <w:lang w:val="en-GB"/>
        </w:rPr>
        <w:t>Giữa kiểm tra và giám sát có mối quan hệ tác động lẫn nhau. Muốn thực hiện tốt việc kiểm tra thì phải thường xuyên thực hiện việc giám sát. Càng làm tốt việc giám sát thì sẽ giúp cho việc kiểm tra càng trúng, càng đúng, chất lượng của kiểm tra càng có hiệu quả.</w:t>
      </w:r>
    </w:p>
    <w:p w14:paraId="2C88B0F5" w14:textId="77777777" w:rsidR="00ED28EA" w:rsidRPr="002D1E8A" w:rsidRDefault="0021371D" w:rsidP="007A465D">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bCs/>
          <w:i/>
          <w:iCs/>
          <w:sz w:val="28"/>
          <w:szCs w:val="28"/>
          <w:lang w:val="en-GB"/>
        </w:rPr>
        <w:t>*</w:t>
      </w:r>
      <w:r w:rsidR="00ED28EA" w:rsidRPr="002D1E8A">
        <w:rPr>
          <w:rFonts w:ascii="Times New Roman" w:hAnsi="Times New Roman" w:cs="Times New Roman"/>
          <w:bCs/>
          <w:i/>
          <w:iCs/>
          <w:sz w:val="28"/>
          <w:szCs w:val="28"/>
          <w:lang w:val="en-GB"/>
        </w:rPr>
        <w:t xml:space="preserve"> </w:t>
      </w:r>
      <w:r w:rsidR="00ED28EA" w:rsidRPr="002D1E8A">
        <w:rPr>
          <w:rFonts w:ascii="Times New Roman" w:hAnsi="Times New Roman" w:cs="Times New Roman"/>
          <w:i/>
          <w:sz w:val="28"/>
          <w:szCs w:val="28"/>
          <w:lang w:val="en-GB"/>
        </w:rPr>
        <w:t>Mục đích củ</w:t>
      </w:r>
      <w:r w:rsidRPr="002D1E8A">
        <w:rPr>
          <w:rFonts w:ascii="Times New Roman" w:hAnsi="Times New Roman" w:cs="Times New Roman"/>
          <w:i/>
          <w:sz w:val="28"/>
          <w:szCs w:val="28"/>
          <w:lang w:val="en-GB"/>
        </w:rPr>
        <w:t>a giám sát</w:t>
      </w:r>
      <w:r w:rsidR="00ED28EA" w:rsidRPr="002D1E8A">
        <w:rPr>
          <w:rFonts w:ascii="Times New Roman" w:hAnsi="Times New Roman" w:cs="Times New Roman"/>
          <w:i/>
          <w:sz w:val="28"/>
          <w:szCs w:val="28"/>
          <w:lang w:val="en-GB"/>
        </w:rPr>
        <w:t>:</w:t>
      </w:r>
    </w:p>
    <w:p w14:paraId="12F96EF0" w14:textId="77777777" w:rsidR="00ED28EA" w:rsidRPr="002D1E8A" w:rsidRDefault="00761BA9" w:rsidP="007A465D">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Giám sát việc làm theo kế hoạch sản xuất để đảm bảo đủ chất và lượng sản phẩ</w:t>
      </w:r>
      <w:r w:rsidRPr="002D1E8A">
        <w:rPr>
          <w:rFonts w:ascii="Times New Roman" w:hAnsi="Times New Roman" w:cs="Times New Roman"/>
          <w:sz w:val="28"/>
          <w:szCs w:val="28"/>
          <w:lang w:val="en-GB"/>
        </w:rPr>
        <w:t>m.</w:t>
      </w:r>
    </w:p>
    <w:p w14:paraId="0621AF0E" w14:textId="77777777" w:rsidR="00ED28EA" w:rsidRPr="002D1E8A" w:rsidRDefault="00761BA9" w:rsidP="007A465D">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Đảm bảo thành viên thực hiện đúng quy định trong suốt quá trình thực hiệ</w:t>
      </w:r>
      <w:r w:rsidRPr="002D1E8A">
        <w:rPr>
          <w:rFonts w:ascii="Times New Roman" w:hAnsi="Times New Roman" w:cs="Times New Roman"/>
          <w:sz w:val="28"/>
          <w:szCs w:val="28"/>
          <w:lang w:val="en-GB"/>
        </w:rPr>
        <w:t>n.</w:t>
      </w:r>
      <w:r w:rsidR="00ED28EA" w:rsidRPr="002D1E8A">
        <w:rPr>
          <w:rFonts w:ascii="Times New Roman" w:hAnsi="Times New Roman" w:cs="Times New Roman"/>
          <w:sz w:val="28"/>
          <w:szCs w:val="28"/>
          <w:lang w:val="en-GB"/>
        </w:rPr>
        <w:t xml:space="preserve"> </w:t>
      </w:r>
    </w:p>
    <w:p w14:paraId="55455299" w14:textId="77777777" w:rsidR="00ED28EA" w:rsidRPr="002D1E8A" w:rsidRDefault="00761BA9" w:rsidP="007A465D">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 xml:space="preserve">Chủ động phòng ngừa vi phạm thông qua việc hỗ trợ và tư vấn cho hộ nông dân thay đổi </w:t>
      </w:r>
      <w:r w:rsidRPr="002D1E8A">
        <w:rPr>
          <w:rFonts w:ascii="Times New Roman" w:hAnsi="Times New Roman" w:cs="Times New Roman"/>
          <w:sz w:val="28"/>
          <w:szCs w:val="28"/>
          <w:lang w:val="en-GB"/>
        </w:rPr>
        <w:t>thói quen</w:t>
      </w:r>
      <w:r w:rsidR="00ED28EA" w:rsidRPr="002D1E8A">
        <w:rPr>
          <w:rFonts w:ascii="Times New Roman" w:hAnsi="Times New Roman" w:cs="Times New Roman"/>
          <w:sz w:val="28"/>
          <w:szCs w:val="28"/>
          <w:lang w:val="en-GB"/>
        </w:rPr>
        <w:t xml:space="preserve"> sản xuất để đảm bảo tuân thủ </w:t>
      </w:r>
      <w:r w:rsidRPr="002D1E8A">
        <w:rPr>
          <w:rFonts w:ascii="Times New Roman" w:hAnsi="Times New Roman" w:cs="Times New Roman"/>
          <w:sz w:val="28"/>
          <w:szCs w:val="28"/>
          <w:lang w:val="en-GB"/>
        </w:rPr>
        <w:t>các quy định đã đề ra</w:t>
      </w:r>
      <w:r w:rsidR="00ED28EA" w:rsidRPr="002D1E8A">
        <w:rPr>
          <w:rFonts w:ascii="Times New Roman" w:hAnsi="Times New Roman" w:cs="Times New Roman"/>
          <w:sz w:val="28"/>
          <w:szCs w:val="28"/>
          <w:lang w:val="en-GB"/>
        </w:rPr>
        <w:t xml:space="preserve">; </w:t>
      </w:r>
    </w:p>
    <w:p w14:paraId="5F7E9F5B" w14:textId="77777777" w:rsidR="00ED28EA" w:rsidRPr="002D1E8A" w:rsidRDefault="00761BA9" w:rsidP="007A465D">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Đưa ra những hoạt động tiếp theo nếu xác định thấy vi phạ</w:t>
      </w:r>
      <w:r w:rsidRPr="002D1E8A">
        <w:rPr>
          <w:rFonts w:ascii="Times New Roman" w:hAnsi="Times New Roman" w:cs="Times New Roman"/>
          <w:sz w:val="28"/>
          <w:szCs w:val="28"/>
          <w:lang w:val="en-GB"/>
        </w:rPr>
        <w:t>m.</w:t>
      </w:r>
      <w:r w:rsidR="00ED28EA" w:rsidRPr="002D1E8A">
        <w:rPr>
          <w:rFonts w:ascii="Times New Roman" w:hAnsi="Times New Roman" w:cs="Times New Roman"/>
          <w:sz w:val="28"/>
          <w:szCs w:val="28"/>
          <w:lang w:val="en-GB"/>
        </w:rPr>
        <w:t xml:space="preserve">  </w:t>
      </w:r>
    </w:p>
    <w:p w14:paraId="17B455DB" w14:textId="77777777" w:rsidR="00ED28EA" w:rsidRPr="002D1E8A" w:rsidRDefault="007A465D" w:rsidP="007A465D">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 xml:space="preserve">Đối với Nhóm sản xuất và Liên nhóm, giám sát còn giúp đảm bảo quản lý về chất lượng và số lượng sản phẩm thu hoạch đủ và đúng để cung cấp ra thị trường. </w:t>
      </w:r>
    </w:p>
    <w:p w14:paraId="7C4E6655" w14:textId="77777777" w:rsidR="00ED28EA" w:rsidRPr="002D1E8A" w:rsidRDefault="003E6B61" w:rsidP="007D6A3D">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w:t>
      </w:r>
      <w:r w:rsidR="00ED28EA" w:rsidRPr="002D1E8A">
        <w:rPr>
          <w:rFonts w:ascii="Times New Roman" w:hAnsi="Times New Roman" w:cs="Times New Roman"/>
          <w:bCs/>
          <w:i/>
          <w:iCs/>
          <w:sz w:val="28"/>
          <w:szCs w:val="28"/>
          <w:lang w:val="en-GB"/>
        </w:rPr>
        <w:t xml:space="preserve"> Địa điểm, thời gian và nội dung giám sát: </w:t>
      </w:r>
    </w:p>
    <w:p w14:paraId="66B8B86C" w14:textId="77777777" w:rsidR="00ED28EA" w:rsidRPr="002D1E8A" w:rsidRDefault="00ED28EA" w:rsidP="007D6A3D">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Giám sát thường được tiến hành theo vụ tại đồng ruộng. Cụ thể là:</w:t>
      </w:r>
    </w:p>
    <w:p w14:paraId="5787F6A7" w14:textId="77777777" w:rsidR="007D6A3D" w:rsidRPr="002D1E8A" w:rsidRDefault="003E6B61" w:rsidP="007D6A3D">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 xml:space="preserve">Giám sát đầu vụ: Đầu vụ kiểm tra về kỹ thuật làm đất và diện tích gieo trồng; giống, hạt giống và gieo hạt; lấy nước tưới. Các chỉ số này phải được đối chiếu với kế hoạch sản xuất </w:t>
      </w:r>
      <w:r w:rsidRPr="002D1E8A">
        <w:rPr>
          <w:rFonts w:ascii="Times New Roman" w:hAnsi="Times New Roman" w:cs="Times New Roman"/>
          <w:sz w:val="28"/>
          <w:szCs w:val="28"/>
          <w:lang w:val="en-GB"/>
        </w:rPr>
        <w:t>đã giao cho nông dân,</w:t>
      </w:r>
      <w:r w:rsidR="00ED28EA" w:rsidRPr="002D1E8A">
        <w:rPr>
          <w:rFonts w:ascii="Times New Roman" w:hAnsi="Times New Roman" w:cs="Times New Roman"/>
          <w:sz w:val="28"/>
          <w:szCs w:val="28"/>
          <w:lang w:val="en-GB"/>
        </w:rPr>
        <w:t xml:space="preserve"> Nhóm sản xuất và Liên nhóm.  </w:t>
      </w:r>
      <w:r w:rsidR="007D6A3D" w:rsidRPr="002D1E8A">
        <w:rPr>
          <w:rFonts w:ascii="Times New Roman" w:hAnsi="Times New Roman" w:cs="Times New Roman"/>
          <w:sz w:val="28"/>
          <w:szCs w:val="28"/>
          <w:lang w:val="en-GB"/>
        </w:rPr>
        <w:tab/>
      </w:r>
    </w:p>
    <w:p w14:paraId="160E4255" w14:textId="77777777" w:rsidR="00ED28EA" w:rsidRPr="002D1E8A" w:rsidRDefault="007D6A3D" w:rsidP="007D6A3D">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Giám sát trong thời vụ: kiểm tra đồng ruộng</w:t>
      </w:r>
      <w:r w:rsidRPr="002D1E8A">
        <w:rPr>
          <w:rFonts w:ascii="Times New Roman" w:hAnsi="Times New Roman" w:cs="Times New Roman"/>
          <w:sz w:val="28"/>
          <w:szCs w:val="28"/>
          <w:lang w:val="en-GB"/>
        </w:rPr>
        <w:t xml:space="preserve"> và ghi chép nhật ký sản xuất của nông dân. G</w:t>
      </w:r>
      <w:r w:rsidR="00ED28EA" w:rsidRPr="002D1E8A">
        <w:rPr>
          <w:rFonts w:ascii="Times New Roman" w:hAnsi="Times New Roman" w:cs="Times New Roman"/>
          <w:sz w:val="28"/>
          <w:szCs w:val="28"/>
          <w:lang w:val="en-GB"/>
        </w:rPr>
        <w:t>iám sát việc sử dụng thuốc bảo vệ thực vật, nguồn nước tướ</w:t>
      </w:r>
      <w:r w:rsidRPr="002D1E8A">
        <w:rPr>
          <w:rFonts w:ascii="Times New Roman" w:hAnsi="Times New Roman" w:cs="Times New Roman"/>
          <w:sz w:val="28"/>
          <w:szCs w:val="28"/>
          <w:lang w:val="en-GB"/>
        </w:rPr>
        <w:t>i.</w:t>
      </w:r>
      <w:r w:rsidR="00ED28EA" w:rsidRPr="002D1E8A">
        <w:rPr>
          <w:rFonts w:ascii="Times New Roman" w:hAnsi="Times New Roman" w:cs="Times New Roman"/>
          <w:sz w:val="28"/>
          <w:szCs w:val="28"/>
          <w:lang w:val="en-GB"/>
        </w:rPr>
        <w:t xml:space="preserve">  </w:t>
      </w:r>
    </w:p>
    <w:p w14:paraId="3C136C4E" w14:textId="77777777" w:rsidR="00ED28EA" w:rsidRPr="002D1E8A" w:rsidRDefault="007D6A3D" w:rsidP="007D6A3D">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Giám sát trước khi thu hoạch: Thường được thực hiệ</w:t>
      </w:r>
      <w:r w:rsidRPr="002D1E8A">
        <w:rPr>
          <w:rFonts w:ascii="Times New Roman" w:hAnsi="Times New Roman" w:cs="Times New Roman"/>
          <w:sz w:val="28"/>
          <w:szCs w:val="28"/>
          <w:lang w:val="en-GB"/>
        </w:rPr>
        <w:t xml:space="preserve">n 7 đến 10 ngày </w:t>
      </w:r>
      <w:r w:rsidR="00ED28EA" w:rsidRPr="002D1E8A">
        <w:rPr>
          <w:rFonts w:ascii="Times New Roman" w:hAnsi="Times New Roman" w:cs="Times New Roman"/>
          <w:sz w:val="28"/>
          <w:szCs w:val="28"/>
          <w:lang w:val="en-GB"/>
        </w:rPr>
        <w:t xml:space="preserve">trước khi thu hoạch để xem xét việc sử dụng thuốc bảo vệ thực vật và các loại hóa chất khác nhằm đảm bảo không gây ảnh hưởng đến chất lượng sản phẩm. Đánh giá năng suất và sản lượng thu hoạch để đối chiếu với kế hoạch và số lượng cần cung ứng.    </w:t>
      </w:r>
    </w:p>
    <w:p w14:paraId="502EB35E" w14:textId="77777777" w:rsidR="00ED28EA" w:rsidRPr="002D1E8A" w:rsidRDefault="007D6A3D" w:rsidP="00E32891">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lastRenderedPageBreak/>
        <w:t>*</w:t>
      </w:r>
      <w:r w:rsidR="00ED28EA" w:rsidRPr="002D1E8A">
        <w:rPr>
          <w:rFonts w:ascii="Times New Roman" w:hAnsi="Times New Roman" w:cs="Times New Roman"/>
          <w:bCs/>
          <w:i/>
          <w:iCs/>
          <w:sz w:val="28"/>
          <w:szCs w:val="28"/>
          <w:lang w:val="en-GB"/>
        </w:rPr>
        <w:t xml:space="preserve"> Người tiến hành và yêu cầu kết quả:</w:t>
      </w:r>
    </w:p>
    <w:p w14:paraId="2AA3FE7B" w14:textId="51F4F5AA" w:rsidR="00ED28EA" w:rsidRPr="002D1E8A" w:rsidRDefault="00ED28EA" w:rsidP="00E32891">
      <w:pPr>
        <w:widowControl w:val="0"/>
        <w:suppressAutoHyphens/>
        <w:autoSpaceDE w:val="0"/>
        <w:autoSpaceDN w:val="0"/>
        <w:adjustRightInd w:val="0"/>
        <w:spacing w:after="0"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ab/>
        <w:t>Giám sát thường được tiến hành bở</w:t>
      </w:r>
      <w:r w:rsidR="007D6A3D" w:rsidRPr="002D1E8A">
        <w:rPr>
          <w:rFonts w:ascii="Times New Roman" w:hAnsi="Times New Roman" w:cs="Times New Roman"/>
          <w:sz w:val="28"/>
          <w:szCs w:val="28"/>
          <w:lang w:val="en-GB"/>
        </w:rPr>
        <w:t>i</w:t>
      </w:r>
      <w:r w:rsidRPr="002D1E8A">
        <w:rPr>
          <w:rFonts w:ascii="Times New Roman" w:hAnsi="Times New Roman" w:cs="Times New Roman"/>
          <w:sz w:val="28"/>
          <w:szCs w:val="28"/>
          <w:lang w:val="en-GB"/>
        </w:rPr>
        <w:t xml:space="preserve"> trưởng nhóm sản xuất, Ban chất lượng của Liên nhóm, kiểm tra viên củ</w:t>
      </w:r>
      <w:r w:rsidR="007D6A3D" w:rsidRPr="002D1E8A">
        <w:rPr>
          <w:rFonts w:ascii="Times New Roman" w:hAnsi="Times New Roman" w:cs="Times New Roman"/>
          <w:sz w:val="28"/>
          <w:szCs w:val="28"/>
          <w:lang w:val="en-GB"/>
        </w:rPr>
        <w:t>a liên nhóm</w:t>
      </w:r>
      <w:r w:rsidRPr="002D1E8A">
        <w:rPr>
          <w:rFonts w:ascii="Times New Roman" w:hAnsi="Times New Roman" w:cs="Times New Roman"/>
          <w:sz w:val="28"/>
          <w:szCs w:val="28"/>
          <w:lang w:val="en-GB"/>
        </w:rPr>
        <w:t xml:space="preserve"> hoặc của những người được phân công như kiểm tra đồng ruộng, kiểm tra sâu bệnh. Đối với người giám sát, áp dụng nguyên tắc công bằng, trung thực, là bắt buộc để đảm bảo hiệu quả của công tác giám sát. </w:t>
      </w:r>
    </w:p>
    <w:p w14:paraId="70668CA6" w14:textId="77777777" w:rsidR="00ED28EA" w:rsidRPr="002D1E8A" w:rsidRDefault="00ED28EA" w:rsidP="00E32891">
      <w:pPr>
        <w:widowControl w:val="0"/>
        <w:suppressAutoHyphens/>
        <w:autoSpaceDE w:val="0"/>
        <w:autoSpaceDN w:val="0"/>
        <w:adjustRightInd w:val="0"/>
        <w:spacing w:after="0" w:line="360" w:lineRule="auto"/>
        <w:jc w:val="both"/>
        <w:textAlignment w:val="center"/>
        <w:rPr>
          <w:rFonts w:ascii="Times New Roman" w:hAnsi="Times New Roman" w:cs="Times New Roman"/>
          <w:spacing w:val="2"/>
          <w:sz w:val="28"/>
          <w:szCs w:val="28"/>
          <w:lang w:val="en-GB"/>
        </w:rPr>
      </w:pPr>
      <w:r w:rsidRPr="002D1E8A">
        <w:rPr>
          <w:rFonts w:ascii="Times New Roman" w:hAnsi="Times New Roman" w:cs="Times New Roman"/>
          <w:sz w:val="28"/>
          <w:szCs w:val="28"/>
          <w:lang w:val="en-GB"/>
        </w:rPr>
        <w:tab/>
        <w:t xml:space="preserve">Những người tiến hành giám sát cần chuẩn bị và sử dụng bản kế hoạch sản xuất </w:t>
      </w:r>
      <w:r w:rsidR="00E32891" w:rsidRPr="002D1E8A">
        <w:rPr>
          <w:rFonts w:ascii="Times New Roman" w:hAnsi="Times New Roman" w:cs="Times New Roman"/>
          <w:sz w:val="28"/>
          <w:szCs w:val="28"/>
          <w:lang w:val="en-GB"/>
        </w:rPr>
        <w:t>đã được thống nhất để đối chiếu</w:t>
      </w:r>
      <w:r w:rsidRPr="002D1E8A">
        <w:rPr>
          <w:rFonts w:ascii="Times New Roman" w:hAnsi="Times New Roman" w:cs="Times New Roman"/>
          <w:sz w:val="28"/>
          <w:szCs w:val="28"/>
          <w:lang w:val="en-GB"/>
        </w:rPr>
        <w:t>. Người tiến</w:t>
      </w:r>
      <w:r w:rsidRPr="002D1E8A">
        <w:rPr>
          <w:rFonts w:ascii="Times New Roman" w:hAnsi="Times New Roman" w:cs="Times New Roman"/>
          <w:spacing w:val="2"/>
          <w:sz w:val="28"/>
          <w:szCs w:val="28"/>
          <w:lang w:val="en-GB"/>
        </w:rPr>
        <w:t xml:space="preserve"> hành giám sát cũng cần cần ghi chép đầy đủ thông tin thu được vào sổ tay có ghi thời gian, địa điểm, và tên của thành viên. </w:t>
      </w:r>
      <w:r w:rsidR="00E32891" w:rsidRPr="002D1E8A">
        <w:rPr>
          <w:rFonts w:ascii="Times New Roman" w:hAnsi="Times New Roman" w:cs="Times New Roman"/>
          <w:spacing w:val="2"/>
          <w:sz w:val="28"/>
          <w:szCs w:val="28"/>
          <w:lang w:val="en-GB"/>
        </w:rPr>
        <w:t>C</w:t>
      </w:r>
      <w:r w:rsidRPr="002D1E8A">
        <w:rPr>
          <w:rFonts w:ascii="Times New Roman" w:hAnsi="Times New Roman" w:cs="Times New Roman"/>
          <w:spacing w:val="2"/>
          <w:sz w:val="28"/>
          <w:szCs w:val="28"/>
          <w:lang w:val="en-GB"/>
        </w:rPr>
        <w:t>ó kết luận giám sát, có đánh giá, nhận xét về việc làm theo kế hoạch và cam kết</w:t>
      </w:r>
      <w:r w:rsidR="00E32891" w:rsidRPr="002D1E8A">
        <w:rPr>
          <w:rFonts w:ascii="Times New Roman" w:hAnsi="Times New Roman" w:cs="Times New Roman"/>
          <w:spacing w:val="2"/>
          <w:sz w:val="28"/>
          <w:szCs w:val="28"/>
          <w:lang w:val="en-GB"/>
        </w:rPr>
        <w:t>;</w:t>
      </w:r>
      <w:r w:rsidRPr="002D1E8A">
        <w:rPr>
          <w:rFonts w:ascii="Times New Roman" w:hAnsi="Times New Roman" w:cs="Times New Roman"/>
          <w:spacing w:val="2"/>
          <w:sz w:val="28"/>
          <w:szCs w:val="28"/>
          <w:lang w:val="en-GB"/>
        </w:rPr>
        <w:t xml:space="preserve"> xử lý nếu có vi phạm. Báo cáo này sẽ phải nộp và lưu giữ tại Li</w:t>
      </w:r>
      <w:r w:rsidR="00E32891" w:rsidRPr="002D1E8A">
        <w:rPr>
          <w:rFonts w:ascii="Times New Roman" w:hAnsi="Times New Roman" w:cs="Times New Roman"/>
          <w:spacing w:val="2"/>
          <w:sz w:val="28"/>
          <w:szCs w:val="28"/>
          <w:lang w:val="en-GB"/>
        </w:rPr>
        <w:t>ên nhóm</w:t>
      </w:r>
      <w:r w:rsidRPr="002D1E8A">
        <w:rPr>
          <w:rFonts w:ascii="Times New Roman" w:hAnsi="Times New Roman" w:cs="Times New Roman"/>
          <w:spacing w:val="2"/>
          <w:sz w:val="28"/>
          <w:szCs w:val="28"/>
          <w:lang w:val="en-GB"/>
        </w:rPr>
        <w:t xml:space="preserve">. </w:t>
      </w:r>
    </w:p>
    <w:p w14:paraId="292E9F96" w14:textId="68BD3F9F" w:rsidR="00ED28EA" w:rsidRPr="002D1E8A" w:rsidRDefault="003209C1" w:rsidP="008948D6">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 xml:space="preserve">c. </w:t>
      </w:r>
      <w:r w:rsidR="00ED28EA" w:rsidRPr="002D1E8A">
        <w:rPr>
          <w:rFonts w:ascii="Times New Roman" w:hAnsi="Times New Roman" w:cs="Times New Roman"/>
          <w:bCs/>
          <w:i/>
          <w:iCs/>
          <w:sz w:val="28"/>
          <w:szCs w:val="28"/>
          <w:lang w:val="en-GB"/>
        </w:rPr>
        <w:t>Hoạt độ</w:t>
      </w:r>
      <w:r w:rsidR="00C54DA7" w:rsidRPr="002D1E8A">
        <w:rPr>
          <w:rFonts w:ascii="Times New Roman" w:hAnsi="Times New Roman" w:cs="Times New Roman"/>
          <w:bCs/>
          <w:i/>
          <w:iCs/>
          <w:sz w:val="28"/>
          <w:szCs w:val="28"/>
          <w:lang w:val="en-GB"/>
        </w:rPr>
        <w:t>ng kiểm</w:t>
      </w:r>
      <w:r w:rsidR="00ED28EA" w:rsidRPr="002D1E8A">
        <w:rPr>
          <w:rFonts w:ascii="Times New Roman" w:hAnsi="Times New Roman" w:cs="Times New Roman"/>
          <w:bCs/>
          <w:i/>
          <w:iCs/>
          <w:sz w:val="28"/>
          <w:szCs w:val="28"/>
          <w:lang w:val="en-GB"/>
        </w:rPr>
        <w:t xml:space="preserve"> tra</w:t>
      </w:r>
    </w:p>
    <w:p w14:paraId="7CAD0AE4" w14:textId="77777777" w:rsidR="00ED28EA" w:rsidRPr="002D1E8A" w:rsidRDefault="00C54DA7" w:rsidP="008948D6">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w:t>
      </w:r>
      <w:r w:rsidR="00ED28EA" w:rsidRPr="002D1E8A">
        <w:rPr>
          <w:rFonts w:ascii="Times New Roman" w:hAnsi="Times New Roman" w:cs="Times New Roman"/>
          <w:bCs/>
          <w:i/>
          <w:iCs/>
          <w:sz w:val="28"/>
          <w:szCs w:val="28"/>
          <w:lang w:val="en-GB"/>
        </w:rPr>
        <w:t xml:space="preserve"> Định nghĩa: </w:t>
      </w:r>
    </w:p>
    <w:p w14:paraId="1587BF06" w14:textId="77777777" w:rsidR="00ED28EA" w:rsidRPr="002D1E8A" w:rsidRDefault="00C54DA7" w:rsidP="008948D6">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Kiểm</w:t>
      </w:r>
      <w:r w:rsidR="00ED28EA" w:rsidRPr="002D1E8A">
        <w:rPr>
          <w:rFonts w:ascii="Times New Roman" w:hAnsi="Times New Roman" w:cs="Times New Roman"/>
          <w:sz w:val="28"/>
          <w:szCs w:val="28"/>
          <w:lang w:val="en-GB"/>
        </w:rPr>
        <w:t xml:space="preserve"> tra (hay còn gọ</w:t>
      </w:r>
      <w:r w:rsidRPr="002D1E8A">
        <w:rPr>
          <w:rFonts w:ascii="Times New Roman" w:hAnsi="Times New Roman" w:cs="Times New Roman"/>
          <w:sz w:val="28"/>
          <w:szCs w:val="28"/>
          <w:lang w:val="en-GB"/>
        </w:rPr>
        <w:t>i là kiểm tra chéo/kiểm</w:t>
      </w:r>
      <w:r w:rsidR="00ED28EA" w:rsidRPr="002D1E8A">
        <w:rPr>
          <w:rFonts w:ascii="Times New Roman" w:hAnsi="Times New Roman" w:cs="Times New Roman"/>
          <w:sz w:val="28"/>
          <w:szCs w:val="28"/>
          <w:lang w:val="en-GB"/>
        </w:rPr>
        <w:t xml:space="preserve"> tra nội bộ) là sự xem xét, đánh giá và xử lý việc thực hiện quy định, quy chế và cam kết của các thành viên hệ thống PGS do Trưở</w:t>
      </w:r>
      <w:r w:rsidR="008948D6" w:rsidRPr="002D1E8A">
        <w:rPr>
          <w:rFonts w:ascii="Times New Roman" w:hAnsi="Times New Roman" w:cs="Times New Roman"/>
          <w:sz w:val="28"/>
          <w:szCs w:val="28"/>
          <w:lang w:val="en-GB"/>
        </w:rPr>
        <w:t xml:space="preserve">ng nhóm kiểm tra, các kiểm </w:t>
      </w:r>
      <w:r w:rsidR="00ED28EA" w:rsidRPr="002D1E8A">
        <w:rPr>
          <w:rFonts w:ascii="Times New Roman" w:hAnsi="Times New Roman" w:cs="Times New Roman"/>
          <w:sz w:val="28"/>
          <w:szCs w:val="28"/>
          <w:lang w:val="en-GB"/>
        </w:rPr>
        <w:t>tra viên, các bên liên quan thực hiện theo trình tự được quy định của hệ thống nhằm phục vụ cho hoạt động quản lý của PGS, bảo vệ lợi ích của các thành viên, quyền và lợi ích hợp pháp của khách hàng.</w:t>
      </w:r>
    </w:p>
    <w:p w14:paraId="13B7F5C4" w14:textId="77777777" w:rsidR="00ED28EA" w:rsidRPr="002D1E8A" w:rsidRDefault="008948D6" w:rsidP="00ED28EA">
      <w:pPr>
        <w:widowControl w:val="0"/>
        <w:suppressAutoHyphens/>
        <w:autoSpaceDE w:val="0"/>
        <w:autoSpaceDN w:val="0"/>
        <w:adjustRightInd w:val="0"/>
        <w:spacing w:before="120" w:after="120" w:line="24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w:t>
      </w:r>
      <w:r w:rsidR="00ED28EA" w:rsidRPr="002D1E8A">
        <w:rPr>
          <w:rFonts w:ascii="Times New Roman" w:hAnsi="Times New Roman" w:cs="Times New Roman"/>
          <w:bCs/>
          <w:i/>
          <w:iCs/>
          <w:sz w:val="28"/>
          <w:szCs w:val="28"/>
          <w:lang w:val="en-GB"/>
        </w:rPr>
        <w:t xml:space="preserve"> Mục đích:</w:t>
      </w:r>
    </w:p>
    <w:p w14:paraId="135C169B" w14:textId="77777777" w:rsidR="00ED28EA" w:rsidRPr="002D1E8A" w:rsidRDefault="008948D6" w:rsidP="008948D6">
      <w:pPr>
        <w:pStyle w:val="ListParagraph"/>
        <w:widowControl w:val="0"/>
        <w:suppressAutoHyphens/>
        <w:autoSpaceDE w:val="0"/>
        <w:autoSpaceDN w:val="0"/>
        <w:adjustRightInd w:val="0"/>
        <w:spacing w:before="120" w:after="120" w:line="240" w:lineRule="auto"/>
        <w:ind w:left="0" w:firstLine="720"/>
        <w:contextualSpacing w:val="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ED28EA" w:rsidRPr="002D1E8A">
        <w:rPr>
          <w:rFonts w:ascii="Times New Roman" w:hAnsi="Times New Roman" w:cs="Times New Roman"/>
          <w:spacing w:val="6"/>
          <w:sz w:val="28"/>
          <w:szCs w:val="28"/>
          <w:lang w:val="en-GB"/>
        </w:rPr>
        <w:t>Đánh giá điều kiện của nông hộ trước khi kết nạp vào hệ thố</w:t>
      </w:r>
      <w:r w:rsidRPr="002D1E8A">
        <w:rPr>
          <w:rFonts w:ascii="Times New Roman" w:hAnsi="Times New Roman" w:cs="Times New Roman"/>
          <w:spacing w:val="6"/>
          <w:sz w:val="28"/>
          <w:szCs w:val="28"/>
          <w:lang w:val="en-GB"/>
        </w:rPr>
        <w:t>ng.</w:t>
      </w:r>
    </w:p>
    <w:p w14:paraId="4EDBE6D7" w14:textId="77777777" w:rsidR="00ED28EA" w:rsidRPr="002D1E8A" w:rsidRDefault="008948D6" w:rsidP="008948D6">
      <w:pPr>
        <w:pStyle w:val="ListParagraph"/>
        <w:widowControl w:val="0"/>
        <w:suppressAutoHyphens/>
        <w:autoSpaceDE w:val="0"/>
        <w:autoSpaceDN w:val="0"/>
        <w:adjustRightInd w:val="0"/>
        <w:spacing w:before="120" w:after="120" w:line="240" w:lineRule="auto"/>
        <w:ind w:left="0" w:firstLine="720"/>
        <w:contextualSpacing w:val="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ED28EA" w:rsidRPr="002D1E8A">
        <w:rPr>
          <w:rFonts w:ascii="Times New Roman" w:hAnsi="Times New Roman" w:cs="Times New Roman"/>
          <w:spacing w:val="6"/>
          <w:sz w:val="28"/>
          <w:szCs w:val="28"/>
          <w:lang w:val="en-GB"/>
        </w:rPr>
        <w:t>Xác định các lỗi không tuân thủ để đưa ra kế hoạ</w:t>
      </w:r>
      <w:r w:rsidRPr="002D1E8A">
        <w:rPr>
          <w:rFonts w:ascii="Times New Roman" w:hAnsi="Times New Roman" w:cs="Times New Roman"/>
          <w:spacing w:val="6"/>
          <w:sz w:val="28"/>
          <w:szCs w:val="28"/>
          <w:lang w:val="en-GB"/>
        </w:rPr>
        <w:t>ch xử lý.</w:t>
      </w:r>
    </w:p>
    <w:p w14:paraId="6533983A" w14:textId="77777777" w:rsidR="00ED28EA" w:rsidRPr="002D1E8A" w:rsidRDefault="008948D6" w:rsidP="008948D6">
      <w:pPr>
        <w:pStyle w:val="ListParagraph"/>
        <w:widowControl w:val="0"/>
        <w:suppressAutoHyphens/>
        <w:autoSpaceDE w:val="0"/>
        <w:autoSpaceDN w:val="0"/>
        <w:adjustRightInd w:val="0"/>
        <w:spacing w:before="120" w:after="120" w:line="24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pacing w:val="6"/>
          <w:sz w:val="28"/>
          <w:szCs w:val="28"/>
          <w:lang w:val="en-GB"/>
        </w:rPr>
        <w:t xml:space="preserve">- </w:t>
      </w:r>
      <w:r w:rsidR="00ED28EA" w:rsidRPr="002D1E8A">
        <w:rPr>
          <w:rFonts w:ascii="Times New Roman" w:hAnsi="Times New Roman" w:cs="Times New Roman"/>
          <w:spacing w:val="6"/>
          <w:sz w:val="28"/>
          <w:szCs w:val="28"/>
          <w:lang w:val="en-GB"/>
        </w:rPr>
        <w:t>Làm cơ sở chính xác cho việc cấ</w:t>
      </w:r>
      <w:r w:rsidRPr="002D1E8A">
        <w:rPr>
          <w:rFonts w:ascii="Times New Roman" w:hAnsi="Times New Roman" w:cs="Times New Roman"/>
          <w:spacing w:val="6"/>
          <w:sz w:val="28"/>
          <w:szCs w:val="28"/>
          <w:lang w:val="en-GB"/>
        </w:rPr>
        <w:t xml:space="preserve">p xác </w:t>
      </w:r>
      <w:r w:rsidR="00ED28EA" w:rsidRPr="002D1E8A">
        <w:rPr>
          <w:rFonts w:ascii="Times New Roman" w:hAnsi="Times New Roman" w:cs="Times New Roman"/>
          <w:spacing w:val="6"/>
          <w:sz w:val="28"/>
          <w:szCs w:val="28"/>
          <w:lang w:val="en-GB"/>
        </w:rPr>
        <w:t>nhận</w:t>
      </w:r>
      <w:r w:rsidRPr="002D1E8A">
        <w:rPr>
          <w:rFonts w:ascii="Times New Roman" w:hAnsi="Times New Roman" w:cs="Times New Roman"/>
          <w:spacing w:val="6"/>
          <w:sz w:val="28"/>
          <w:szCs w:val="28"/>
          <w:lang w:val="en-GB"/>
        </w:rPr>
        <w:t xml:space="preserve"> PGS</w:t>
      </w:r>
      <w:r w:rsidR="00ED28EA" w:rsidRPr="002D1E8A">
        <w:rPr>
          <w:rFonts w:ascii="Times New Roman" w:hAnsi="Times New Roman" w:cs="Times New Roman"/>
          <w:spacing w:val="-1"/>
          <w:sz w:val="28"/>
          <w:szCs w:val="28"/>
          <w:lang w:val="en-GB"/>
        </w:rPr>
        <w:t xml:space="preserve">. </w:t>
      </w:r>
    </w:p>
    <w:p w14:paraId="0763C5E9" w14:textId="77777777" w:rsidR="00ED28EA" w:rsidRPr="002D1E8A" w:rsidRDefault="008948D6" w:rsidP="001A7AA0">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w:t>
      </w:r>
      <w:r w:rsidR="00ED28EA" w:rsidRPr="002D1E8A">
        <w:rPr>
          <w:rFonts w:ascii="Times New Roman" w:hAnsi="Times New Roman" w:cs="Times New Roman"/>
          <w:bCs/>
          <w:i/>
          <w:iCs/>
          <w:sz w:val="28"/>
          <w:szCs w:val="28"/>
          <w:lang w:val="en-GB"/>
        </w:rPr>
        <w:t xml:space="preserve"> Địa điểm, thời gian và nội dung thanh tra:</w:t>
      </w:r>
    </w:p>
    <w:p w14:paraId="19AC3125" w14:textId="77777777" w:rsidR="00ED28EA" w:rsidRPr="002D1E8A" w:rsidRDefault="00ED28EA" w:rsidP="001A7AA0">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Thanh tra thường được tiến hành tại 2 khu vực: (i) sản xuất và (ii) chế biến, thu gom và tiêu thụ. Việc thực hiện thanh tra tại các khu vực trên được thực hiện như sau:</w:t>
      </w:r>
    </w:p>
    <w:p w14:paraId="7DE62670" w14:textId="77777777" w:rsidR="00ED28EA" w:rsidRPr="002D1E8A" w:rsidRDefault="008948D6" w:rsidP="001A7AA0">
      <w:pPr>
        <w:widowControl w:val="0"/>
        <w:autoSpaceDE w:val="0"/>
        <w:autoSpaceDN w:val="0"/>
        <w:adjustRightInd w:val="0"/>
        <w:spacing w:after="0" w:line="360" w:lineRule="auto"/>
        <w:ind w:firstLine="720"/>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t xml:space="preserve">- </w:t>
      </w:r>
      <w:r w:rsidR="00ED28EA" w:rsidRPr="002D1E8A">
        <w:rPr>
          <w:rFonts w:ascii="Times New Roman" w:hAnsi="Times New Roman" w:cs="Times New Roman"/>
          <w:bCs/>
          <w:sz w:val="28"/>
          <w:szCs w:val="28"/>
          <w:lang w:val="en-GB"/>
        </w:rPr>
        <w:t xml:space="preserve"> Khu vực sản xuất: </w:t>
      </w:r>
    </w:p>
    <w:p w14:paraId="015D9A44" w14:textId="77777777" w:rsidR="00ED28EA" w:rsidRPr="002D1E8A" w:rsidRDefault="00ED28EA" w:rsidP="008948D6">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Mỗi khu vực sản xuất thường được thanh tra ít nhất 2 lần không được báo </w:t>
      </w:r>
      <w:r w:rsidRPr="002D1E8A">
        <w:rPr>
          <w:rFonts w:ascii="Times New Roman" w:hAnsi="Times New Roman" w:cs="Times New Roman"/>
          <w:sz w:val="28"/>
          <w:szCs w:val="28"/>
          <w:lang w:val="en-GB"/>
        </w:rPr>
        <w:lastRenderedPageBreak/>
        <w:t>trước trong một năm, tùy theo quy định của PGS. Tất cả các ruộng trong hộ sản xuất sẽ được tới thanh tra ít nhất 2 lần trong năm được báo trước. Thanh tra thường được tiế</w:t>
      </w:r>
      <w:r w:rsidR="008948D6" w:rsidRPr="002D1E8A">
        <w:rPr>
          <w:rFonts w:ascii="Times New Roman" w:hAnsi="Times New Roman" w:cs="Times New Roman"/>
          <w:sz w:val="28"/>
          <w:szCs w:val="28"/>
          <w:lang w:val="en-GB"/>
        </w:rPr>
        <w:t xml:space="preserve">n hành vào </w:t>
      </w:r>
      <w:r w:rsidRPr="002D1E8A">
        <w:rPr>
          <w:rFonts w:ascii="Times New Roman" w:hAnsi="Times New Roman" w:cs="Times New Roman"/>
          <w:sz w:val="28"/>
          <w:szCs w:val="28"/>
          <w:lang w:val="en-GB"/>
        </w:rPr>
        <w:t>thời điểm các loại sản phẩm đượ</w:t>
      </w:r>
      <w:r w:rsidR="008948D6" w:rsidRPr="002D1E8A">
        <w:rPr>
          <w:rFonts w:ascii="Times New Roman" w:hAnsi="Times New Roman" w:cs="Times New Roman"/>
          <w:sz w:val="28"/>
          <w:szCs w:val="28"/>
          <w:lang w:val="en-GB"/>
        </w:rPr>
        <w:t>c xác</w:t>
      </w:r>
      <w:r w:rsidRPr="002D1E8A">
        <w:rPr>
          <w:rFonts w:ascii="Times New Roman" w:hAnsi="Times New Roman" w:cs="Times New Roman"/>
          <w:sz w:val="28"/>
          <w:szCs w:val="28"/>
          <w:lang w:val="en-GB"/>
        </w:rPr>
        <w:t xml:space="preserve"> nhận </w:t>
      </w:r>
      <w:r w:rsidR="008948D6" w:rsidRPr="002D1E8A">
        <w:rPr>
          <w:rFonts w:ascii="Times New Roman" w:hAnsi="Times New Roman" w:cs="Times New Roman"/>
          <w:sz w:val="28"/>
          <w:szCs w:val="28"/>
          <w:lang w:val="en-GB"/>
        </w:rPr>
        <w:t xml:space="preserve">PGS </w:t>
      </w:r>
      <w:r w:rsidRPr="002D1E8A">
        <w:rPr>
          <w:rFonts w:ascii="Times New Roman" w:hAnsi="Times New Roman" w:cs="Times New Roman"/>
          <w:sz w:val="28"/>
          <w:szCs w:val="28"/>
          <w:lang w:val="en-GB"/>
        </w:rPr>
        <w:t xml:space="preserve">vẫn ở trên đồng ruộng. Khi chọn thời gian thanh tra nên chọn thời điểm dễ có nguy cơ sai phạm tiêu chuẩn sản xuất. Ví dụ thời điểm hay có dịch bệnh hoặc thời điểm người sản xuất lân cận hay sử dụng thuốc bảo vệ thực vật và hóa chất khác. </w:t>
      </w:r>
    </w:p>
    <w:p w14:paraId="7EF3D4AD" w14:textId="3F3EA5BB" w:rsidR="00ED28EA" w:rsidRPr="002D1E8A" w:rsidRDefault="00ED28EA" w:rsidP="008948D6">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Nộ</w:t>
      </w:r>
      <w:r w:rsidR="008948D6" w:rsidRPr="002D1E8A">
        <w:rPr>
          <w:rFonts w:ascii="Times New Roman" w:hAnsi="Times New Roman" w:cs="Times New Roman"/>
          <w:sz w:val="28"/>
          <w:szCs w:val="28"/>
          <w:lang w:val="en-GB"/>
        </w:rPr>
        <w:t>i dung kiểm</w:t>
      </w:r>
      <w:r w:rsidRPr="002D1E8A">
        <w:rPr>
          <w:rFonts w:ascii="Times New Roman" w:hAnsi="Times New Roman" w:cs="Times New Roman"/>
          <w:sz w:val="28"/>
          <w:szCs w:val="28"/>
          <w:lang w:val="en-GB"/>
        </w:rPr>
        <w:t xml:space="preserve"> tra: đối với từng đ</w:t>
      </w:r>
      <w:r w:rsidR="008948D6" w:rsidRPr="002D1E8A">
        <w:rPr>
          <w:rFonts w:ascii="Times New Roman" w:hAnsi="Times New Roman" w:cs="Times New Roman"/>
          <w:sz w:val="28"/>
          <w:szCs w:val="28"/>
          <w:lang w:val="en-GB"/>
        </w:rPr>
        <w:t>ồ</w:t>
      </w:r>
      <w:r w:rsidRPr="002D1E8A">
        <w:rPr>
          <w:rFonts w:ascii="Times New Roman" w:hAnsi="Times New Roman" w:cs="Times New Roman"/>
          <w:sz w:val="28"/>
          <w:szCs w:val="28"/>
          <w:lang w:val="en-GB"/>
        </w:rPr>
        <w:t>ng ruộng, nội dung bao gồm kế hoạch quả</w:t>
      </w:r>
      <w:r w:rsidR="008948D6" w:rsidRPr="002D1E8A">
        <w:rPr>
          <w:rFonts w:ascii="Times New Roman" w:hAnsi="Times New Roman" w:cs="Times New Roman"/>
          <w:sz w:val="28"/>
          <w:szCs w:val="28"/>
          <w:lang w:val="en-GB"/>
        </w:rPr>
        <w:t>n lý</w:t>
      </w:r>
      <w:r w:rsidRPr="002D1E8A">
        <w:rPr>
          <w:rFonts w:ascii="Times New Roman" w:hAnsi="Times New Roman" w:cs="Times New Roman"/>
          <w:sz w:val="28"/>
          <w:szCs w:val="28"/>
          <w:lang w:val="en-GB"/>
        </w:rPr>
        <w:t xml:space="preserve"> đồng ruộng, số liệu sản xuất của nông dân được </w:t>
      </w:r>
      <w:r w:rsidR="00D01D1A" w:rsidRPr="002D1E8A">
        <w:rPr>
          <w:rFonts w:ascii="Times New Roman" w:hAnsi="Times New Roman" w:cs="Times New Roman"/>
          <w:sz w:val="28"/>
          <w:szCs w:val="28"/>
          <w:lang w:val="en-GB"/>
        </w:rPr>
        <w:t>kiểm</w:t>
      </w:r>
      <w:r w:rsidRPr="002D1E8A">
        <w:rPr>
          <w:rFonts w:ascii="Times New Roman" w:hAnsi="Times New Roman" w:cs="Times New Roman"/>
          <w:sz w:val="28"/>
          <w:szCs w:val="28"/>
          <w:lang w:val="en-GB"/>
        </w:rPr>
        <w:t xml:space="preserve"> tra, báo cáo và bản sao các vi phạm, sổ</w:t>
      </w:r>
      <w:r w:rsidR="00D01D1A" w:rsidRPr="002D1E8A">
        <w:rPr>
          <w:rFonts w:ascii="Times New Roman" w:hAnsi="Times New Roman" w:cs="Times New Roman"/>
          <w:sz w:val="28"/>
          <w:szCs w:val="28"/>
          <w:lang w:val="en-GB"/>
        </w:rPr>
        <w:t xml:space="preserve"> sách ghi chép. Kiểm </w:t>
      </w:r>
      <w:r w:rsidRPr="002D1E8A">
        <w:rPr>
          <w:rFonts w:ascii="Times New Roman" w:hAnsi="Times New Roman" w:cs="Times New Roman"/>
          <w:sz w:val="28"/>
          <w:szCs w:val="28"/>
          <w:lang w:val="en-GB"/>
        </w:rPr>
        <w:t>tra khu vực sản xuất sẽ bao gồm điều kiện sản xuất, ô nhiễm, môi tường, nhà kho, nhà sơ chế, lấy mẫu đất, nước, sản phẩm…</w:t>
      </w:r>
      <w:r w:rsidR="003209C1" w:rsidRPr="002D1E8A">
        <w:rPr>
          <w:rFonts w:ascii="Times New Roman" w:hAnsi="Times New Roman" w:cs="Times New Roman"/>
          <w:sz w:val="28"/>
          <w:szCs w:val="28"/>
          <w:lang w:val="en-GB"/>
        </w:rPr>
        <w:t xml:space="preserve"> </w:t>
      </w:r>
      <w:r w:rsidR="008948D6" w:rsidRPr="002D1E8A">
        <w:rPr>
          <w:rFonts w:ascii="Times New Roman" w:hAnsi="Times New Roman" w:cs="Times New Roman"/>
          <w:sz w:val="28"/>
          <w:szCs w:val="28"/>
          <w:lang w:val="en-GB"/>
        </w:rPr>
        <w:t>(nếu cần).</w:t>
      </w:r>
    </w:p>
    <w:p w14:paraId="6B32F6F8" w14:textId="77777777" w:rsidR="00ED28EA" w:rsidRPr="002D1E8A" w:rsidRDefault="00D01D1A" w:rsidP="00CC765F">
      <w:pPr>
        <w:widowControl w:val="0"/>
        <w:autoSpaceDE w:val="0"/>
        <w:autoSpaceDN w:val="0"/>
        <w:adjustRightInd w:val="0"/>
        <w:spacing w:after="0" w:line="360" w:lineRule="auto"/>
        <w:ind w:firstLine="720"/>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t xml:space="preserve">- </w:t>
      </w:r>
      <w:r w:rsidR="00ED28EA" w:rsidRPr="002D1E8A">
        <w:rPr>
          <w:rFonts w:ascii="Times New Roman" w:hAnsi="Times New Roman" w:cs="Times New Roman"/>
          <w:bCs/>
          <w:sz w:val="28"/>
          <w:szCs w:val="28"/>
          <w:lang w:val="en-GB"/>
        </w:rPr>
        <w:t>Khu vực chế biến, thu gom và tiêu thụ:</w:t>
      </w:r>
    </w:p>
    <w:p w14:paraId="1D3972B8" w14:textId="77777777" w:rsidR="00ED28EA" w:rsidRPr="002D1E8A" w:rsidRDefault="00ED28EA" w:rsidP="00CC765F">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Các đơn vị chế biến, thương nhân, cửa hàng bán lẻ cũng sẽ được </w:t>
      </w:r>
      <w:r w:rsidR="00D01D1A" w:rsidRPr="002D1E8A">
        <w:rPr>
          <w:rFonts w:ascii="Times New Roman" w:hAnsi="Times New Roman" w:cs="Times New Roman"/>
          <w:sz w:val="28"/>
          <w:szCs w:val="28"/>
          <w:lang w:val="en-GB"/>
        </w:rPr>
        <w:t>kiểm</w:t>
      </w:r>
      <w:r w:rsidRPr="002D1E8A">
        <w:rPr>
          <w:rFonts w:ascii="Times New Roman" w:hAnsi="Times New Roman" w:cs="Times New Roman"/>
          <w:sz w:val="28"/>
          <w:szCs w:val="28"/>
          <w:lang w:val="en-GB"/>
        </w:rPr>
        <w:t xml:space="preserve"> tra ngẫu nhiên ít nhất hai lần một năm tùy theo quy định của PGS.</w:t>
      </w:r>
    </w:p>
    <w:p w14:paraId="3FF2C29A" w14:textId="77777777" w:rsidR="00ED28EA" w:rsidRPr="002D1E8A" w:rsidRDefault="00ED28EA" w:rsidP="00CC765F">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Nộ</w:t>
      </w:r>
      <w:r w:rsidR="00D01D1A" w:rsidRPr="002D1E8A">
        <w:rPr>
          <w:rFonts w:ascii="Times New Roman" w:hAnsi="Times New Roman" w:cs="Times New Roman"/>
          <w:sz w:val="28"/>
          <w:szCs w:val="28"/>
          <w:lang w:val="en-GB"/>
        </w:rPr>
        <w:t>i dung kiểm</w:t>
      </w:r>
      <w:r w:rsidRPr="002D1E8A">
        <w:rPr>
          <w:rFonts w:ascii="Times New Roman" w:hAnsi="Times New Roman" w:cs="Times New Roman"/>
          <w:sz w:val="28"/>
          <w:szCs w:val="28"/>
          <w:lang w:val="en-GB"/>
        </w:rPr>
        <w:t xml:space="preserve"> tra bao gồm: trang thiết bị chế biến, vận chuyển, các điều kiện an toàn vệ sinh lao động, vệ sinh an toàn thực phẩm; đầu vào cho chế biế</w:t>
      </w:r>
      <w:r w:rsidR="00CC765F" w:rsidRPr="002D1E8A">
        <w:rPr>
          <w:rFonts w:ascii="Times New Roman" w:hAnsi="Times New Roman" w:cs="Times New Roman"/>
          <w:sz w:val="28"/>
          <w:szCs w:val="28"/>
          <w:lang w:val="en-GB"/>
        </w:rPr>
        <w:t>n</w:t>
      </w:r>
      <w:r w:rsidRPr="002D1E8A">
        <w:rPr>
          <w:rFonts w:ascii="Times New Roman" w:hAnsi="Times New Roman" w:cs="Times New Roman"/>
          <w:sz w:val="28"/>
          <w:szCs w:val="28"/>
          <w:lang w:val="en-GB"/>
        </w:rPr>
        <w:t xml:space="preserve"> và sử dụng bao gói</w:t>
      </w:r>
      <w:r w:rsidR="00CC765F" w:rsidRPr="002D1E8A">
        <w:rPr>
          <w:rFonts w:ascii="Times New Roman" w:hAnsi="Times New Roman" w:cs="Times New Roman"/>
          <w:sz w:val="28"/>
          <w:szCs w:val="28"/>
          <w:lang w:val="en-GB"/>
        </w:rPr>
        <w:t>.</w:t>
      </w:r>
    </w:p>
    <w:p w14:paraId="5F206BE7" w14:textId="77777777" w:rsidR="00ED28EA" w:rsidRPr="002D1E8A" w:rsidRDefault="00CC765F" w:rsidP="00D63358">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 C</w:t>
      </w:r>
      <w:r w:rsidR="00ED28EA" w:rsidRPr="002D1E8A">
        <w:rPr>
          <w:rFonts w:ascii="Times New Roman" w:hAnsi="Times New Roman" w:cs="Times New Roman"/>
          <w:bCs/>
          <w:i/>
          <w:iCs/>
          <w:sz w:val="28"/>
          <w:szCs w:val="28"/>
          <w:lang w:val="en-GB"/>
        </w:rPr>
        <w:t xml:space="preserve">ông tác chuẩn bị cho </w:t>
      </w:r>
      <w:r w:rsidRPr="002D1E8A">
        <w:rPr>
          <w:rFonts w:ascii="Times New Roman" w:hAnsi="Times New Roman" w:cs="Times New Roman"/>
          <w:bCs/>
          <w:i/>
          <w:iCs/>
          <w:sz w:val="28"/>
          <w:szCs w:val="28"/>
          <w:lang w:val="en-GB"/>
        </w:rPr>
        <w:t>kiểm</w:t>
      </w:r>
      <w:r w:rsidR="00ED28EA" w:rsidRPr="002D1E8A">
        <w:rPr>
          <w:rFonts w:ascii="Times New Roman" w:hAnsi="Times New Roman" w:cs="Times New Roman"/>
          <w:bCs/>
          <w:i/>
          <w:iCs/>
          <w:sz w:val="28"/>
          <w:szCs w:val="28"/>
          <w:lang w:val="en-GB"/>
        </w:rPr>
        <w:t xml:space="preserve"> tra:</w:t>
      </w:r>
    </w:p>
    <w:p w14:paraId="79D87493" w14:textId="77777777" w:rsidR="00CC765F" w:rsidRPr="002D1E8A" w:rsidRDefault="00CC765F" w:rsidP="00D63358">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Quản lý chứng nhận trong liên nhóm sẽ lên kế hoạch chung cho toàn bộ các cuộ</w:t>
      </w:r>
      <w:r w:rsidR="00D63358" w:rsidRPr="002D1E8A">
        <w:rPr>
          <w:rFonts w:ascii="Times New Roman" w:hAnsi="Times New Roman" w:cs="Times New Roman"/>
          <w:sz w:val="28"/>
          <w:szCs w:val="28"/>
          <w:lang w:val="en-GB"/>
        </w:rPr>
        <w:t>c kiểm</w:t>
      </w:r>
      <w:r w:rsidR="00ED28EA" w:rsidRPr="002D1E8A">
        <w:rPr>
          <w:rFonts w:ascii="Times New Roman" w:hAnsi="Times New Roman" w:cs="Times New Roman"/>
          <w:sz w:val="28"/>
          <w:szCs w:val="28"/>
          <w:lang w:val="en-GB"/>
        </w:rPr>
        <w:t xml:space="preserve"> tra trong một năm của liên nhóm</w:t>
      </w:r>
      <w:r w:rsidRPr="002D1E8A">
        <w:rPr>
          <w:rFonts w:ascii="Times New Roman" w:hAnsi="Times New Roman" w:cs="Times New Roman"/>
          <w:sz w:val="28"/>
          <w:szCs w:val="28"/>
          <w:lang w:val="en-GB"/>
        </w:rPr>
        <w:t>.</w:t>
      </w:r>
      <w:r w:rsidR="00ED28EA" w:rsidRPr="002D1E8A">
        <w:rPr>
          <w:rFonts w:ascii="Times New Roman" w:hAnsi="Times New Roman" w:cs="Times New Roman"/>
          <w:sz w:val="28"/>
          <w:szCs w:val="28"/>
          <w:lang w:val="en-GB"/>
        </w:rPr>
        <w:t xml:space="preserve"> </w:t>
      </w:r>
      <w:r w:rsidRPr="002D1E8A">
        <w:rPr>
          <w:rFonts w:ascii="Times New Roman" w:hAnsi="Times New Roman" w:cs="Times New Roman"/>
          <w:sz w:val="28"/>
          <w:szCs w:val="28"/>
          <w:lang w:val="en-GB"/>
        </w:rPr>
        <w:tab/>
      </w:r>
    </w:p>
    <w:p w14:paraId="7FFD2EAC" w14:textId="77777777" w:rsidR="00ED28EA" w:rsidRPr="002D1E8A" w:rsidRDefault="00CC765F" w:rsidP="00D63358">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 xml:space="preserve">Các nhóm sản xuất và liên nhóm chịu trách nhiệm lựa chọn ra các </w:t>
      </w:r>
      <w:r w:rsidR="00D63358" w:rsidRPr="002D1E8A">
        <w:rPr>
          <w:rFonts w:ascii="Times New Roman" w:hAnsi="Times New Roman" w:cs="Times New Roman"/>
          <w:sz w:val="28"/>
          <w:szCs w:val="28"/>
          <w:lang w:val="en-GB"/>
        </w:rPr>
        <w:t>kiểm</w:t>
      </w:r>
      <w:r w:rsidR="00ED28EA" w:rsidRPr="002D1E8A">
        <w:rPr>
          <w:rFonts w:ascii="Times New Roman" w:hAnsi="Times New Roman" w:cs="Times New Roman"/>
          <w:sz w:val="28"/>
          <w:szCs w:val="28"/>
          <w:lang w:val="en-GB"/>
        </w:rPr>
        <w:t xml:space="preserve"> tra viên trong số các thành viên của mình </w:t>
      </w:r>
      <w:r w:rsidR="00D63358" w:rsidRPr="002D1E8A">
        <w:rPr>
          <w:rFonts w:ascii="Times New Roman" w:hAnsi="Times New Roman" w:cs="Times New Roman"/>
          <w:sz w:val="28"/>
          <w:szCs w:val="28"/>
          <w:lang w:val="en-GB"/>
        </w:rPr>
        <w:t>để</w:t>
      </w:r>
      <w:r w:rsidR="00ED28EA" w:rsidRPr="002D1E8A">
        <w:rPr>
          <w:rFonts w:ascii="Times New Roman" w:hAnsi="Times New Roman" w:cs="Times New Roman"/>
          <w:sz w:val="28"/>
          <w:szCs w:val="28"/>
          <w:lang w:val="en-GB"/>
        </w:rPr>
        <w:t xml:space="preserve"> tập huấ</w:t>
      </w:r>
      <w:r w:rsidR="00D63358" w:rsidRPr="002D1E8A">
        <w:rPr>
          <w:rFonts w:ascii="Times New Roman" w:hAnsi="Times New Roman" w:cs="Times New Roman"/>
          <w:sz w:val="28"/>
          <w:szCs w:val="28"/>
          <w:lang w:val="en-GB"/>
        </w:rPr>
        <w:t>n nâng cao</w:t>
      </w:r>
      <w:r w:rsidR="00ED28EA" w:rsidRPr="002D1E8A">
        <w:rPr>
          <w:rFonts w:ascii="Times New Roman" w:hAnsi="Times New Roman" w:cs="Times New Roman"/>
          <w:sz w:val="28"/>
          <w:szCs w:val="28"/>
          <w:lang w:val="en-GB"/>
        </w:rPr>
        <w:t xml:space="preserve"> về nghiệp vụ</w:t>
      </w:r>
      <w:r w:rsidR="00D63358" w:rsidRPr="002D1E8A">
        <w:rPr>
          <w:rFonts w:ascii="Times New Roman" w:hAnsi="Times New Roman" w:cs="Times New Roman"/>
          <w:sz w:val="28"/>
          <w:szCs w:val="28"/>
          <w:lang w:val="en-GB"/>
        </w:rPr>
        <w:t xml:space="preserve"> kiểm </w:t>
      </w:r>
      <w:r w:rsidR="00ED28EA" w:rsidRPr="002D1E8A">
        <w:rPr>
          <w:rFonts w:ascii="Times New Roman" w:hAnsi="Times New Roman" w:cs="Times New Roman"/>
          <w:sz w:val="28"/>
          <w:szCs w:val="28"/>
          <w:lang w:val="en-GB"/>
        </w:rPr>
        <w:t xml:space="preserve">tra cho họ; Nội dung này cần được thực hiện ngay sau khi hệ thống </w:t>
      </w:r>
      <w:r w:rsidR="00D63358" w:rsidRPr="002D1E8A">
        <w:rPr>
          <w:rFonts w:ascii="Times New Roman" w:hAnsi="Times New Roman" w:cs="Times New Roman"/>
          <w:sz w:val="28"/>
          <w:szCs w:val="28"/>
          <w:lang w:val="en-GB"/>
        </w:rPr>
        <w:t xml:space="preserve">PGS </w:t>
      </w:r>
      <w:r w:rsidR="00ED28EA" w:rsidRPr="002D1E8A">
        <w:rPr>
          <w:rFonts w:ascii="Times New Roman" w:hAnsi="Times New Roman" w:cs="Times New Roman"/>
          <w:sz w:val="28"/>
          <w:szCs w:val="28"/>
          <w:lang w:val="en-GB"/>
        </w:rPr>
        <w:t>được xây dự</w:t>
      </w:r>
      <w:r w:rsidR="00D63358" w:rsidRPr="002D1E8A">
        <w:rPr>
          <w:rFonts w:ascii="Times New Roman" w:hAnsi="Times New Roman" w:cs="Times New Roman"/>
          <w:sz w:val="28"/>
          <w:szCs w:val="28"/>
          <w:lang w:val="en-GB"/>
        </w:rPr>
        <w:t>ng</w:t>
      </w:r>
      <w:r w:rsidR="00ED28EA" w:rsidRPr="002D1E8A">
        <w:rPr>
          <w:rFonts w:ascii="Times New Roman" w:hAnsi="Times New Roman" w:cs="Times New Roman"/>
          <w:sz w:val="28"/>
          <w:szCs w:val="28"/>
          <w:lang w:val="en-GB"/>
        </w:rPr>
        <w:t xml:space="preserve">. </w:t>
      </w:r>
    </w:p>
    <w:p w14:paraId="2EF485AE" w14:textId="77777777" w:rsidR="00ED28EA" w:rsidRPr="002D1E8A" w:rsidRDefault="00D63358" w:rsidP="00C7095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Lên kế hoạch</w:t>
      </w:r>
      <w:r w:rsidRPr="002D1E8A">
        <w:rPr>
          <w:rFonts w:ascii="Times New Roman" w:hAnsi="Times New Roman" w:cs="Times New Roman"/>
          <w:sz w:val="28"/>
          <w:szCs w:val="28"/>
          <w:lang w:val="en-GB"/>
        </w:rPr>
        <w:t xml:space="preserve"> kiểm</w:t>
      </w:r>
      <w:r w:rsidR="00ED28EA" w:rsidRPr="002D1E8A">
        <w:rPr>
          <w:rFonts w:ascii="Times New Roman" w:hAnsi="Times New Roman" w:cs="Times New Roman"/>
          <w:sz w:val="28"/>
          <w:szCs w:val="28"/>
          <w:lang w:val="en-GB"/>
        </w:rPr>
        <w:t xml:space="preserve"> tra cụ thể cho từng lần một và kèm theo phân chia nhân lự</w:t>
      </w:r>
      <w:r w:rsidR="008D706D" w:rsidRPr="002D1E8A">
        <w:rPr>
          <w:rFonts w:ascii="Times New Roman" w:hAnsi="Times New Roman" w:cs="Times New Roman"/>
          <w:sz w:val="28"/>
          <w:szCs w:val="28"/>
          <w:lang w:val="en-GB"/>
        </w:rPr>
        <w:t>c theo nhóm kiểm</w:t>
      </w:r>
      <w:r w:rsidR="00ED28EA" w:rsidRPr="002D1E8A">
        <w:rPr>
          <w:rFonts w:ascii="Times New Roman" w:hAnsi="Times New Roman" w:cs="Times New Roman"/>
          <w:sz w:val="28"/>
          <w:szCs w:val="28"/>
          <w:lang w:val="en-GB"/>
        </w:rPr>
        <w:t xml:space="preserve"> tra. Lưu ý cần đảm bảo tất cả các nhóm đều có đại diện của Liên nhóm đi cùng</w:t>
      </w:r>
      <w:r w:rsidR="008D706D" w:rsidRPr="002D1E8A">
        <w:rPr>
          <w:rFonts w:ascii="Times New Roman" w:hAnsi="Times New Roman" w:cs="Times New Roman"/>
          <w:sz w:val="28"/>
          <w:szCs w:val="28"/>
          <w:lang w:val="en-GB"/>
        </w:rPr>
        <w:t>.</w:t>
      </w:r>
      <w:r w:rsidR="00ED28EA" w:rsidRPr="002D1E8A">
        <w:rPr>
          <w:rFonts w:ascii="Times New Roman" w:hAnsi="Times New Roman" w:cs="Times New Roman"/>
          <w:sz w:val="28"/>
          <w:szCs w:val="28"/>
          <w:lang w:val="en-GB"/>
        </w:rPr>
        <w:t xml:space="preserve"> </w:t>
      </w:r>
    </w:p>
    <w:p w14:paraId="75B92E2A" w14:textId="7FCA9F43" w:rsidR="00ED28EA" w:rsidRPr="002D1E8A" w:rsidRDefault="008D706D" w:rsidP="00C7095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Trưởng nhóm sản xuất sẽ thu xếp trực tiếp với nông dân về thờ</w:t>
      </w:r>
      <w:r w:rsidR="002C7C5B" w:rsidRPr="002D1E8A">
        <w:rPr>
          <w:rFonts w:ascii="Times New Roman" w:hAnsi="Times New Roman" w:cs="Times New Roman"/>
          <w:sz w:val="28"/>
          <w:szCs w:val="28"/>
          <w:lang w:val="en-GB"/>
        </w:rPr>
        <w:t xml:space="preserve">i gian, </w:t>
      </w:r>
      <w:r w:rsidRPr="002D1E8A">
        <w:rPr>
          <w:rFonts w:ascii="Times New Roman" w:hAnsi="Times New Roman" w:cs="Times New Roman"/>
          <w:sz w:val="28"/>
          <w:szCs w:val="28"/>
          <w:lang w:val="en-GB"/>
        </w:rPr>
        <w:t>ngày kiểm</w:t>
      </w:r>
      <w:r w:rsidR="00ED28EA" w:rsidRPr="002D1E8A">
        <w:rPr>
          <w:rFonts w:ascii="Times New Roman" w:hAnsi="Times New Roman" w:cs="Times New Roman"/>
          <w:sz w:val="28"/>
          <w:szCs w:val="28"/>
          <w:lang w:val="en-GB"/>
        </w:rPr>
        <w:t xml:space="preserve"> tra và thông báo ít nhất 3 ngày trước khi tiế</w:t>
      </w:r>
      <w:r w:rsidRPr="002D1E8A">
        <w:rPr>
          <w:rFonts w:ascii="Times New Roman" w:hAnsi="Times New Roman" w:cs="Times New Roman"/>
          <w:sz w:val="28"/>
          <w:szCs w:val="28"/>
          <w:lang w:val="en-GB"/>
        </w:rPr>
        <w:t>n hành kiểm tra.</w:t>
      </w:r>
    </w:p>
    <w:p w14:paraId="5C2CE5CF" w14:textId="77777777" w:rsidR="00ED28EA" w:rsidRPr="002D1E8A" w:rsidRDefault="008D706D" w:rsidP="00C7095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lastRenderedPageBreak/>
        <w:t>- Các kiểm</w:t>
      </w:r>
      <w:r w:rsidR="00ED28EA" w:rsidRPr="002D1E8A">
        <w:rPr>
          <w:rFonts w:ascii="Times New Roman" w:hAnsi="Times New Roman" w:cs="Times New Roman"/>
          <w:sz w:val="28"/>
          <w:szCs w:val="28"/>
          <w:lang w:val="en-GB"/>
        </w:rPr>
        <w:t xml:space="preserve"> tra viên phải đảm bảo chuẩn bị đầy đủ những tài liệu và biểu mẫu sau: </w:t>
      </w:r>
    </w:p>
    <w:p w14:paraId="41792D69" w14:textId="77777777" w:rsidR="00ED28EA" w:rsidRPr="002D1E8A" w:rsidRDefault="008D706D" w:rsidP="00C7095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 xml:space="preserve">Bản sao </w:t>
      </w:r>
      <w:r w:rsidRPr="002D1E8A">
        <w:rPr>
          <w:rFonts w:ascii="Times New Roman" w:hAnsi="Times New Roman" w:cs="Times New Roman"/>
          <w:sz w:val="28"/>
          <w:szCs w:val="28"/>
          <w:lang w:val="en-GB"/>
        </w:rPr>
        <w:t xml:space="preserve">quy định về </w:t>
      </w:r>
      <w:r w:rsidR="00ED28EA" w:rsidRPr="002D1E8A">
        <w:rPr>
          <w:rFonts w:ascii="Times New Roman" w:hAnsi="Times New Roman" w:cs="Times New Roman"/>
          <w:sz w:val="28"/>
          <w:szCs w:val="28"/>
          <w:lang w:val="en-GB"/>
        </w:rPr>
        <w:t>tiêu chuẩn sản xuất</w:t>
      </w:r>
      <w:r w:rsidRPr="002D1E8A">
        <w:rPr>
          <w:rFonts w:ascii="Times New Roman" w:hAnsi="Times New Roman" w:cs="Times New Roman"/>
          <w:sz w:val="28"/>
          <w:szCs w:val="28"/>
          <w:lang w:val="en-GB"/>
        </w:rPr>
        <w:t>.</w:t>
      </w:r>
      <w:r w:rsidR="00ED28EA" w:rsidRPr="002D1E8A">
        <w:rPr>
          <w:rFonts w:ascii="Times New Roman" w:hAnsi="Times New Roman" w:cs="Times New Roman"/>
          <w:sz w:val="28"/>
          <w:szCs w:val="28"/>
          <w:lang w:val="en-GB"/>
        </w:rPr>
        <w:t xml:space="preserve"> </w:t>
      </w:r>
    </w:p>
    <w:p w14:paraId="60CFEE9B" w14:textId="77777777" w:rsidR="00ED28EA" w:rsidRPr="002D1E8A" w:rsidRDefault="008D706D" w:rsidP="00C7095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 </w:t>
      </w:r>
      <w:r w:rsidR="00ED28EA" w:rsidRPr="002D1E8A">
        <w:rPr>
          <w:rFonts w:ascii="Times New Roman" w:hAnsi="Times New Roman" w:cs="Times New Roman"/>
          <w:sz w:val="28"/>
          <w:szCs w:val="28"/>
          <w:lang w:val="en-GB"/>
        </w:rPr>
        <w:t>Bảo sao kế hoạch quản lý đồ</w:t>
      </w:r>
      <w:r w:rsidRPr="002D1E8A">
        <w:rPr>
          <w:rFonts w:ascii="Times New Roman" w:hAnsi="Times New Roman" w:cs="Times New Roman"/>
          <w:sz w:val="28"/>
          <w:szCs w:val="28"/>
          <w:lang w:val="en-GB"/>
        </w:rPr>
        <w:t>ng ruộ</w:t>
      </w:r>
      <w:r w:rsidR="00ED28EA" w:rsidRPr="002D1E8A">
        <w:rPr>
          <w:rFonts w:ascii="Times New Roman" w:hAnsi="Times New Roman" w:cs="Times New Roman"/>
          <w:sz w:val="28"/>
          <w:szCs w:val="28"/>
          <w:lang w:val="en-GB"/>
        </w:rPr>
        <w:t>ng được cập nhật nhất bao gồm sơ đồ của ruộng nông dân cầ</w:t>
      </w:r>
      <w:r w:rsidRPr="002D1E8A">
        <w:rPr>
          <w:rFonts w:ascii="Times New Roman" w:hAnsi="Times New Roman" w:cs="Times New Roman"/>
          <w:sz w:val="28"/>
          <w:szCs w:val="28"/>
          <w:lang w:val="en-GB"/>
        </w:rPr>
        <w:t>n kiểm</w:t>
      </w:r>
      <w:r w:rsidR="00ED28EA" w:rsidRPr="002D1E8A">
        <w:rPr>
          <w:rFonts w:ascii="Times New Roman" w:hAnsi="Times New Roman" w:cs="Times New Roman"/>
          <w:sz w:val="28"/>
          <w:szCs w:val="28"/>
          <w:lang w:val="en-GB"/>
        </w:rPr>
        <w:t xml:space="preserve"> tra;</w:t>
      </w:r>
    </w:p>
    <w:p w14:paraId="2401ABDE" w14:textId="77777777" w:rsidR="00ED28EA" w:rsidRPr="002D1E8A" w:rsidRDefault="00DC2E01" w:rsidP="00C7095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 xml:space="preserve">Bản sao cập nhật nhất về số liệu sản xuất của hộ nông dân cần </w:t>
      </w:r>
      <w:r w:rsidRPr="002D1E8A">
        <w:rPr>
          <w:rFonts w:ascii="Times New Roman" w:hAnsi="Times New Roman" w:cs="Times New Roman"/>
          <w:sz w:val="28"/>
          <w:szCs w:val="28"/>
          <w:lang w:val="en-GB"/>
        </w:rPr>
        <w:t>kiểm</w:t>
      </w:r>
      <w:r w:rsidR="00ED28EA" w:rsidRPr="002D1E8A">
        <w:rPr>
          <w:rFonts w:ascii="Times New Roman" w:hAnsi="Times New Roman" w:cs="Times New Roman"/>
          <w:sz w:val="28"/>
          <w:szCs w:val="28"/>
          <w:lang w:val="en-GB"/>
        </w:rPr>
        <w:t xml:space="preserve"> tra;</w:t>
      </w:r>
    </w:p>
    <w:p w14:paraId="6F2B2B47" w14:textId="77777777" w:rsidR="00ED28EA" w:rsidRPr="002D1E8A" w:rsidRDefault="00DC2E01" w:rsidP="00C7095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Bản sao những báo cáo trướ</w:t>
      </w:r>
      <w:r w:rsidRPr="002D1E8A">
        <w:rPr>
          <w:rFonts w:ascii="Times New Roman" w:hAnsi="Times New Roman" w:cs="Times New Roman"/>
          <w:sz w:val="28"/>
          <w:szCs w:val="28"/>
          <w:lang w:val="en-GB"/>
        </w:rPr>
        <w:t>c đây,</w:t>
      </w:r>
      <w:r w:rsidR="00ED28EA" w:rsidRPr="002D1E8A">
        <w:rPr>
          <w:rFonts w:ascii="Times New Roman" w:hAnsi="Times New Roman" w:cs="Times New Roman"/>
          <w:sz w:val="28"/>
          <w:szCs w:val="28"/>
          <w:lang w:val="en-GB"/>
        </w:rPr>
        <w:t xml:space="preserve"> các vi phạm và hình thức xử phát đã được áp dụ</w:t>
      </w:r>
      <w:r w:rsidRPr="002D1E8A">
        <w:rPr>
          <w:rFonts w:ascii="Times New Roman" w:hAnsi="Times New Roman" w:cs="Times New Roman"/>
          <w:sz w:val="28"/>
          <w:szCs w:val="28"/>
          <w:lang w:val="en-GB"/>
        </w:rPr>
        <w:t>ng.</w:t>
      </w:r>
    </w:p>
    <w:p w14:paraId="66283582" w14:textId="77777777" w:rsidR="00ED28EA" w:rsidRPr="002D1E8A" w:rsidRDefault="00DC2E01" w:rsidP="00C7095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Biên bả</w:t>
      </w:r>
      <w:r w:rsidRPr="002D1E8A">
        <w:rPr>
          <w:rFonts w:ascii="Times New Roman" w:hAnsi="Times New Roman" w:cs="Times New Roman"/>
          <w:sz w:val="28"/>
          <w:szCs w:val="28"/>
          <w:lang w:val="en-GB"/>
        </w:rPr>
        <w:t>n kiểm</w:t>
      </w:r>
      <w:r w:rsidR="00ED28EA" w:rsidRPr="002D1E8A">
        <w:rPr>
          <w:rFonts w:ascii="Times New Roman" w:hAnsi="Times New Roman" w:cs="Times New Roman"/>
          <w:sz w:val="28"/>
          <w:szCs w:val="28"/>
          <w:lang w:val="en-GB"/>
        </w:rPr>
        <w:t xml:space="preserve"> tra chéo </w:t>
      </w:r>
    </w:p>
    <w:p w14:paraId="2F9999AA" w14:textId="77777777" w:rsidR="00ED28EA" w:rsidRPr="002D1E8A" w:rsidRDefault="00DC2E01" w:rsidP="00C7095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Danh mục kiểm tra để tiế</w:t>
      </w:r>
      <w:r w:rsidRPr="002D1E8A">
        <w:rPr>
          <w:rFonts w:ascii="Times New Roman" w:hAnsi="Times New Roman" w:cs="Times New Roman"/>
          <w:sz w:val="28"/>
          <w:szCs w:val="28"/>
          <w:lang w:val="en-GB"/>
        </w:rPr>
        <w:t>n hành kiểm tra theo nhóm</w:t>
      </w:r>
      <w:r w:rsidR="00ED28EA" w:rsidRPr="002D1E8A">
        <w:rPr>
          <w:rFonts w:ascii="Times New Roman" w:hAnsi="Times New Roman" w:cs="Times New Roman"/>
          <w:sz w:val="28"/>
          <w:szCs w:val="28"/>
          <w:lang w:val="en-GB"/>
        </w:rPr>
        <w:t xml:space="preserve">.  </w:t>
      </w:r>
    </w:p>
    <w:p w14:paraId="32A8D5A4" w14:textId="77777777" w:rsidR="00ED28EA" w:rsidRPr="002D1E8A" w:rsidRDefault="00210D7C" w:rsidP="000941A1">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w:t>
      </w:r>
      <w:r w:rsidR="00ED28EA" w:rsidRPr="002D1E8A">
        <w:rPr>
          <w:rFonts w:ascii="Times New Roman" w:hAnsi="Times New Roman" w:cs="Times New Roman"/>
          <w:bCs/>
          <w:i/>
          <w:iCs/>
          <w:sz w:val="28"/>
          <w:szCs w:val="28"/>
          <w:lang w:val="en-GB"/>
        </w:rPr>
        <w:t xml:space="preserve"> Người tiến hành và cách thứ</w:t>
      </w:r>
      <w:r w:rsidRPr="002D1E8A">
        <w:rPr>
          <w:rFonts w:ascii="Times New Roman" w:hAnsi="Times New Roman" w:cs="Times New Roman"/>
          <w:bCs/>
          <w:i/>
          <w:iCs/>
          <w:sz w:val="28"/>
          <w:szCs w:val="28"/>
          <w:lang w:val="en-GB"/>
        </w:rPr>
        <w:t>c kiểm</w:t>
      </w:r>
      <w:r w:rsidR="00ED28EA" w:rsidRPr="002D1E8A">
        <w:rPr>
          <w:rFonts w:ascii="Times New Roman" w:hAnsi="Times New Roman" w:cs="Times New Roman"/>
          <w:bCs/>
          <w:i/>
          <w:iCs/>
          <w:sz w:val="28"/>
          <w:szCs w:val="28"/>
          <w:lang w:val="en-GB"/>
        </w:rPr>
        <w:t xml:space="preserve"> tra:</w:t>
      </w:r>
    </w:p>
    <w:p w14:paraId="1218C7FA" w14:textId="77777777" w:rsidR="00ED28EA" w:rsidRPr="002D1E8A" w:rsidRDefault="00210D7C" w:rsidP="000941A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Kiểm </w:t>
      </w:r>
      <w:r w:rsidR="00ED28EA" w:rsidRPr="002D1E8A">
        <w:rPr>
          <w:rFonts w:ascii="Times New Roman" w:hAnsi="Times New Roman" w:cs="Times New Roman"/>
          <w:sz w:val="28"/>
          <w:szCs w:val="28"/>
          <w:lang w:val="en-GB"/>
        </w:rPr>
        <w:t>tra chéo giữa các nhóm trong liên nhóm sẽ được tiến hành bở</w:t>
      </w:r>
      <w:r w:rsidRPr="002D1E8A">
        <w:rPr>
          <w:rFonts w:ascii="Times New Roman" w:hAnsi="Times New Roman" w:cs="Times New Roman"/>
          <w:sz w:val="28"/>
          <w:szCs w:val="28"/>
          <w:lang w:val="en-GB"/>
        </w:rPr>
        <w:t>i các kiểm</w:t>
      </w:r>
      <w:r w:rsidR="00ED28EA" w:rsidRPr="002D1E8A">
        <w:rPr>
          <w:rFonts w:ascii="Times New Roman" w:hAnsi="Times New Roman" w:cs="Times New Roman"/>
          <w:sz w:val="28"/>
          <w:szCs w:val="28"/>
          <w:lang w:val="en-GB"/>
        </w:rPr>
        <w:t xml:space="preserve"> tra viên từ nhóm sản xuất khác cùng với sự tham gia củ</w:t>
      </w:r>
      <w:r w:rsidRPr="002D1E8A">
        <w:rPr>
          <w:rFonts w:ascii="Times New Roman" w:hAnsi="Times New Roman" w:cs="Times New Roman"/>
          <w:sz w:val="28"/>
          <w:szCs w:val="28"/>
          <w:lang w:val="en-GB"/>
        </w:rPr>
        <w:t>a 1 thành viên ban cấp xác</w:t>
      </w:r>
      <w:r w:rsidR="00ED28EA" w:rsidRPr="002D1E8A">
        <w:rPr>
          <w:rFonts w:ascii="Times New Roman" w:hAnsi="Times New Roman" w:cs="Times New Roman"/>
          <w:sz w:val="28"/>
          <w:szCs w:val="28"/>
          <w:lang w:val="en-GB"/>
        </w:rPr>
        <w:t xml:space="preserve"> nhận của Liên nhóm và 1 đại diện người tiêu dùng/đơn vị bán lẻ với tư cách là quan sát viên. </w:t>
      </w:r>
    </w:p>
    <w:p w14:paraId="5BBC7BAA" w14:textId="77777777" w:rsidR="00210D7C" w:rsidRPr="002D1E8A" w:rsidRDefault="00ED28EA" w:rsidP="000941A1">
      <w:pPr>
        <w:widowControl w:val="0"/>
        <w:autoSpaceDE w:val="0"/>
        <w:autoSpaceDN w:val="0"/>
        <w:adjustRightInd w:val="0"/>
        <w:spacing w:after="0" w:line="360" w:lineRule="auto"/>
        <w:jc w:val="both"/>
        <w:textAlignment w:val="center"/>
        <w:rPr>
          <w:rFonts w:ascii="Times New Roman" w:hAnsi="Times New Roman" w:cs="Times New Roman"/>
          <w:bCs/>
          <w:sz w:val="28"/>
          <w:szCs w:val="28"/>
          <w:lang w:val="en-GB"/>
        </w:rPr>
      </w:pPr>
      <w:r w:rsidRPr="002D1E8A">
        <w:rPr>
          <w:rFonts w:ascii="Times New Roman" w:hAnsi="Times New Roman" w:cs="Times New Roman"/>
          <w:bCs/>
          <w:sz w:val="28"/>
          <w:szCs w:val="28"/>
          <w:lang w:val="en-GB"/>
        </w:rPr>
        <w:tab/>
        <w:t>Những hoạt động trong khi tiế</w:t>
      </w:r>
      <w:r w:rsidR="00210D7C" w:rsidRPr="002D1E8A">
        <w:rPr>
          <w:rFonts w:ascii="Times New Roman" w:hAnsi="Times New Roman" w:cs="Times New Roman"/>
          <w:bCs/>
          <w:sz w:val="28"/>
          <w:szCs w:val="28"/>
          <w:lang w:val="en-GB"/>
        </w:rPr>
        <w:t>n hành kiểm</w:t>
      </w:r>
      <w:r w:rsidRPr="002D1E8A">
        <w:rPr>
          <w:rFonts w:ascii="Times New Roman" w:hAnsi="Times New Roman" w:cs="Times New Roman"/>
          <w:bCs/>
          <w:sz w:val="28"/>
          <w:szCs w:val="28"/>
          <w:lang w:val="en-GB"/>
        </w:rPr>
        <w:t xml:space="preserve"> tra đồng ruộng gồ</w:t>
      </w:r>
      <w:r w:rsidR="00210D7C" w:rsidRPr="002D1E8A">
        <w:rPr>
          <w:rFonts w:ascii="Times New Roman" w:hAnsi="Times New Roman" w:cs="Times New Roman"/>
          <w:bCs/>
          <w:sz w:val="28"/>
          <w:szCs w:val="28"/>
          <w:lang w:val="en-GB"/>
        </w:rPr>
        <w:t>m:</w:t>
      </w:r>
    </w:p>
    <w:p w14:paraId="68E10B49" w14:textId="77777777" w:rsidR="00210D7C" w:rsidRPr="002D1E8A" w:rsidRDefault="00210D7C" w:rsidP="000941A1">
      <w:pPr>
        <w:widowControl w:val="0"/>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Cs/>
          <w:sz w:val="28"/>
          <w:szCs w:val="28"/>
          <w:lang w:val="en-GB"/>
        </w:rPr>
        <w:t xml:space="preserve">- </w:t>
      </w:r>
      <w:r w:rsidR="00ED28EA" w:rsidRPr="002D1E8A">
        <w:rPr>
          <w:rFonts w:ascii="Times New Roman" w:hAnsi="Times New Roman" w:cs="Times New Roman"/>
          <w:sz w:val="28"/>
          <w:szCs w:val="28"/>
          <w:lang w:val="en-GB"/>
        </w:rPr>
        <w:t>Phỏng vấn nông dân, kiểm tra độ chính xác các thông tin được cung cấ</w:t>
      </w:r>
      <w:r w:rsidRPr="002D1E8A">
        <w:rPr>
          <w:rFonts w:ascii="Times New Roman" w:hAnsi="Times New Roman" w:cs="Times New Roman"/>
          <w:sz w:val="28"/>
          <w:szCs w:val="28"/>
          <w:lang w:val="en-GB"/>
        </w:rPr>
        <w:t>p.</w:t>
      </w:r>
    </w:p>
    <w:p w14:paraId="1C7AEA41" w14:textId="77777777" w:rsidR="00ED28EA" w:rsidRPr="002D1E8A" w:rsidRDefault="00210D7C" w:rsidP="000941A1">
      <w:pPr>
        <w:widowControl w:val="0"/>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Kiểm tra sổ sách ghi chép hoạt động sản xuất và bán sản phẩm.</w:t>
      </w:r>
    </w:p>
    <w:p w14:paraId="32798752" w14:textId="77777777" w:rsidR="00ED28EA" w:rsidRPr="002D1E8A" w:rsidRDefault="00210D7C" w:rsidP="000941A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Kiểm tra từng mảnh ruộng được thể hiện trong kế hoạch quản lý đồng ruộng để quan sát sự tuân thủ tiêu chuẩn sản xuấ</w:t>
      </w:r>
      <w:r w:rsidRPr="002D1E8A">
        <w:rPr>
          <w:rFonts w:ascii="Times New Roman" w:hAnsi="Times New Roman" w:cs="Times New Roman"/>
          <w:sz w:val="28"/>
          <w:szCs w:val="28"/>
          <w:lang w:val="en-GB"/>
        </w:rPr>
        <w:t>t và các quy</w:t>
      </w:r>
      <w:r w:rsidR="00ED28EA" w:rsidRPr="002D1E8A">
        <w:rPr>
          <w:rFonts w:ascii="Times New Roman" w:hAnsi="Times New Roman" w:cs="Times New Roman"/>
          <w:sz w:val="28"/>
          <w:szCs w:val="28"/>
          <w:lang w:val="en-GB"/>
        </w:rPr>
        <w:t xml:space="preserve"> định khác. Kiểm tra ở nhà ở và nhà kho của hộ sản xuất.</w:t>
      </w:r>
    </w:p>
    <w:p w14:paraId="7B49281B" w14:textId="77777777" w:rsidR="00ED28EA" w:rsidRPr="002D1E8A" w:rsidRDefault="00210D7C" w:rsidP="000941A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Đối với năm đầu tiên, mẫu đất và nước sẽ được lấy và kiểm tra. Phương pháp lấy mẫu được tiến hành theo quy định hiệ</w:t>
      </w:r>
      <w:r w:rsidRPr="002D1E8A">
        <w:rPr>
          <w:rFonts w:ascii="Times New Roman" w:hAnsi="Times New Roman" w:cs="Times New Roman"/>
          <w:sz w:val="28"/>
          <w:szCs w:val="28"/>
          <w:lang w:val="en-GB"/>
        </w:rPr>
        <w:t>n hành</w:t>
      </w:r>
      <w:r w:rsidR="00ED28EA" w:rsidRPr="002D1E8A">
        <w:rPr>
          <w:rFonts w:ascii="Times New Roman" w:hAnsi="Times New Roman" w:cs="Times New Roman"/>
          <w:sz w:val="28"/>
          <w:szCs w:val="28"/>
          <w:lang w:val="en-GB"/>
        </w:rPr>
        <w:t xml:space="preserve">. </w:t>
      </w:r>
    </w:p>
    <w:p w14:paraId="40949369" w14:textId="77777777" w:rsidR="00ED28EA" w:rsidRPr="002D1E8A" w:rsidRDefault="00210D7C" w:rsidP="000941A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Cùng với hộ nông dân rà soát và ghi chép lại thông tin thu đượ</w:t>
      </w:r>
      <w:r w:rsidRPr="002D1E8A">
        <w:rPr>
          <w:rFonts w:ascii="Times New Roman" w:hAnsi="Times New Roman" w:cs="Times New Roman"/>
          <w:sz w:val="28"/>
          <w:szCs w:val="28"/>
          <w:lang w:val="en-GB"/>
        </w:rPr>
        <w:t>c trong quá trình kiểm</w:t>
      </w:r>
      <w:r w:rsidR="00ED28EA" w:rsidRPr="002D1E8A">
        <w:rPr>
          <w:rFonts w:ascii="Times New Roman" w:hAnsi="Times New Roman" w:cs="Times New Roman"/>
          <w:sz w:val="28"/>
          <w:szCs w:val="28"/>
          <w:lang w:val="en-GB"/>
        </w:rPr>
        <w:t xml:space="preserve"> tra và xin ý kiến bổ sung nếu cần.</w:t>
      </w:r>
    </w:p>
    <w:p w14:paraId="1EE809E0" w14:textId="77777777" w:rsidR="00ED28EA" w:rsidRPr="002D1E8A" w:rsidRDefault="00210D7C" w:rsidP="000941A1">
      <w:pPr>
        <w:pStyle w:val="ListParagraph"/>
        <w:widowControl w:val="0"/>
        <w:suppressAutoHyphens/>
        <w:autoSpaceDE w:val="0"/>
        <w:autoSpaceDN w:val="0"/>
        <w:adjustRightInd w:val="0"/>
        <w:spacing w:after="0" w:line="360" w:lineRule="auto"/>
        <w:ind w:left="0" w:firstLine="720"/>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ED28EA" w:rsidRPr="002D1E8A">
        <w:rPr>
          <w:rFonts w:ascii="Times New Roman" w:hAnsi="Times New Roman" w:cs="Times New Roman"/>
          <w:sz w:val="28"/>
          <w:szCs w:val="28"/>
          <w:lang w:val="en-GB"/>
        </w:rPr>
        <w:t>Hoàn thành biên bả</w:t>
      </w:r>
      <w:r w:rsidRPr="002D1E8A">
        <w:rPr>
          <w:rFonts w:ascii="Times New Roman" w:hAnsi="Times New Roman" w:cs="Times New Roman"/>
          <w:sz w:val="28"/>
          <w:szCs w:val="28"/>
          <w:lang w:val="en-GB"/>
        </w:rPr>
        <w:t xml:space="preserve">n kiểm </w:t>
      </w:r>
      <w:r w:rsidR="00ED28EA" w:rsidRPr="002D1E8A">
        <w:rPr>
          <w:rFonts w:ascii="Times New Roman" w:hAnsi="Times New Roman" w:cs="Times New Roman"/>
          <w:sz w:val="28"/>
          <w:szCs w:val="28"/>
          <w:lang w:val="en-GB"/>
        </w:rPr>
        <w:t>tra và lấy chữ ký xác nhận của người sản xuấ</w:t>
      </w:r>
      <w:r w:rsidR="00B42C1A" w:rsidRPr="002D1E8A">
        <w:rPr>
          <w:rFonts w:ascii="Times New Roman" w:hAnsi="Times New Roman" w:cs="Times New Roman"/>
          <w:sz w:val="28"/>
          <w:szCs w:val="28"/>
          <w:lang w:val="en-GB"/>
        </w:rPr>
        <w:t>t và kiểm</w:t>
      </w:r>
      <w:r w:rsidR="00ED28EA" w:rsidRPr="002D1E8A">
        <w:rPr>
          <w:rFonts w:ascii="Times New Roman" w:hAnsi="Times New Roman" w:cs="Times New Roman"/>
          <w:sz w:val="28"/>
          <w:szCs w:val="28"/>
          <w:lang w:val="en-GB"/>
        </w:rPr>
        <w:t xml:space="preserve"> tra viên. </w:t>
      </w:r>
    </w:p>
    <w:p w14:paraId="46CF8AF9" w14:textId="77777777" w:rsidR="00ED28EA" w:rsidRPr="002D1E8A" w:rsidRDefault="00E4721A" w:rsidP="000941A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Sau kiểm </w:t>
      </w:r>
      <w:r w:rsidR="00ED28EA" w:rsidRPr="002D1E8A">
        <w:rPr>
          <w:rFonts w:ascii="Times New Roman" w:hAnsi="Times New Roman" w:cs="Times New Roman"/>
          <w:sz w:val="28"/>
          <w:szCs w:val="28"/>
          <w:lang w:val="en-GB"/>
        </w:rPr>
        <w:t>tra chéo</w:t>
      </w:r>
      <w:r w:rsidRPr="002D1E8A">
        <w:rPr>
          <w:rFonts w:ascii="Times New Roman" w:hAnsi="Times New Roman" w:cs="Times New Roman"/>
          <w:sz w:val="28"/>
          <w:szCs w:val="28"/>
          <w:lang w:val="en-GB"/>
        </w:rPr>
        <w:t>,</w:t>
      </w:r>
      <w:r w:rsidR="00ED28EA" w:rsidRPr="002D1E8A">
        <w:rPr>
          <w:rFonts w:ascii="Times New Roman" w:hAnsi="Times New Roman" w:cs="Times New Roman"/>
          <w:sz w:val="28"/>
          <w:szCs w:val="28"/>
          <w:lang w:val="en-GB"/>
        </w:rPr>
        <w:t xml:space="preserve"> độ</w:t>
      </w:r>
      <w:r w:rsidRPr="002D1E8A">
        <w:rPr>
          <w:rFonts w:ascii="Times New Roman" w:hAnsi="Times New Roman" w:cs="Times New Roman"/>
          <w:sz w:val="28"/>
          <w:szCs w:val="28"/>
          <w:lang w:val="en-GB"/>
        </w:rPr>
        <w:t>i kiểm</w:t>
      </w:r>
      <w:r w:rsidR="00ED28EA" w:rsidRPr="002D1E8A">
        <w:rPr>
          <w:rFonts w:ascii="Times New Roman" w:hAnsi="Times New Roman" w:cs="Times New Roman"/>
          <w:sz w:val="28"/>
          <w:szCs w:val="28"/>
          <w:lang w:val="en-GB"/>
        </w:rPr>
        <w:t xml:space="preserve"> tra tổng hợp kết quả</w:t>
      </w:r>
      <w:r w:rsidRPr="002D1E8A">
        <w:rPr>
          <w:rFonts w:ascii="Times New Roman" w:hAnsi="Times New Roman" w:cs="Times New Roman"/>
          <w:sz w:val="28"/>
          <w:szCs w:val="28"/>
          <w:lang w:val="en-GB"/>
        </w:rPr>
        <w:t xml:space="preserve"> kiểm</w:t>
      </w:r>
      <w:r w:rsidR="00ED28EA" w:rsidRPr="002D1E8A">
        <w:rPr>
          <w:rFonts w:ascii="Times New Roman" w:hAnsi="Times New Roman" w:cs="Times New Roman"/>
          <w:sz w:val="28"/>
          <w:szCs w:val="28"/>
          <w:lang w:val="en-GB"/>
        </w:rPr>
        <w:t xml:space="preserve"> tra của tất cả các thành viên trong nhóm vào </w:t>
      </w:r>
      <w:r w:rsidRPr="002D1E8A">
        <w:rPr>
          <w:rFonts w:ascii="Times New Roman" w:hAnsi="Times New Roman" w:cs="Times New Roman"/>
          <w:sz w:val="28"/>
          <w:szCs w:val="28"/>
          <w:lang w:val="en-GB"/>
        </w:rPr>
        <w:t xml:space="preserve">báo cáo kiểm </w:t>
      </w:r>
      <w:r w:rsidR="00ED28EA" w:rsidRPr="002D1E8A">
        <w:rPr>
          <w:rFonts w:ascii="Times New Roman" w:hAnsi="Times New Roman" w:cs="Times New Roman"/>
          <w:sz w:val="28"/>
          <w:szCs w:val="28"/>
          <w:lang w:val="en-GB"/>
        </w:rPr>
        <w:t xml:space="preserve">tra và đưa ra kết luận là nhóm đạt hay </w:t>
      </w:r>
      <w:r w:rsidR="00ED28EA" w:rsidRPr="002D1E8A">
        <w:rPr>
          <w:rFonts w:ascii="Times New Roman" w:hAnsi="Times New Roman" w:cs="Times New Roman"/>
          <w:sz w:val="28"/>
          <w:szCs w:val="28"/>
          <w:lang w:val="en-GB"/>
        </w:rPr>
        <w:lastRenderedPageBreak/>
        <w:t>không đạt. Trưở</w:t>
      </w:r>
      <w:r w:rsidRPr="002D1E8A">
        <w:rPr>
          <w:rFonts w:ascii="Times New Roman" w:hAnsi="Times New Roman" w:cs="Times New Roman"/>
          <w:sz w:val="28"/>
          <w:szCs w:val="28"/>
          <w:lang w:val="en-GB"/>
        </w:rPr>
        <w:t>ng nhóm kiểm</w:t>
      </w:r>
      <w:r w:rsidR="00ED28EA" w:rsidRPr="002D1E8A">
        <w:rPr>
          <w:rFonts w:ascii="Times New Roman" w:hAnsi="Times New Roman" w:cs="Times New Roman"/>
          <w:sz w:val="28"/>
          <w:szCs w:val="28"/>
          <w:lang w:val="en-GB"/>
        </w:rPr>
        <w:t xml:space="preserve"> tra chịu trách nhiệm bảo đảm hoàn thành </w:t>
      </w:r>
      <w:r w:rsidRPr="002D1E8A">
        <w:rPr>
          <w:rFonts w:ascii="Times New Roman" w:hAnsi="Times New Roman" w:cs="Times New Roman"/>
          <w:sz w:val="28"/>
          <w:szCs w:val="28"/>
          <w:lang w:val="en-GB"/>
        </w:rPr>
        <w:t>kiểm</w:t>
      </w:r>
      <w:r w:rsidR="00ED28EA" w:rsidRPr="002D1E8A">
        <w:rPr>
          <w:rFonts w:ascii="Times New Roman" w:hAnsi="Times New Roman" w:cs="Times New Roman"/>
          <w:sz w:val="28"/>
          <w:szCs w:val="28"/>
          <w:lang w:val="en-GB"/>
        </w:rPr>
        <w:t xml:space="preserve"> tra tất cả các đồng ruộng</w:t>
      </w:r>
      <w:r w:rsidR="000941A1" w:rsidRPr="002D1E8A">
        <w:rPr>
          <w:rFonts w:ascii="Times New Roman" w:hAnsi="Times New Roman" w:cs="Times New Roman"/>
          <w:sz w:val="28"/>
          <w:szCs w:val="28"/>
          <w:lang w:val="en-GB"/>
        </w:rPr>
        <w:t>. B</w:t>
      </w:r>
      <w:r w:rsidR="00ED28EA" w:rsidRPr="002D1E8A">
        <w:rPr>
          <w:rFonts w:ascii="Times New Roman" w:hAnsi="Times New Roman" w:cs="Times New Roman"/>
          <w:sz w:val="28"/>
          <w:szCs w:val="28"/>
          <w:lang w:val="en-GB"/>
        </w:rPr>
        <w:t>iên bả</w:t>
      </w:r>
      <w:r w:rsidRPr="002D1E8A">
        <w:rPr>
          <w:rFonts w:ascii="Times New Roman" w:hAnsi="Times New Roman" w:cs="Times New Roman"/>
          <w:sz w:val="28"/>
          <w:szCs w:val="28"/>
          <w:lang w:val="en-GB"/>
        </w:rPr>
        <w:t>n kiểm</w:t>
      </w:r>
      <w:r w:rsidR="00ED28EA" w:rsidRPr="002D1E8A">
        <w:rPr>
          <w:rFonts w:ascii="Times New Roman" w:hAnsi="Times New Roman" w:cs="Times New Roman"/>
          <w:sz w:val="28"/>
          <w:szCs w:val="28"/>
          <w:lang w:val="en-GB"/>
        </w:rPr>
        <w:t xml:space="preserve"> tra nội bộ </w:t>
      </w:r>
      <w:r w:rsidR="000941A1" w:rsidRPr="002D1E8A">
        <w:rPr>
          <w:rFonts w:ascii="Times New Roman" w:hAnsi="Times New Roman" w:cs="Times New Roman"/>
          <w:sz w:val="28"/>
          <w:szCs w:val="28"/>
          <w:lang w:val="en-GB"/>
        </w:rPr>
        <w:t>được lưu tại đâu và lưu bao lâu là do mỗi PGS quy định.</w:t>
      </w:r>
    </w:p>
    <w:p w14:paraId="23135FEE" w14:textId="77777777" w:rsidR="00ED28EA" w:rsidRPr="002D1E8A" w:rsidRDefault="000941A1" w:rsidP="001A7AA0">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w:t>
      </w:r>
      <w:r w:rsidR="00ED28EA" w:rsidRPr="002D1E8A">
        <w:rPr>
          <w:rFonts w:ascii="Times New Roman" w:hAnsi="Times New Roman" w:cs="Times New Roman"/>
          <w:bCs/>
          <w:i/>
          <w:iCs/>
          <w:sz w:val="28"/>
          <w:szCs w:val="28"/>
          <w:lang w:val="en-GB"/>
        </w:rPr>
        <w:t xml:space="preserve"> Yêu cầu kết quả:</w:t>
      </w:r>
    </w:p>
    <w:p w14:paraId="3953EF66" w14:textId="77777777" w:rsidR="00ED28EA" w:rsidRPr="002D1E8A" w:rsidRDefault="00ED28EA" w:rsidP="001A7AA0">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Trưởng Liên nhóm/HTX sẽ </w:t>
      </w:r>
      <w:r w:rsidR="0097680E" w:rsidRPr="002D1E8A">
        <w:rPr>
          <w:rFonts w:ascii="Times New Roman" w:hAnsi="Times New Roman" w:cs="Times New Roman"/>
          <w:sz w:val="28"/>
          <w:szCs w:val="28"/>
          <w:lang w:val="en-GB"/>
        </w:rPr>
        <w:t xml:space="preserve">được nhận </w:t>
      </w:r>
      <w:r w:rsidRPr="002D1E8A">
        <w:rPr>
          <w:rFonts w:ascii="Times New Roman" w:hAnsi="Times New Roman" w:cs="Times New Roman"/>
          <w:sz w:val="28"/>
          <w:szCs w:val="28"/>
          <w:lang w:val="en-GB"/>
        </w:rPr>
        <w:t xml:space="preserve">tất các báo cáo </w:t>
      </w:r>
      <w:r w:rsidR="0097680E" w:rsidRPr="002D1E8A">
        <w:rPr>
          <w:rFonts w:ascii="Times New Roman" w:hAnsi="Times New Roman" w:cs="Times New Roman"/>
          <w:sz w:val="28"/>
          <w:szCs w:val="28"/>
          <w:lang w:val="en-GB"/>
        </w:rPr>
        <w:t>kiểm</w:t>
      </w:r>
      <w:r w:rsidRPr="002D1E8A">
        <w:rPr>
          <w:rFonts w:ascii="Times New Roman" w:hAnsi="Times New Roman" w:cs="Times New Roman"/>
          <w:sz w:val="28"/>
          <w:szCs w:val="28"/>
          <w:lang w:val="en-GB"/>
        </w:rPr>
        <w:t xml:space="preserve"> tra, kiểm tra lại tất cả các thông tin đã được điề</w:t>
      </w:r>
      <w:r w:rsidR="0097680E" w:rsidRPr="002D1E8A">
        <w:rPr>
          <w:rFonts w:ascii="Times New Roman" w:hAnsi="Times New Roman" w:cs="Times New Roman"/>
          <w:sz w:val="28"/>
          <w:szCs w:val="28"/>
          <w:lang w:val="en-GB"/>
        </w:rPr>
        <w:t>n vào biên bản</w:t>
      </w:r>
      <w:r w:rsidRPr="002D1E8A">
        <w:rPr>
          <w:rFonts w:ascii="Times New Roman" w:hAnsi="Times New Roman" w:cs="Times New Roman"/>
          <w:sz w:val="28"/>
          <w:szCs w:val="28"/>
          <w:lang w:val="en-GB"/>
        </w:rPr>
        <w:t xml:space="preserve"> tra. Liên nhóm/ Hợp tác xã căn cứ vào đó để làm đề xuất quyết định </w:t>
      </w:r>
      <w:r w:rsidR="0097680E" w:rsidRPr="002D1E8A">
        <w:rPr>
          <w:rFonts w:ascii="Times New Roman" w:hAnsi="Times New Roman" w:cs="Times New Roman"/>
          <w:sz w:val="28"/>
          <w:szCs w:val="28"/>
          <w:lang w:val="en-GB"/>
        </w:rPr>
        <w:t>cấp xác</w:t>
      </w:r>
      <w:r w:rsidRPr="002D1E8A">
        <w:rPr>
          <w:rFonts w:ascii="Times New Roman" w:hAnsi="Times New Roman" w:cs="Times New Roman"/>
          <w:sz w:val="28"/>
          <w:szCs w:val="28"/>
          <w:lang w:val="en-GB"/>
        </w:rPr>
        <w:t xml:space="preserve"> nhận đưa lên Ban điều phối. Ban điều phối ra cấp xác nhận </w:t>
      </w:r>
      <w:r w:rsidR="0097680E" w:rsidRPr="002D1E8A">
        <w:rPr>
          <w:rFonts w:ascii="Times New Roman" w:hAnsi="Times New Roman" w:cs="Times New Roman"/>
          <w:sz w:val="28"/>
          <w:szCs w:val="28"/>
          <w:lang w:val="en-GB"/>
        </w:rPr>
        <w:t xml:space="preserve">PGS </w:t>
      </w:r>
      <w:r w:rsidRPr="002D1E8A">
        <w:rPr>
          <w:rFonts w:ascii="Times New Roman" w:hAnsi="Times New Roman" w:cs="Times New Roman"/>
          <w:sz w:val="28"/>
          <w:szCs w:val="28"/>
          <w:lang w:val="en-GB"/>
        </w:rPr>
        <w:t xml:space="preserve">hay không. </w:t>
      </w:r>
    </w:p>
    <w:p w14:paraId="6413EFE6" w14:textId="77777777" w:rsidR="00ED28EA" w:rsidRPr="002D1E8A" w:rsidRDefault="0097680E" w:rsidP="001A7AA0">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bCs/>
          <w:i/>
          <w:iCs/>
          <w:sz w:val="28"/>
          <w:szCs w:val="28"/>
          <w:lang w:val="en-GB"/>
        </w:rPr>
        <w:t>* Kiểm</w:t>
      </w:r>
      <w:r w:rsidR="00ED28EA" w:rsidRPr="002D1E8A">
        <w:rPr>
          <w:rFonts w:ascii="Times New Roman" w:hAnsi="Times New Roman" w:cs="Times New Roman"/>
          <w:bCs/>
          <w:i/>
          <w:iCs/>
          <w:sz w:val="28"/>
          <w:szCs w:val="28"/>
          <w:lang w:val="en-GB"/>
        </w:rPr>
        <w:t xml:space="preserve"> tra đột xuất:</w:t>
      </w:r>
    </w:p>
    <w:p w14:paraId="6BE72E35" w14:textId="77777777" w:rsidR="00ED28EA" w:rsidRPr="002D1E8A" w:rsidRDefault="00ED28EA" w:rsidP="00A057B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Thường được tiến hành khi kết quả </w:t>
      </w:r>
      <w:r w:rsidR="00A057B1" w:rsidRPr="002D1E8A">
        <w:rPr>
          <w:rFonts w:ascii="Times New Roman" w:hAnsi="Times New Roman" w:cs="Times New Roman"/>
          <w:sz w:val="28"/>
          <w:szCs w:val="28"/>
          <w:lang w:val="en-GB"/>
        </w:rPr>
        <w:t>kiểm</w:t>
      </w:r>
      <w:r w:rsidRPr="002D1E8A">
        <w:rPr>
          <w:rFonts w:ascii="Times New Roman" w:hAnsi="Times New Roman" w:cs="Times New Roman"/>
          <w:sz w:val="28"/>
          <w:szCs w:val="28"/>
          <w:lang w:val="en-GB"/>
        </w:rPr>
        <w:t xml:space="preserve"> tra chéo chưa có độ tin tưởng cao hoặ</w:t>
      </w:r>
      <w:r w:rsidR="00A057B1" w:rsidRPr="002D1E8A">
        <w:rPr>
          <w:rFonts w:ascii="Times New Roman" w:hAnsi="Times New Roman" w:cs="Times New Roman"/>
          <w:sz w:val="28"/>
          <w:szCs w:val="28"/>
          <w:lang w:val="en-GB"/>
        </w:rPr>
        <w:t>c báo cáo kiểm</w:t>
      </w:r>
      <w:r w:rsidRPr="002D1E8A">
        <w:rPr>
          <w:rFonts w:ascii="Times New Roman" w:hAnsi="Times New Roman" w:cs="Times New Roman"/>
          <w:sz w:val="28"/>
          <w:szCs w:val="28"/>
          <w:lang w:val="en-GB"/>
        </w:rPr>
        <w:t xml:space="preserve"> tra chưa thuyết phục, chưa đủ căn cứ để ra quyết định.</w:t>
      </w:r>
    </w:p>
    <w:p w14:paraId="1EE4976D" w14:textId="69FF2F03" w:rsidR="00ED28EA" w:rsidRPr="002D1E8A" w:rsidRDefault="00ED28EA" w:rsidP="00A057B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Cần phân quyền để các bộ phận chịu trách nhiệm về việc mình được trao quyền: Ban điều phối được quyề</w:t>
      </w:r>
      <w:r w:rsidR="00A057B1" w:rsidRPr="002D1E8A">
        <w:rPr>
          <w:rFonts w:ascii="Times New Roman" w:hAnsi="Times New Roman" w:cs="Times New Roman"/>
          <w:sz w:val="28"/>
          <w:szCs w:val="28"/>
          <w:lang w:val="en-GB"/>
        </w:rPr>
        <w:t>n kiểm</w:t>
      </w:r>
      <w:r w:rsidRPr="002D1E8A">
        <w:rPr>
          <w:rFonts w:ascii="Times New Roman" w:hAnsi="Times New Roman" w:cs="Times New Roman"/>
          <w:sz w:val="28"/>
          <w:szCs w:val="28"/>
          <w:lang w:val="en-GB"/>
        </w:rPr>
        <w:t xml:space="preserve"> tra Liên nhóm; Liên nhóm quả</w:t>
      </w:r>
      <w:r w:rsidR="00A057B1" w:rsidRPr="002D1E8A">
        <w:rPr>
          <w:rFonts w:ascii="Times New Roman" w:hAnsi="Times New Roman" w:cs="Times New Roman"/>
          <w:sz w:val="28"/>
          <w:szCs w:val="28"/>
          <w:lang w:val="en-GB"/>
        </w:rPr>
        <w:t>n lý giám sát kiểm</w:t>
      </w:r>
      <w:r w:rsidRPr="002D1E8A">
        <w:rPr>
          <w:rFonts w:ascii="Times New Roman" w:hAnsi="Times New Roman" w:cs="Times New Roman"/>
          <w:sz w:val="28"/>
          <w:szCs w:val="28"/>
          <w:lang w:val="en-GB"/>
        </w:rPr>
        <w:t xml:space="preserve"> tra nhóm; nhóm sản xuất tự quản và giám sát các thành viên của mình. </w:t>
      </w:r>
    </w:p>
    <w:p w14:paraId="4291E0ED" w14:textId="52EEC6C8" w:rsidR="00ED28EA" w:rsidRPr="002D1E8A" w:rsidRDefault="00ED28EA" w:rsidP="00A057B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Nếu có quyết đị</w:t>
      </w:r>
      <w:r w:rsidR="00A057B1" w:rsidRPr="002D1E8A">
        <w:rPr>
          <w:rFonts w:ascii="Times New Roman" w:hAnsi="Times New Roman" w:cs="Times New Roman"/>
          <w:sz w:val="28"/>
          <w:szCs w:val="28"/>
          <w:lang w:val="en-GB"/>
        </w:rPr>
        <w:t>nh kiểm</w:t>
      </w:r>
      <w:r w:rsidRPr="002D1E8A">
        <w:rPr>
          <w:rFonts w:ascii="Times New Roman" w:hAnsi="Times New Roman" w:cs="Times New Roman"/>
          <w:sz w:val="28"/>
          <w:szCs w:val="28"/>
          <w:lang w:val="en-GB"/>
        </w:rPr>
        <w:t xml:space="preserve"> tra đột xuất, </w:t>
      </w:r>
      <w:r w:rsidR="00A057B1" w:rsidRPr="002D1E8A">
        <w:rPr>
          <w:rFonts w:ascii="Times New Roman" w:hAnsi="Times New Roman" w:cs="Times New Roman"/>
          <w:sz w:val="28"/>
          <w:szCs w:val="28"/>
          <w:lang w:val="en-GB"/>
        </w:rPr>
        <w:t>kiểm</w:t>
      </w:r>
      <w:r w:rsidRPr="002D1E8A">
        <w:rPr>
          <w:rFonts w:ascii="Times New Roman" w:hAnsi="Times New Roman" w:cs="Times New Roman"/>
          <w:sz w:val="28"/>
          <w:szCs w:val="28"/>
          <w:lang w:val="en-GB"/>
        </w:rPr>
        <w:t xml:space="preserve"> tra viên của liên nhóm sẽ thực hiệ</w:t>
      </w:r>
      <w:r w:rsidR="00A057B1" w:rsidRPr="002D1E8A">
        <w:rPr>
          <w:rFonts w:ascii="Times New Roman" w:hAnsi="Times New Roman" w:cs="Times New Roman"/>
          <w:sz w:val="28"/>
          <w:szCs w:val="28"/>
          <w:lang w:val="en-GB"/>
        </w:rPr>
        <w:t>n kiểm</w:t>
      </w:r>
      <w:r w:rsidRPr="002D1E8A">
        <w:rPr>
          <w:rFonts w:ascii="Times New Roman" w:hAnsi="Times New Roman" w:cs="Times New Roman"/>
          <w:sz w:val="28"/>
          <w:szCs w:val="28"/>
          <w:lang w:val="en-GB"/>
        </w:rPr>
        <w:t xml:space="preserve"> tra mà không cần báo trướ</w:t>
      </w:r>
      <w:r w:rsidR="002C7C5B" w:rsidRPr="002D1E8A">
        <w:rPr>
          <w:rFonts w:ascii="Times New Roman" w:hAnsi="Times New Roman" w:cs="Times New Roman"/>
          <w:sz w:val="28"/>
          <w:szCs w:val="28"/>
          <w:lang w:val="en-GB"/>
        </w:rPr>
        <w:t>c cho nông dân.</w:t>
      </w:r>
    </w:p>
    <w:p w14:paraId="716EC401" w14:textId="61533FDC" w:rsidR="00ED28EA" w:rsidRPr="002D1E8A" w:rsidRDefault="00ED28EA" w:rsidP="00F25DE0">
      <w:pPr>
        <w:pStyle w:val="Heading3"/>
        <w:rPr>
          <w:rFonts w:ascii="Times New Roman" w:hAnsi="Times New Roman" w:cs="Times New Roman"/>
          <w:i/>
          <w:color w:val="auto"/>
          <w:sz w:val="28"/>
          <w:szCs w:val="28"/>
          <w:lang w:val="en-GB"/>
        </w:rPr>
      </w:pPr>
      <w:bookmarkStart w:id="33" w:name="_Toc76545188"/>
      <w:r w:rsidRPr="002D1E8A">
        <w:rPr>
          <w:rFonts w:ascii="Times New Roman" w:hAnsi="Times New Roman" w:cs="Times New Roman"/>
          <w:b/>
          <w:i/>
          <w:color w:val="auto"/>
          <w:sz w:val="28"/>
          <w:szCs w:val="28"/>
          <w:lang w:val="en-GB"/>
        </w:rPr>
        <w:t>2.5</w:t>
      </w:r>
      <w:r w:rsidR="001A7AA0" w:rsidRPr="002D1E8A">
        <w:rPr>
          <w:rFonts w:ascii="Times New Roman" w:hAnsi="Times New Roman" w:cs="Times New Roman"/>
          <w:b/>
          <w:i/>
          <w:color w:val="auto"/>
          <w:sz w:val="28"/>
          <w:szCs w:val="28"/>
          <w:lang w:val="en-GB"/>
        </w:rPr>
        <w:t>. Cấp xác</w:t>
      </w:r>
      <w:r w:rsidRPr="002D1E8A">
        <w:rPr>
          <w:rFonts w:ascii="Times New Roman" w:hAnsi="Times New Roman" w:cs="Times New Roman"/>
          <w:b/>
          <w:i/>
          <w:color w:val="auto"/>
          <w:sz w:val="28"/>
          <w:szCs w:val="28"/>
          <w:lang w:val="en-GB"/>
        </w:rPr>
        <w:t xml:space="preserve"> nhận </w:t>
      </w:r>
      <w:r w:rsidR="001A7AA0" w:rsidRPr="002D1E8A">
        <w:rPr>
          <w:rFonts w:ascii="Times New Roman" w:hAnsi="Times New Roman" w:cs="Times New Roman"/>
          <w:b/>
          <w:i/>
          <w:color w:val="auto"/>
          <w:sz w:val="28"/>
          <w:szCs w:val="28"/>
          <w:lang w:val="en-GB"/>
        </w:rPr>
        <w:t>PGS</w:t>
      </w:r>
      <w:bookmarkEnd w:id="33"/>
      <w:r w:rsidRPr="002D1E8A">
        <w:rPr>
          <w:rFonts w:ascii="Times New Roman" w:hAnsi="Times New Roman" w:cs="Times New Roman"/>
          <w:i/>
          <w:color w:val="auto"/>
          <w:sz w:val="28"/>
          <w:szCs w:val="28"/>
          <w:lang w:val="en-GB"/>
        </w:rPr>
        <w:t xml:space="preserve"> </w:t>
      </w:r>
    </w:p>
    <w:p w14:paraId="41624762" w14:textId="2D4CB688" w:rsidR="00ED28EA" w:rsidRPr="002D1E8A" w:rsidRDefault="00ED28EA" w:rsidP="00C70A3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Việc </w:t>
      </w:r>
      <w:r w:rsidR="00164859" w:rsidRPr="002D1E8A">
        <w:rPr>
          <w:rFonts w:ascii="Times New Roman" w:hAnsi="Times New Roman" w:cs="Times New Roman"/>
          <w:sz w:val="28"/>
          <w:szCs w:val="28"/>
          <w:lang w:val="en-GB"/>
        </w:rPr>
        <w:t>c</w:t>
      </w:r>
      <w:r w:rsidRPr="002D1E8A">
        <w:rPr>
          <w:rFonts w:ascii="Times New Roman" w:hAnsi="Times New Roman" w:cs="Times New Roman"/>
          <w:sz w:val="28"/>
          <w:szCs w:val="28"/>
          <w:lang w:val="en-GB"/>
        </w:rPr>
        <w:t xml:space="preserve">ấp </w:t>
      </w:r>
      <w:r w:rsidR="00164859" w:rsidRPr="002D1E8A">
        <w:rPr>
          <w:rFonts w:ascii="Times New Roman" w:hAnsi="Times New Roman" w:cs="Times New Roman"/>
          <w:sz w:val="28"/>
          <w:szCs w:val="28"/>
          <w:lang w:val="en-GB"/>
        </w:rPr>
        <w:t>x</w:t>
      </w:r>
      <w:r w:rsidRPr="002D1E8A">
        <w:rPr>
          <w:rFonts w:ascii="Times New Roman" w:hAnsi="Times New Roman" w:cs="Times New Roman"/>
          <w:sz w:val="28"/>
          <w:szCs w:val="28"/>
          <w:lang w:val="en-GB"/>
        </w:rPr>
        <w:t xml:space="preserve">ác nhận </w:t>
      </w:r>
      <w:r w:rsidR="00164859" w:rsidRPr="002D1E8A">
        <w:rPr>
          <w:rFonts w:ascii="Times New Roman" w:hAnsi="Times New Roman" w:cs="Times New Roman"/>
          <w:sz w:val="28"/>
          <w:szCs w:val="28"/>
          <w:lang w:val="en-GB"/>
        </w:rPr>
        <w:t xml:space="preserve">PGS </w:t>
      </w:r>
      <w:r w:rsidRPr="002D1E8A">
        <w:rPr>
          <w:rFonts w:ascii="Times New Roman" w:hAnsi="Times New Roman" w:cs="Times New Roman"/>
          <w:sz w:val="28"/>
          <w:szCs w:val="28"/>
          <w:lang w:val="en-GB"/>
        </w:rPr>
        <w:t>có thể được thực hiện cho tất cả các nhóm nông dân. Khi được cấp xác nhận nông dân được phép sử dụng dấu hiệu của PGS trên sản phẩm. Để Nhóm nông dân có đượ</w:t>
      </w:r>
      <w:r w:rsidR="008B4A88" w:rsidRPr="002D1E8A">
        <w:rPr>
          <w:rFonts w:ascii="Times New Roman" w:hAnsi="Times New Roman" w:cs="Times New Roman"/>
          <w:sz w:val="28"/>
          <w:szCs w:val="28"/>
          <w:lang w:val="en-GB"/>
        </w:rPr>
        <w:t xml:space="preserve">c </w:t>
      </w:r>
      <w:r w:rsidRPr="002D1E8A">
        <w:rPr>
          <w:rFonts w:ascii="Times New Roman" w:hAnsi="Times New Roman" w:cs="Times New Roman"/>
          <w:sz w:val="28"/>
          <w:szCs w:val="28"/>
          <w:lang w:val="en-GB"/>
        </w:rPr>
        <w:t xml:space="preserve">xác nhận PGS, các thành phần trong hệ thống cần thực hiện các hoạt động được minh họa ở sơ đồ </w:t>
      </w:r>
      <w:r w:rsidR="00C70A39" w:rsidRPr="002D1E8A">
        <w:rPr>
          <w:rFonts w:ascii="Times New Roman" w:hAnsi="Times New Roman" w:cs="Times New Roman"/>
          <w:sz w:val="28"/>
          <w:szCs w:val="28"/>
          <w:lang w:val="en-GB"/>
        </w:rPr>
        <w:t>1</w:t>
      </w:r>
      <w:r w:rsidRPr="002D1E8A">
        <w:rPr>
          <w:rFonts w:ascii="Times New Roman" w:hAnsi="Times New Roman" w:cs="Times New Roman"/>
          <w:sz w:val="28"/>
          <w:szCs w:val="28"/>
          <w:lang w:val="en-GB"/>
        </w:rPr>
        <w:t xml:space="preserve">. </w:t>
      </w:r>
    </w:p>
    <w:p w14:paraId="765C21FF" w14:textId="77777777" w:rsidR="00262034" w:rsidRPr="002D1E8A" w:rsidRDefault="00262034" w:rsidP="00E6780E">
      <w:pPr>
        <w:widowControl w:val="0"/>
        <w:suppressAutoHyphens/>
        <w:autoSpaceDE w:val="0"/>
        <w:autoSpaceDN w:val="0"/>
        <w:adjustRightInd w:val="0"/>
        <w:spacing w:after="0" w:line="360" w:lineRule="auto"/>
        <w:jc w:val="center"/>
        <w:textAlignment w:val="center"/>
        <w:rPr>
          <w:rFonts w:ascii="Times New Roman" w:hAnsi="Times New Roman" w:cs="Times New Roman"/>
          <w:sz w:val="28"/>
          <w:szCs w:val="28"/>
          <w:lang w:val="en-GB"/>
        </w:rPr>
      </w:pPr>
    </w:p>
    <w:p w14:paraId="1F950742" w14:textId="77777777" w:rsidR="00262034" w:rsidRPr="002D1E8A" w:rsidRDefault="00262034" w:rsidP="00E6780E">
      <w:pPr>
        <w:widowControl w:val="0"/>
        <w:suppressAutoHyphens/>
        <w:autoSpaceDE w:val="0"/>
        <w:autoSpaceDN w:val="0"/>
        <w:adjustRightInd w:val="0"/>
        <w:spacing w:after="0" w:line="360" w:lineRule="auto"/>
        <w:jc w:val="center"/>
        <w:textAlignment w:val="center"/>
        <w:rPr>
          <w:rFonts w:ascii="Times New Roman" w:hAnsi="Times New Roman" w:cs="Times New Roman"/>
          <w:sz w:val="28"/>
          <w:szCs w:val="28"/>
          <w:lang w:val="en-GB"/>
        </w:rPr>
      </w:pPr>
    </w:p>
    <w:p w14:paraId="48C1DB7A" w14:textId="77777777" w:rsidR="00262034" w:rsidRPr="002D1E8A" w:rsidRDefault="00262034" w:rsidP="00E6780E">
      <w:pPr>
        <w:widowControl w:val="0"/>
        <w:suppressAutoHyphens/>
        <w:autoSpaceDE w:val="0"/>
        <w:autoSpaceDN w:val="0"/>
        <w:adjustRightInd w:val="0"/>
        <w:spacing w:after="0" w:line="360" w:lineRule="auto"/>
        <w:jc w:val="center"/>
        <w:textAlignment w:val="center"/>
        <w:rPr>
          <w:rFonts w:ascii="Times New Roman" w:hAnsi="Times New Roman" w:cs="Times New Roman"/>
          <w:sz w:val="28"/>
          <w:szCs w:val="28"/>
          <w:lang w:val="en-GB"/>
        </w:rPr>
      </w:pPr>
    </w:p>
    <w:p w14:paraId="2BC97343" w14:textId="77777777" w:rsidR="00262034" w:rsidRPr="002D1E8A" w:rsidRDefault="00262034" w:rsidP="00E6780E">
      <w:pPr>
        <w:widowControl w:val="0"/>
        <w:suppressAutoHyphens/>
        <w:autoSpaceDE w:val="0"/>
        <w:autoSpaceDN w:val="0"/>
        <w:adjustRightInd w:val="0"/>
        <w:spacing w:after="0" w:line="360" w:lineRule="auto"/>
        <w:jc w:val="center"/>
        <w:textAlignment w:val="center"/>
        <w:rPr>
          <w:rFonts w:ascii="Times New Roman" w:hAnsi="Times New Roman" w:cs="Times New Roman"/>
          <w:sz w:val="28"/>
          <w:szCs w:val="28"/>
          <w:lang w:val="en-GB"/>
        </w:rPr>
      </w:pPr>
    </w:p>
    <w:p w14:paraId="0D70D0DF" w14:textId="77777777" w:rsidR="00262034" w:rsidRPr="002D1E8A" w:rsidRDefault="00262034" w:rsidP="00E6780E">
      <w:pPr>
        <w:widowControl w:val="0"/>
        <w:suppressAutoHyphens/>
        <w:autoSpaceDE w:val="0"/>
        <w:autoSpaceDN w:val="0"/>
        <w:adjustRightInd w:val="0"/>
        <w:spacing w:after="0" w:line="360" w:lineRule="auto"/>
        <w:jc w:val="center"/>
        <w:textAlignment w:val="center"/>
        <w:rPr>
          <w:rFonts w:ascii="Times New Roman" w:hAnsi="Times New Roman" w:cs="Times New Roman"/>
          <w:sz w:val="28"/>
          <w:szCs w:val="28"/>
          <w:lang w:val="en-GB"/>
        </w:rPr>
      </w:pPr>
    </w:p>
    <w:p w14:paraId="50792B07" w14:textId="77777777" w:rsidR="00262034" w:rsidRPr="002D1E8A" w:rsidRDefault="00262034" w:rsidP="00E6780E">
      <w:pPr>
        <w:widowControl w:val="0"/>
        <w:suppressAutoHyphens/>
        <w:autoSpaceDE w:val="0"/>
        <w:autoSpaceDN w:val="0"/>
        <w:adjustRightInd w:val="0"/>
        <w:spacing w:after="0" w:line="360" w:lineRule="auto"/>
        <w:jc w:val="center"/>
        <w:textAlignment w:val="center"/>
        <w:rPr>
          <w:rFonts w:ascii="Times New Roman" w:hAnsi="Times New Roman" w:cs="Times New Roman"/>
          <w:sz w:val="28"/>
          <w:szCs w:val="28"/>
          <w:lang w:val="en-GB"/>
        </w:rPr>
      </w:pPr>
    </w:p>
    <w:p w14:paraId="34A3E9DC" w14:textId="7B84F20B" w:rsidR="00262034" w:rsidRPr="002D1E8A" w:rsidRDefault="00262034" w:rsidP="00E6780E">
      <w:pPr>
        <w:widowControl w:val="0"/>
        <w:suppressAutoHyphens/>
        <w:autoSpaceDE w:val="0"/>
        <w:autoSpaceDN w:val="0"/>
        <w:adjustRightInd w:val="0"/>
        <w:spacing w:after="0" w:line="360" w:lineRule="auto"/>
        <w:jc w:val="center"/>
        <w:textAlignment w:val="center"/>
        <w:rPr>
          <w:rFonts w:ascii="Times New Roman" w:hAnsi="Times New Roman" w:cs="Times New Roman"/>
          <w:sz w:val="28"/>
          <w:szCs w:val="28"/>
          <w:lang w:val="en-GB"/>
        </w:rPr>
      </w:pPr>
    </w:p>
    <w:p w14:paraId="1766B10B" w14:textId="78E06828" w:rsidR="00262034" w:rsidRDefault="00262034" w:rsidP="00E6780E">
      <w:pPr>
        <w:widowControl w:val="0"/>
        <w:suppressAutoHyphens/>
        <w:autoSpaceDE w:val="0"/>
        <w:autoSpaceDN w:val="0"/>
        <w:adjustRightInd w:val="0"/>
        <w:spacing w:after="0" w:line="360" w:lineRule="auto"/>
        <w:jc w:val="center"/>
        <w:textAlignment w:val="center"/>
        <w:rPr>
          <w:rFonts w:ascii="Times New Roman" w:hAnsi="Times New Roman" w:cs="Times New Roman"/>
          <w:sz w:val="28"/>
          <w:szCs w:val="28"/>
          <w:lang w:val="en-GB"/>
        </w:rPr>
      </w:pPr>
    </w:p>
    <w:p w14:paraId="5408D0EC" w14:textId="77777777" w:rsidR="001953DA" w:rsidRPr="002D1E8A" w:rsidRDefault="001953DA" w:rsidP="00E6780E">
      <w:pPr>
        <w:widowControl w:val="0"/>
        <w:suppressAutoHyphens/>
        <w:autoSpaceDE w:val="0"/>
        <w:autoSpaceDN w:val="0"/>
        <w:adjustRightInd w:val="0"/>
        <w:spacing w:after="0" w:line="360" w:lineRule="auto"/>
        <w:jc w:val="center"/>
        <w:textAlignment w:val="center"/>
        <w:rPr>
          <w:rFonts w:ascii="Times New Roman" w:hAnsi="Times New Roman" w:cs="Times New Roman"/>
          <w:sz w:val="28"/>
          <w:szCs w:val="28"/>
          <w:lang w:val="en-GB"/>
        </w:rPr>
      </w:pPr>
    </w:p>
    <w:p w14:paraId="72595F87" w14:textId="19CCD86A" w:rsidR="00ED28EA" w:rsidRPr="002D1E8A" w:rsidRDefault="00E6780E" w:rsidP="00E6780E">
      <w:pPr>
        <w:widowControl w:val="0"/>
        <w:suppressAutoHyphens/>
        <w:autoSpaceDE w:val="0"/>
        <w:autoSpaceDN w:val="0"/>
        <w:adjustRightInd w:val="0"/>
        <w:spacing w:after="0" w:line="360" w:lineRule="auto"/>
        <w:jc w:val="center"/>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lastRenderedPageBreak/>
        <w:t>Sơ đồ</w:t>
      </w:r>
      <w:r w:rsidR="00911EBD" w:rsidRPr="002D1E8A">
        <w:rPr>
          <w:rFonts w:ascii="Times New Roman" w:hAnsi="Times New Roman" w:cs="Times New Roman"/>
          <w:sz w:val="28"/>
          <w:szCs w:val="28"/>
          <w:lang w:val="en-GB"/>
        </w:rPr>
        <w:t xml:space="preserve"> 3</w:t>
      </w:r>
      <w:r w:rsidRPr="002D1E8A">
        <w:rPr>
          <w:rFonts w:ascii="Times New Roman" w:hAnsi="Times New Roman" w:cs="Times New Roman"/>
          <w:sz w:val="28"/>
          <w:szCs w:val="28"/>
          <w:lang w:val="en-GB"/>
        </w:rPr>
        <w:t>. Tiến trình cấp xác nhận PGS</w:t>
      </w:r>
    </w:p>
    <w:p w14:paraId="69B2B195" w14:textId="53CF16E0" w:rsidR="003E2B98" w:rsidRPr="002D1E8A" w:rsidRDefault="00763808" w:rsidP="0071711A">
      <w:pPr>
        <w:pStyle w:val="ParagraphStyle5"/>
        <w:spacing w:line="360" w:lineRule="auto"/>
        <w:ind w:left="0" w:firstLine="0"/>
        <w:contextualSpacing/>
        <w:jc w:val="both"/>
        <w:rPr>
          <w:rFonts w:ascii="Times New Roman" w:hAnsi="Times New Roman" w:cs="Times New Roman"/>
          <w:b w:val="0"/>
          <w:color w:val="auto"/>
          <w:sz w:val="28"/>
          <w:szCs w:val="28"/>
        </w:rPr>
      </w:pPr>
      <w:r>
        <w:rPr>
          <w:rFonts w:ascii="Times New Roman" w:hAnsi="Times New Roman" w:cs="Times New Roman"/>
          <w:b w:val="0"/>
          <w:noProof/>
          <w:color w:val="auto"/>
          <w:sz w:val="28"/>
          <w:szCs w:val="28"/>
          <w:lang w:val="en-US"/>
        </w:rPr>
        <mc:AlternateContent>
          <mc:Choice Requires="wps">
            <w:drawing>
              <wp:anchor distT="0" distB="0" distL="114300" distR="114300" simplePos="0" relativeHeight="251650560" behindDoc="0" locked="0" layoutInCell="1" allowOverlap="1" wp14:anchorId="6ECF4FC8" wp14:editId="38FCC2EF">
                <wp:simplePos x="0" y="0"/>
                <wp:positionH relativeFrom="column">
                  <wp:posOffset>34290</wp:posOffset>
                </wp:positionH>
                <wp:positionV relativeFrom="paragraph">
                  <wp:posOffset>241935</wp:posOffset>
                </wp:positionV>
                <wp:extent cx="2057400" cy="1409700"/>
                <wp:effectExtent l="9525" t="11430" r="9525" b="76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9700"/>
                        </a:xfrm>
                        <a:prstGeom prst="rect">
                          <a:avLst/>
                        </a:prstGeom>
                        <a:solidFill>
                          <a:srgbClr val="FFFFFF"/>
                        </a:solidFill>
                        <a:ln w="9525">
                          <a:solidFill>
                            <a:srgbClr val="000000"/>
                          </a:solidFill>
                          <a:miter lim="800000"/>
                          <a:headEnd/>
                          <a:tailEnd/>
                        </a:ln>
                      </wps:spPr>
                      <wps:txbx>
                        <w:txbxContent>
                          <w:p w14:paraId="074460DB" w14:textId="77777777" w:rsidR="003B4F82" w:rsidRPr="00E6780E" w:rsidRDefault="003B4F82" w:rsidP="00E6780E">
                            <w:pPr>
                              <w:spacing w:after="0" w:line="240" w:lineRule="auto"/>
                              <w:jc w:val="center"/>
                              <w:rPr>
                                <w:rFonts w:ascii="Times New Roman" w:hAnsi="Times New Roman" w:cs="Times New Roman"/>
                                <w:b/>
                                <w:sz w:val="20"/>
                                <w:szCs w:val="20"/>
                              </w:rPr>
                            </w:pPr>
                            <w:r w:rsidRPr="00E6780E">
                              <w:rPr>
                                <w:rFonts w:ascii="Times New Roman" w:hAnsi="Times New Roman" w:cs="Times New Roman"/>
                                <w:b/>
                                <w:sz w:val="20"/>
                                <w:szCs w:val="20"/>
                              </w:rPr>
                              <w:t>Hộ nông dân</w:t>
                            </w:r>
                          </w:p>
                          <w:p w14:paraId="65445E83" w14:textId="77777777" w:rsidR="003B4F82" w:rsidRPr="00E6780E" w:rsidRDefault="003B4F82" w:rsidP="00E6780E">
                            <w:pPr>
                              <w:spacing w:after="0" w:line="240" w:lineRule="auto"/>
                              <w:jc w:val="both"/>
                              <w:rPr>
                                <w:rFonts w:ascii="Times New Roman" w:hAnsi="Times New Roman" w:cs="Times New Roman"/>
                                <w:sz w:val="20"/>
                                <w:szCs w:val="20"/>
                              </w:rPr>
                            </w:pPr>
                            <w:r w:rsidRPr="00E6780E">
                              <w:rPr>
                                <w:rFonts w:ascii="Times New Roman" w:hAnsi="Times New Roman" w:cs="Times New Roman"/>
                                <w:sz w:val="20"/>
                                <w:szCs w:val="20"/>
                              </w:rPr>
                              <w:t>- Tham gia nhóm sản xuất</w:t>
                            </w:r>
                          </w:p>
                          <w:p w14:paraId="0AEAC732" w14:textId="77777777" w:rsidR="003B4F82" w:rsidRPr="00E6780E" w:rsidRDefault="003B4F82" w:rsidP="00E6780E">
                            <w:pPr>
                              <w:spacing w:after="0" w:line="240" w:lineRule="auto"/>
                              <w:jc w:val="both"/>
                              <w:rPr>
                                <w:rFonts w:ascii="Times New Roman" w:hAnsi="Times New Roman" w:cs="Times New Roman"/>
                                <w:sz w:val="20"/>
                                <w:szCs w:val="20"/>
                              </w:rPr>
                            </w:pPr>
                            <w:r w:rsidRPr="00E6780E">
                              <w:rPr>
                                <w:rFonts w:ascii="Times New Roman" w:hAnsi="Times New Roman" w:cs="Times New Roman"/>
                                <w:sz w:val="20"/>
                                <w:szCs w:val="20"/>
                              </w:rPr>
                              <w:t>- Tham gia tập huấn về tiêu chuẩn</w:t>
                            </w:r>
                          </w:p>
                          <w:p w14:paraId="6BE88973" w14:textId="77777777" w:rsidR="003B4F82" w:rsidRDefault="003B4F82" w:rsidP="00E6780E">
                            <w:pPr>
                              <w:spacing w:after="0" w:line="240" w:lineRule="auto"/>
                              <w:jc w:val="both"/>
                              <w:rPr>
                                <w:rFonts w:ascii="Times New Roman" w:hAnsi="Times New Roman" w:cs="Times New Roman"/>
                                <w:sz w:val="20"/>
                                <w:szCs w:val="20"/>
                              </w:rPr>
                            </w:pPr>
                            <w:r w:rsidRPr="00E6780E">
                              <w:rPr>
                                <w:rFonts w:ascii="Times New Roman" w:hAnsi="Times New Roman" w:cs="Times New Roman"/>
                                <w:sz w:val="20"/>
                                <w:szCs w:val="20"/>
                              </w:rPr>
                              <w:t xml:space="preserve">- </w:t>
                            </w:r>
                            <w:r>
                              <w:rPr>
                                <w:rFonts w:ascii="Times New Roman" w:hAnsi="Times New Roman" w:cs="Times New Roman"/>
                                <w:sz w:val="20"/>
                                <w:szCs w:val="20"/>
                              </w:rPr>
                              <w:t>Hoàn thành bản cam kết của nông dân</w:t>
                            </w:r>
                          </w:p>
                          <w:p w14:paraId="52EDFB22" w14:textId="77777777" w:rsidR="003B4F82"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Hoàn thành kế hoạch quản lý đồng ruộng cùng sơ đồ</w:t>
                            </w:r>
                          </w:p>
                          <w:p w14:paraId="0EC83905" w14:textId="77777777" w:rsidR="003B4F82" w:rsidRPr="00E6780E"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Tham gia các buổi tập huấn và hoạt động của nhóm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9.05pt;width:162pt;height:1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DBKAIAAFIEAAAOAAAAZHJzL2Uyb0RvYy54bWysVNtu2zAMfR+wfxD0vtgxkqUx4hRdugwD&#10;ugvQ7gNkWbaFSaImKbG7rx8lp2l2exnmB4EUqUPykPTmetSKHIXzEkxF57OcEmE4NNJ0Ff3ysH91&#10;RYkPzDRMgREVfRSeXm9fvtgMthQF9KAa4QiCGF8OtqJ9CLbMMs97oZmfgRUGjS04zQKqrssaxwZE&#10;1yor8vx1NoBrrAMuvMfb28lItwm/bQUPn9rWi0BURTG3kE6Xzjqe2XbDys4x20t+SoP9QxaaSYNB&#10;z1C3LDBycPI3KC25Aw9tmHHQGbSt5CLVgNXM81+que+ZFakWJMfbM03+/8Hyj8fPjsgGe7eixDCN&#10;PXoQYyBvYCRFpGewvkSve4t+YcRrdE2lensH/KsnBnY9M524cQ6GXrAG05vHl9nF0wnHR5B6+AAN&#10;hmGHAAlobJ2O3CEbBNGxTY/n1sRUOF4W+XK1yNHE0TZf5OsVKjEGK5+eW+fDOwGaRKGiDnuf4Nnx&#10;zofJ9cklRvOgZLOXSiXFdfVOOXJkOCf79J3Qf3JThgwVXS+L5cTAXyHy9P0JQsuAA6+krujV2YmV&#10;kbe3psE0WRmYVJOM1SlzIjJyN7EYxnpEx8huDc0jUupgGmxcRBR6cN8pGXCoK+q/HZgTlKj3Btuy&#10;ni8WcQuSsliuClTcpaW+tDDDEaqigZJJ3IVpcw7Wya7HSNMgGLjBVrYykfyc1SlvHNzUptOSxc24&#10;1JPX869g+wMAAP//AwBQSwMEFAAGAAgAAAAhAM5g6KXfAAAACAEAAA8AAABkcnMvZG93bnJldi54&#10;bWxMj0tPwzAQhO9I/Adrkbgg6jxKSEOcCiGB4AZtBVc33iYRfgTbTcO/ZznBcXZGM9/W69loNqEP&#10;g7MC0kUCDG3r1GA7Abvt43UJLERpldTOooBvDLBuzs9qWSl3sm84bWLHqMSGSgroYxwrzkPbo5Fh&#10;4Ua05B2cNzKS9B1XXp6o3GieJUnBjRwsLfRyxIce28/N0Qgol8/TR3jJX9/b4qBX8ep2evryQlxe&#10;zPd3wCLO8S8Mv/iEDg0x7d3RqsC0gJslBQXkZQqM7Dxb0WEvICuSFHhT8/8PND8AAAD//wMAUEsB&#10;Ai0AFAAGAAgAAAAhALaDOJL+AAAA4QEAABMAAAAAAAAAAAAAAAAAAAAAAFtDb250ZW50X1R5cGVz&#10;XS54bWxQSwECLQAUAAYACAAAACEAOP0h/9YAAACUAQAACwAAAAAAAAAAAAAAAAAvAQAAX3JlbHMv&#10;LnJlbHNQSwECLQAUAAYACAAAACEAyYaAwSgCAABSBAAADgAAAAAAAAAAAAAAAAAuAgAAZHJzL2Uy&#10;b0RvYy54bWxQSwECLQAUAAYACAAAACEAzmDopd8AAAAIAQAADwAAAAAAAAAAAAAAAACCBAAAZHJz&#10;L2Rvd25yZXYueG1sUEsFBgAAAAAEAAQA8wAAAI4FAAAAAA==&#10;">
                <v:textbox>
                  <w:txbxContent>
                    <w:p w14:paraId="074460DB" w14:textId="77777777" w:rsidR="003B4F82" w:rsidRPr="00E6780E" w:rsidRDefault="003B4F82" w:rsidP="00E6780E">
                      <w:pPr>
                        <w:spacing w:after="0" w:line="240" w:lineRule="auto"/>
                        <w:jc w:val="center"/>
                        <w:rPr>
                          <w:rFonts w:ascii="Times New Roman" w:hAnsi="Times New Roman" w:cs="Times New Roman"/>
                          <w:b/>
                          <w:sz w:val="20"/>
                          <w:szCs w:val="20"/>
                        </w:rPr>
                      </w:pPr>
                      <w:r w:rsidRPr="00E6780E">
                        <w:rPr>
                          <w:rFonts w:ascii="Times New Roman" w:hAnsi="Times New Roman" w:cs="Times New Roman"/>
                          <w:b/>
                          <w:sz w:val="20"/>
                          <w:szCs w:val="20"/>
                        </w:rPr>
                        <w:t>Hộ nông dân</w:t>
                      </w:r>
                    </w:p>
                    <w:p w14:paraId="65445E83" w14:textId="77777777" w:rsidR="003B4F82" w:rsidRPr="00E6780E" w:rsidRDefault="003B4F82" w:rsidP="00E6780E">
                      <w:pPr>
                        <w:spacing w:after="0" w:line="240" w:lineRule="auto"/>
                        <w:jc w:val="both"/>
                        <w:rPr>
                          <w:rFonts w:ascii="Times New Roman" w:hAnsi="Times New Roman" w:cs="Times New Roman"/>
                          <w:sz w:val="20"/>
                          <w:szCs w:val="20"/>
                        </w:rPr>
                      </w:pPr>
                      <w:r w:rsidRPr="00E6780E">
                        <w:rPr>
                          <w:rFonts w:ascii="Times New Roman" w:hAnsi="Times New Roman" w:cs="Times New Roman"/>
                          <w:sz w:val="20"/>
                          <w:szCs w:val="20"/>
                        </w:rPr>
                        <w:t>- Tham gia nhóm sản xuất</w:t>
                      </w:r>
                    </w:p>
                    <w:p w14:paraId="0AEAC732" w14:textId="77777777" w:rsidR="003B4F82" w:rsidRPr="00E6780E" w:rsidRDefault="003B4F82" w:rsidP="00E6780E">
                      <w:pPr>
                        <w:spacing w:after="0" w:line="240" w:lineRule="auto"/>
                        <w:jc w:val="both"/>
                        <w:rPr>
                          <w:rFonts w:ascii="Times New Roman" w:hAnsi="Times New Roman" w:cs="Times New Roman"/>
                          <w:sz w:val="20"/>
                          <w:szCs w:val="20"/>
                        </w:rPr>
                      </w:pPr>
                      <w:r w:rsidRPr="00E6780E">
                        <w:rPr>
                          <w:rFonts w:ascii="Times New Roman" w:hAnsi="Times New Roman" w:cs="Times New Roman"/>
                          <w:sz w:val="20"/>
                          <w:szCs w:val="20"/>
                        </w:rPr>
                        <w:t>- Tham gia tập huấn về tiêu chuẩn</w:t>
                      </w:r>
                    </w:p>
                    <w:p w14:paraId="6BE88973" w14:textId="77777777" w:rsidR="003B4F82" w:rsidRDefault="003B4F82" w:rsidP="00E6780E">
                      <w:pPr>
                        <w:spacing w:after="0" w:line="240" w:lineRule="auto"/>
                        <w:jc w:val="both"/>
                        <w:rPr>
                          <w:rFonts w:ascii="Times New Roman" w:hAnsi="Times New Roman" w:cs="Times New Roman"/>
                          <w:sz w:val="20"/>
                          <w:szCs w:val="20"/>
                        </w:rPr>
                      </w:pPr>
                      <w:r w:rsidRPr="00E6780E">
                        <w:rPr>
                          <w:rFonts w:ascii="Times New Roman" w:hAnsi="Times New Roman" w:cs="Times New Roman"/>
                          <w:sz w:val="20"/>
                          <w:szCs w:val="20"/>
                        </w:rPr>
                        <w:t xml:space="preserve">- </w:t>
                      </w:r>
                      <w:r>
                        <w:rPr>
                          <w:rFonts w:ascii="Times New Roman" w:hAnsi="Times New Roman" w:cs="Times New Roman"/>
                          <w:sz w:val="20"/>
                          <w:szCs w:val="20"/>
                        </w:rPr>
                        <w:t>Hoàn thành bản cam kết của nông dân</w:t>
                      </w:r>
                    </w:p>
                    <w:p w14:paraId="52EDFB22" w14:textId="77777777" w:rsidR="003B4F82"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Hoàn thành kế hoạch quản lý đồng ruộng cùng sơ đồ</w:t>
                      </w:r>
                    </w:p>
                    <w:p w14:paraId="0EC83905" w14:textId="77777777" w:rsidR="003B4F82" w:rsidRPr="00E6780E"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Tham gia các buổi tập huấn và hoạt động của nhóm</w:t>
                      </w:r>
                    </w:p>
                  </w:txbxContent>
                </v:textbox>
              </v:shape>
            </w:pict>
          </mc:Fallback>
        </mc:AlternateContent>
      </w:r>
    </w:p>
    <w:p w14:paraId="07537E91" w14:textId="77777777" w:rsidR="003E2B98" w:rsidRPr="002D1E8A" w:rsidRDefault="00AB6E98" w:rsidP="00AB6E98">
      <w:pPr>
        <w:spacing w:after="0" w:line="240" w:lineRule="auto"/>
        <w:jc w:val="both"/>
        <w:rPr>
          <w:rFonts w:ascii="Times New Roman" w:hAnsi="Times New Roman" w:cs="Times New Roman"/>
          <w:spacing w:val="-8"/>
          <w:sz w:val="28"/>
          <w:szCs w:val="28"/>
        </w:rPr>
      </w:pPr>
      <w:r w:rsidRPr="002D1E8A">
        <w:rPr>
          <w:rFonts w:ascii="Times New Roman" w:hAnsi="Times New Roman" w:cs="Times New Roman"/>
          <w:spacing w:val="-8"/>
          <w:sz w:val="28"/>
          <w:szCs w:val="28"/>
        </w:rPr>
        <w:t xml:space="preserve">                                                                                       </w:t>
      </w:r>
      <w:r w:rsidR="00D97D8B" w:rsidRPr="002D1E8A">
        <w:rPr>
          <w:rFonts w:ascii="Times New Roman" w:hAnsi="Times New Roman" w:cs="Times New Roman"/>
          <w:spacing w:val="-8"/>
          <w:sz w:val="28"/>
          <w:szCs w:val="28"/>
        </w:rPr>
        <w:t>(6</w:t>
      </w:r>
      <w:r w:rsidRPr="002D1E8A">
        <w:rPr>
          <w:rFonts w:ascii="Times New Roman" w:hAnsi="Times New Roman" w:cs="Times New Roman"/>
          <w:spacing w:val="-8"/>
          <w:sz w:val="28"/>
          <w:szCs w:val="28"/>
        </w:rPr>
        <w:t>)</w:t>
      </w:r>
    </w:p>
    <w:p w14:paraId="292B478F" w14:textId="0A39BD25" w:rsidR="00C337CE" w:rsidRPr="002D1E8A" w:rsidRDefault="00763808" w:rsidP="0047556D">
      <w:pPr>
        <w:widowControl w:val="0"/>
        <w:suppressAutoHyphens/>
        <w:autoSpaceDE w:val="0"/>
        <w:autoSpaceDN w:val="0"/>
        <w:adjustRightInd w:val="0"/>
        <w:spacing w:after="0" w:line="360" w:lineRule="auto"/>
        <w:jc w:val="both"/>
        <w:textAlignment w:val="center"/>
        <w:rPr>
          <w:rFonts w:ascii="Times New Roman" w:hAnsi="Times New Roman" w:cs="Times New Roman"/>
          <w:b/>
          <w:sz w:val="28"/>
          <w:szCs w:val="28"/>
          <w:lang w:val="en-GB"/>
        </w:rPr>
      </w:pPr>
      <w:r>
        <w:rPr>
          <w:rFonts w:ascii="Times New Roman" w:hAnsi="Times New Roman" w:cs="Times New Roman"/>
          <w:b/>
          <w:noProof/>
          <w:sz w:val="28"/>
          <w:szCs w:val="28"/>
        </w:rPr>
        <mc:AlternateContent>
          <mc:Choice Requires="wps">
            <w:drawing>
              <wp:anchor distT="0" distB="0" distL="114300" distR="114300" simplePos="0" relativeHeight="251657728" behindDoc="0" locked="0" layoutInCell="1" allowOverlap="1" wp14:anchorId="2234AB69" wp14:editId="48D40E69">
                <wp:simplePos x="0" y="0"/>
                <wp:positionH relativeFrom="column">
                  <wp:posOffset>2091690</wp:posOffset>
                </wp:positionH>
                <wp:positionV relativeFrom="paragraph">
                  <wp:posOffset>25400</wp:posOffset>
                </wp:positionV>
                <wp:extent cx="2838450" cy="0"/>
                <wp:effectExtent l="19050" t="58420" r="9525" b="5588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64.7pt;margin-top:2pt;width:223.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M6PAIAAGk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wuzlG&#10;inQwo/tnr2NqlE1Dg3rjCvCr1M6GEulJPZoHTb87pHTVEnXg0fvpbCA4CxHJm5CwcQbS7PvPmoEP&#10;gQSxW6fGdqiRwnwKgQEcOoJOcTzn23j4ySMKHyeL6SKfwRTp9SwhRYAIgcY6/5HrDgWjxM5bIg6t&#10;r7RSIAJtB3hyfHA+EHwJCMFKb4WUUQtSob7Ey9lkFvk4LQULh8HN2cO+khYdSVBTfGK1cPLazepn&#10;xSJYywnbXGxPhAQb+dgmbwU0TnIcsnWcYSQ5XKBgDfSkChmhdCB8sQZB/Vimy81is8hH+WS+GeVp&#10;XY/ut1U+mm+zD7N6WldVnf0M5LO8aAVjXAX+V3Fn+d+J53LNBlne5H1rVPIWPXYUyF7fkXRUQRj8&#10;IKG9ZuedDdUFQYCeo/Pl7oUL83ofvV7+EOtfAAAA//8DAFBLAwQUAAYACAAAACEAeuMyZ90AAAAH&#10;AQAADwAAAGRycy9kb3ducmV2LnhtbEyPy07DMBBF90j8gzVIbBB1CKWPNE6FgJZVVRHK3o2HJGo8&#10;jmK3Tf6egQ1dHt2rO2fSZW8bccLO144UPIwiEEiFMzWVCnafq/sZCB80Gd04QgUDelhm11epTow7&#10;0wee8lAKHiGfaAVVCG0ipS8qtNqPXIvE2bfrrA6MXSlNp888bhsZR9FEWl0TX6h0iy8VFof8aBW8&#10;5tun1dfdro+H4n2Tr2eHLQ1vSt3e9M8LEAH78F+GX31Wh4yd9u5IxotGwWM8H3NVwZhf4nw6nTDv&#10;/1hmqbz0z34AAAD//wMAUEsBAi0AFAAGAAgAAAAhALaDOJL+AAAA4QEAABMAAAAAAAAAAAAAAAAA&#10;AAAAAFtDb250ZW50X1R5cGVzXS54bWxQSwECLQAUAAYACAAAACEAOP0h/9YAAACUAQAACwAAAAAA&#10;AAAAAAAAAAAvAQAAX3JlbHMvLnJlbHNQSwECLQAUAAYACAAAACEAFi0TOjwCAABpBAAADgAAAAAA&#10;AAAAAAAAAAAuAgAAZHJzL2Uyb0RvYy54bWxQSwECLQAUAAYACAAAACEAeuMyZ90AAAAHAQAADwAA&#10;AAAAAAAAAAAAAACWBAAAZHJzL2Rvd25yZXYueG1sUEsFBgAAAAAEAAQA8wAAAKAF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6704" behindDoc="0" locked="0" layoutInCell="1" allowOverlap="1" wp14:anchorId="59A0A971" wp14:editId="379F50A8">
                <wp:simplePos x="0" y="0"/>
                <wp:positionH relativeFrom="column">
                  <wp:posOffset>4930140</wp:posOffset>
                </wp:positionH>
                <wp:positionV relativeFrom="paragraph">
                  <wp:posOffset>25400</wp:posOffset>
                </wp:positionV>
                <wp:extent cx="0" cy="1171575"/>
                <wp:effectExtent l="9525" t="10795" r="9525" b="825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88.2pt;margin-top:2pt;width:0;height:92.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h/JAIAAEcEAAAOAAAAZHJzL2Uyb0RvYy54bWysU02P2yAQvVfqf0C+J7ZTOx9WnNXKTnrZ&#10;diPttncCOEbFgIDEiar+9w44STftparqAx5g5s2bmcfy4dQJdGTGciXLKB0nEWKSKMrlvoy+vG5G&#10;8whZhyXFQklWRmdmo4fV+3fLXhdsololKDMIQKQtel1GrXO6iGNLWtZhO1aaSbhslOmwg63Zx9Tg&#10;HtA7EU+SZBr3ylBtFGHWwmk9XEargN80jLjnprHMIVFGwM2F1YR159d4tcTF3mDdcnKhgf+BRYe5&#10;hKQ3qBo7jA6G/wHVcWKUVY0bE9XFqmk4YaEGqCZNfqvmpcWahVqgOVbf2mT/Hyz5fNwaxCnMLo+Q&#10;xB3M6PHgVEiN0olvUK9tAX6V3BpfIjnJF/2kyDeLpKpaLPcseL+eNQSnPiK+C/EbqyHNrv+kKPhg&#10;SBC6dWpMhxrB9Vcf6MGhI+gUxnO+jYedHCLDIYHTNJ2l+SwPeXDhIXygNtZ9ZKpD3igj6wzm+9ZV&#10;SkoQgTIDPD4+WecJ/grwwVJtuBBBC0KivowW+SQPfKwSnPpL72bNflcJg47Yqyl8FxZ3bkYdJA1g&#10;LcN0fbEd5mKwIbmQHg8KAzoXa5DL90WyWM/X82yUTabrUZbU9ehxU2Wj6Sad5fWHuqrq9IenlmZF&#10;yyll0rO7SjfN/k4al0c0iO4m3lsb4nv00C8ge/0H0mHGfqyDQHaKnrfmOntQa3C+vCz/HN7uwX77&#10;/lc/AQAA//8DAFBLAwQUAAYACAAAACEA2VovIdsAAAAJAQAADwAAAGRycy9kb3ducmV2LnhtbEyP&#10;QU+DQBSE7yb9D5vXxJtdahAIsjTGROPBkFj1vmWfgGXfIrsF+u99xoMeJzOZ+abYLbYXE46+c6Rg&#10;u4lAINXOdNQoeHt9uMpA+KDJ6N4RKjijh125uih0btxMLzjtQyO4hHyuFbQhDLmUvm7Rar9xAxJ7&#10;H260OrAcG2lGPXO57eV1FCXS6o54odUD3rdYH/cnq+CL0vN7LKfss6pC8vj03BBWs1KX6+XuFkTA&#10;JfyF4Qef0aFkpoM7kfGiV5CmScxRBTFfYv9XHziYZTcgy0L+f1B+AwAA//8DAFBLAQItABQABgAI&#10;AAAAIQC2gziS/gAAAOEBAAATAAAAAAAAAAAAAAAAAAAAAABbQ29udGVudF9UeXBlc10ueG1sUEsB&#10;Ai0AFAAGAAgAAAAhADj9If/WAAAAlAEAAAsAAAAAAAAAAAAAAAAALwEAAF9yZWxzLy5yZWxzUEsB&#10;Ai0AFAAGAAgAAAAhAMnJCH8kAgAARwQAAA4AAAAAAAAAAAAAAAAALgIAAGRycy9lMm9Eb2MueG1s&#10;UEsBAi0AFAAGAAgAAAAhANlaLyHbAAAACQEAAA8AAAAAAAAAAAAAAAAAfgQAAGRycy9kb3ducmV2&#10;LnhtbFBLBQYAAAAABAAEAPMAAACGBQAAAAA=&#10;"/>
            </w:pict>
          </mc:Fallback>
        </mc:AlternateContent>
      </w:r>
    </w:p>
    <w:p w14:paraId="7C650C57" w14:textId="0EA61B6B" w:rsidR="00403371" w:rsidRPr="002D1E8A" w:rsidRDefault="00763808" w:rsidP="00AB6E98">
      <w:pPr>
        <w:widowControl w:val="0"/>
        <w:tabs>
          <w:tab w:val="left" w:pos="5025"/>
        </w:tabs>
        <w:suppressAutoHyphens/>
        <w:autoSpaceDE w:val="0"/>
        <w:autoSpaceDN w:val="0"/>
        <w:adjustRightInd w:val="0"/>
        <w:spacing w:before="57" w:after="57" w:line="360" w:lineRule="auto"/>
        <w:jc w:val="both"/>
        <w:textAlignment w:val="center"/>
        <w:rPr>
          <w:rFonts w:ascii="Times New Roman" w:hAnsi="Times New Roman" w:cs="Times New Roman"/>
          <w:sz w:val="28"/>
          <w:szCs w:val="28"/>
          <w:lang w:val="en-GB"/>
        </w:rPr>
      </w:pPr>
      <w:r>
        <w:rPr>
          <w:rFonts w:ascii="Times New Roman" w:hAnsi="Times New Roman" w:cs="Times New Roman"/>
          <w:b/>
          <w:noProof/>
          <w:sz w:val="28"/>
          <w:szCs w:val="28"/>
        </w:rPr>
        <mc:AlternateContent>
          <mc:Choice Requires="wps">
            <w:drawing>
              <wp:anchor distT="0" distB="0" distL="114300" distR="114300" simplePos="0" relativeHeight="251655680" behindDoc="0" locked="0" layoutInCell="1" allowOverlap="1" wp14:anchorId="03914D24" wp14:editId="239B0F49">
                <wp:simplePos x="0" y="0"/>
                <wp:positionH relativeFrom="column">
                  <wp:posOffset>4225290</wp:posOffset>
                </wp:positionH>
                <wp:positionV relativeFrom="paragraph">
                  <wp:posOffset>71120</wp:posOffset>
                </wp:positionV>
                <wp:extent cx="0" cy="819150"/>
                <wp:effectExtent l="57150" t="10795" r="57150" b="1778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2.7pt;margin-top:5.6pt;width:0;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cu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wux0iR&#10;Hmb0dPA6pkZZFggajCvAr1I7G1qkJ/VinjX96pDSVUdUy6P369lAcIxI7kLCxhlIsx8+agY+BBJE&#10;tk6N7QMk8IBOcSjn21D4ySM6HlI4XWTLbB7nlZDiGmes8x+47lEwSuy8JaLtfKWVgslrm8Us5Pjs&#10;PPQBgdeAkFTprZAyCkAqNJR4OZ/NY4DTUrBwGdycbfeVtOhIgoTiL5ACYHduVh8Ui2AdJ2xzsT0R&#10;EmzkIzfeCmBLchyy9ZxhJDm8mmCNiFKFjNA5FHyxRhV9W6bLzWKzyCf57GEzydO6njxtq3zysM3e&#10;z+t3dVXV2fdQfJYXnWCMq1D/VdFZ/neKubytUYs3Td+ISu7RIwlQ7PU/Fh1HH6Y96mav2XlnQ3dB&#10;BSDi6Hx5cOGV/LqPXj8/C+sfAAAA//8DAFBLAwQUAAYACAAAACEAjoIKst8AAAAKAQAADwAAAGRy&#10;cy9kb3ducmV2LnhtbEyPwU7DMBBE70j8g7VI3KjTqEQQ4lRAhcgFJFqEOLrxElvE6yh225SvZxEH&#10;OO7M0+xMtZx8L/Y4RhdIwXyWgUBqg3HUKXjdPFxcgYhJk9F9IFRwxAjL+vSk0qUJB3rB/Tp1gkMo&#10;llqBTWkopYytRa/jLAxI7H2E0evE59hJM+oDh/te5llWSK8d8QerB7y32H6ud15BWr0fbfHW3l27&#10;583jU+G+mqZZKXV+Nt3egEg4pT8Yfupzdai50zbsyETRKyiKywWjbMxzEAz8ClsWFlkOsq7k/wn1&#10;NwAAAP//AwBQSwECLQAUAAYACAAAACEAtoM4kv4AAADhAQAAEwAAAAAAAAAAAAAAAAAAAAAAW0Nv&#10;bnRlbnRfVHlwZXNdLnhtbFBLAQItABQABgAIAAAAIQA4/SH/1gAAAJQBAAALAAAAAAAAAAAAAAAA&#10;AC8BAABfcmVscy8ucmVsc1BLAQItABQABgAIAAAAIQCgngcuMwIAAF4EAAAOAAAAAAAAAAAAAAAA&#10;AC4CAABkcnMvZTJvRG9jLnhtbFBLAQItABQABgAIAAAAIQCOggqy3wAAAAoBAAAPAAAAAAAAAAAA&#10;AAAAAI0EAABkcnMvZG93bnJldi54bWxQSwUGAAAAAAQABADzAAAAmQU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4656" behindDoc="0" locked="0" layoutInCell="1" allowOverlap="1" wp14:anchorId="7848FF91" wp14:editId="6820AEA1">
                <wp:simplePos x="0" y="0"/>
                <wp:positionH relativeFrom="column">
                  <wp:posOffset>2091690</wp:posOffset>
                </wp:positionH>
                <wp:positionV relativeFrom="paragraph">
                  <wp:posOffset>71120</wp:posOffset>
                </wp:positionV>
                <wp:extent cx="2133600" cy="0"/>
                <wp:effectExtent l="9525" t="10795" r="9525" b="825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4.7pt;margin-top:5.6pt;width:16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TUIAIAAD0EAAAOAAAAZHJzL2Uyb0RvYy54bWysU82O2yAQvlfqOyDuWduJkyZWnNXKTnrZ&#10;diPt9gEIYBsVAwISJ6r67h3Ij7LtparqAx6YmW9+vpnl47GX6MCtE1qVOHtIMeKKaiZUW+Jvb5vR&#10;HCPniWJEasVLfOIOP64+flgOpuBj3WnJuEUAolwxmBJ33psiSRzteE/cgzZcgbLRticerrZNmCUD&#10;oPcyGafpLBm0ZcZqyp2D1/qsxKuI3zSc+pemcdwjWWLIzcfTxnMXzmS1JEVriekEvaRB/iGLnggF&#10;QW9QNfEE7a34A6oX1GqnG/9AdZ/ophGUxxqgmiz9rZrXjhgea4HmOHNrk/t/sPTrYWuRYMDdBCNF&#10;euDoae91DI2y2KDBuALsKrW1oUR6VK/mWdPvDilddUS1PFq/nQw4Z6GlyTuXcHEGwuyGL5qBDYEA&#10;sVvHxvYBEvqAjpGU040UfvSIwuM4m0xmKXBHr7qEFFdHY53/zHWPglBi5y0RbecrrRRQr20Ww5DD&#10;s/MhLVJcHUJUpTdCyjgBUqGhxIvpeBodnJaCBWUwc7bdVdKiAwkzFL9YI2juzazeKxbBOk7Y+iJ7&#10;IuRZhuBSBTwoDNK5SOch+bFIF+v5ep6P8vFsPcrTuh49bap8NNtkn6b1pK6qOvsZUsvyohOMcRWy&#10;uw5slv/dQFxW5zxqt5G9tSF5jx77Bcle/zHpyGwgM2yYK3aanbb2yjjMaDS+7FNYgvs7yPdbv/oF&#10;AAD//wMAUEsDBBQABgAIAAAAIQA190kW3QAAAAkBAAAPAAAAZHJzL2Rvd25yZXYueG1sTI/BTsMw&#10;EETvSPyDtZW4IOoktFEb4lQVEgeOtJW4uvE2CY3XUew0oV/Poh7guDNPszP5ZrKtuGDvG0cK4nkE&#10;Aql0pqFKwWH/9rQC4YMmo1tHqOAbPWyK+7tcZ8aN9IGXXagEh5DPtII6hC6T0pc1Wu3nrkNi7+R6&#10;qwOffSVNr0cOt61MoiiVVjfEH2rd4WuN5Xk3WAXoh2Ucbde2Orxfx8fP5Po1dnulHmbT9gVEwCn8&#10;wfBbn6tDwZ2ObiDjRavgOVkvGGUjTkAwkKZLFo43QRa5/L+g+AEAAP//AwBQSwECLQAUAAYACAAA&#10;ACEAtoM4kv4AAADhAQAAEwAAAAAAAAAAAAAAAAAAAAAAW0NvbnRlbnRfVHlwZXNdLnhtbFBLAQIt&#10;ABQABgAIAAAAIQA4/SH/1gAAAJQBAAALAAAAAAAAAAAAAAAAAC8BAABfcmVscy8ucmVsc1BLAQIt&#10;ABQABgAIAAAAIQAWK6TUIAIAAD0EAAAOAAAAAAAAAAAAAAAAAC4CAABkcnMvZTJvRG9jLnhtbFBL&#10;AQItABQABgAIAAAAIQA190kW3QAAAAkBAAAPAAAAAAAAAAAAAAAAAHoEAABkcnMvZG93bnJldi54&#10;bWxQSwUGAAAAAAQABADzAAAAhAUAAAAA&#10;"/>
            </w:pict>
          </mc:Fallback>
        </mc:AlternateContent>
      </w:r>
      <w:r w:rsidR="00AB6E98" w:rsidRPr="002D1E8A">
        <w:rPr>
          <w:rFonts w:ascii="Times New Roman" w:hAnsi="Times New Roman" w:cs="Times New Roman"/>
          <w:b/>
          <w:sz w:val="28"/>
          <w:szCs w:val="28"/>
          <w:lang w:val="en-GB"/>
        </w:rPr>
        <w:tab/>
      </w:r>
      <w:r w:rsidR="00AB6E98" w:rsidRPr="002D1E8A">
        <w:rPr>
          <w:rFonts w:ascii="Times New Roman" w:hAnsi="Times New Roman" w:cs="Times New Roman"/>
          <w:sz w:val="28"/>
          <w:szCs w:val="28"/>
          <w:lang w:val="en-GB"/>
        </w:rPr>
        <w:t>(1)</w:t>
      </w:r>
    </w:p>
    <w:p w14:paraId="4B976C2D" w14:textId="77777777" w:rsidR="00E6780E" w:rsidRPr="002D1E8A" w:rsidRDefault="00E6780E" w:rsidP="00AB421F">
      <w:pPr>
        <w:widowControl w:val="0"/>
        <w:suppressAutoHyphens/>
        <w:autoSpaceDE w:val="0"/>
        <w:autoSpaceDN w:val="0"/>
        <w:adjustRightInd w:val="0"/>
        <w:spacing w:before="57" w:after="57" w:line="360" w:lineRule="auto"/>
        <w:jc w:val="both"/>
        <w:textAlignment w:val="center"/>
        <w:rPr>
          <w:rFonts w:ascii="Times New Roman" w:hAnsi="Times New Roman" w:cs="Times New Roman"/>
          <w:b/>
          <w:sz w:val="28"/>
          <w:szCs w:val="28"/>
          <w:lang w:val="en-GB"/>
        </w:rPr>
      </w:pPr>
    </w:p>
    <w:p w14:paraId="0B1DDCE2" w14:textId="3C93FB2B" w:rsidR="00E6780E" w:rsidRPr="002D1E8A" w:rsidRDefault="00763808" w:rsidP="00AB421F">
      <w:pPr>
        <w:widowControl w:val="0"/>
        <w:suppressAutoHyphens/>
        <w:autoSpaceDE w:val="0"/>
        <w:autoSpaceDN w:val="0"/>
        <w:adjustRightInd w:val="0"/>
        <w:spacing w:before="57" w:after="57" w:line="360" w:lineRule="auto"/>
        <w:jc w:val="both"/>
        <w:textAlignment w:val="center"/>
        <w:rPr>
          <w:rFonts w:ascii="Times New Roman" w:hAnsi="Times New Roman" w:cs="Times New Roman"/>
          <w:b/>
          <w:sz w:val="28"/>
          <w:szCs w:val="28"/>
          <w:lang w:val="en-GB"/>
        </w:rPr>
      </w:pPr>
      <w:r>
        <w:rPr>
          <w:rFonts w:ascii="Times New Roman" w:hAnsi="Times New Roman" w:cs="Times New Roman"/>
          <w:b/>
          <w:noProof/>
          <w:sz w:val="28"/>
          <w:szCs w:val="28"/>
        </w:rPr>
        <mc:AlternateContent>
          <mc:Choice Requires="wps">
            <w:drawing>
              <wp:anchor distT="0" distB="0" distL="114300" distR="114300" simplePos="0" relativeHeight="251663872" behindDoc="0" locked="0" layoutInCell="1" allowOverlap="1" wp14:anchorId="2381654C" wp14:editId="5CF84C4D">
                <wp:simplePos x="0" y="0"/>
                <wp:positionH relativeFrom="column">
                  <wp:posOffset>824865</wp:posOffset>
                </wp:positionH>
                <wp:positionV relativeFrom="paragraph">
                  <wp:posOffset>168910</wp:posOffset>
                </wp:positionV>
                <wp:extent cx="635" cy="1599565"/>
                <wp:effectExtent l="57150" t="20955" r="56515" b="825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9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4.95pt;margin-top:13.3pt;width:.05pt;height:125.9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XPQIAAGsEAAAOAAAAZHJzL2Uyb0RvYy54bWysVMGO2jAQvVfqP1i+QwibUIgIq1UCvWy7&#10;SLvt3dgOserYlm0IqOq/d2yybGkvVVUOZmzPvHkz85zl/amT6MitE1qVOB1PMOKKaibUvsRfXjaj&#10;OUbOE8WI1IqX+Mwdvl+9f7fsTcGnutWScYsARLmiNyVuvTdFkjja8o64sTZcwWWjbUc8bO0+YZb0&#10;gN7JZDqZzJJeW2asptw5OK0vl3gV8ZuGU//UNI57JEsM3HxcbVx3YU1WS1LsLTGtoAMN8g8sOiIU&#10;JL1C1cQTdLDiD6hOUKudbvyY6i7RTSMojzVANenkt2qeW2J4rAWa48y1Te7/wdLPx61FgsHsphgp&#10;0sGMHg5ex9QoXYQG9cYV4FeprQ0l0pN6No+afnNI6aolas+j98vZQHAaIpKbkLBxBtLs+k+agQ+B&#10;BLFbp8Z2qJHCfA2BARw6gk5xPOfrePjJIwqHs7scIwrnab5Y5LM8ZiJFAAmhxjr/kesOBaPEzlsi&#10;9q2vtFIgA20vCcjx0flA8S0gBCu9EVJGNUiF+hIv8mkeGTktBQuXwc3Z/a6SFh1J0FP8DSxu3Kw+&#10;KBbBWk7YerA9ERJs5GOjvBXQOslxyNZxhpHk8ISCdaEnVcgIxQPhwbpI6vtisljP1/NslE1n61E2&#10;qevRw6bKRrNN+iGv7+qqqtMfgXyaFa1gjKvA/1XeafZ38hke2kWYV4FfG5XcoseOAtnX/0g66iCM&#10;/iKinWbnrQ3VBUmAoqPz8PrCk/l1H73evhGrnwAAAP//AwBQSwMEFAAGAAgAAAAhAFafZHTfAAAA&#10;CgEAAA8AAABkcnMvZG93bnJldi54bWxMj8FOwzAQRO9I/IO1SFxQ6xDUNA1xKgQUTqgilLsbL0nU&#10;eB3Fbpv8PdsTHGf2aXYmX4+2EyccfOtIwf08AoFUOdNSrWD3tZmlIHzQZHTnCBVM6GFdXF/lOjPu&#10;TJ94KkMtOIR8phU0IfSZlL5q0Go/dz0S337cYHVgOdTSDPrM4baTcRQl0uqW+EOje3xusDqUR6vg&#10;pdwuNt93uzGeqveP8i09bGl6Ver2Znx6BBFwDH8wXOpzdSi4094dyXjRsY5XK0YVxEkC4gI8RDxu&#10;z8YyXYAscvl/QvELAAD//wMAUEsBAi0AFAAGAAgAAAAhALaDOJL+AAAA4QEAABMAAAAAAAAAAAAA&#10;AAAAAAAAAFtDb250ZW50X1R5cGVzXS54bWxQSwECLQAUAAYACAAAACEAOP0h/9YAAACUAQAACwAA&#10;AAAAAAAAAAAAAAAvAQAAX3JlbHMvLnJlbHNQSwECLQAUAAYACAAAACEAtRBv1z0CAABrBAAADgAA&#10;AAAAAAAAAAAAAAAuAgAAZHJzL2Uyb0RvYy54bWxQSwECLQAUAAYACAAAACEAVp9kdN8AAAAKAQAA&#10;DwAAAAAAAAAAAAAAAACXBAAAZHJzL2Rvd25yZXYueG1sUEsFBgAAAAAEAAQA8wAAAKMFA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1584" behindDoc="0" locked="0" layoutInCell="1" allowOverlap="1" wp14:anchorId="3617E5C2" wp14:editId="7BBA3FC6">
                <wp:simplePos x="0" y="0"/>
                <wp:positionH relativeFrom="column">
                  <wp:posOffset>3568065</wp:posOffset>
                </wp:positionH>
                <wp:positionV relativeFrom="paragraph">
                  <wp:posOffset>168275</wp:posOffset>
                </wp:positionV>
                <wp:extent cx="2200275" cy="1409700"/>
                <wp:effectExtent l="9525" t="10795" r="9525"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9700"/>
                        </a:xfrm>
                        <a:prstGeom prst="rect">
                          <a:avLst/>
                        </a:prstGeom>
                        <a:solidFill>
                          <a:srgbClr val="FFFFFF"/>
                        </a:solidFill>
                        <a:ln w="9525">
                          <a:solidFill>
                            <a:srgbClr val="000000"/>
                          </a:solidFill>
                          <a:miter lim="800000"/>
                          <a:headEnd/>
                          <a:tailEnd/>
                        </a:ln>
                      </wps:spPr>
                      <wps:txbx>
                        <w:txbxContent>
                          <w:p w14:paraId="657E5293" w14:textId="77777777" w:rsidR="003B4F82" w:rsidRPr="00E6780E" w:rsidRDefault="003B4F82" w:rsidP="00E678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Liên nhóm</w:t>
                            </w:r>
                          </w:p>
                          <w:p w14:paraId="3A32CA0A" w14:textId="77777777" w:rsidR="003B4F82" w:rsidRDefault="003B4F82" w:rsidP="00E6780E">
                            <w:pPr>
                              <w:spacing w:after="0" w:line="240" w:lineRule="auto"/>
                              <w:jc w:val="both"/>
                              <w:rPr>
                                <w:rFonts w:ascii="Times New Roman" w:hAnsi="Times New Roman" w:cs="Times New Roman"/>
                                <w:sz w:val="20"/>
                                <w:szCs w:val="20"/>
                              </w:rPr>
                            </w:pPr>
                            <w:r w:rsidRPr="00E6780E">
                              <w:rPr>
                                <w:rFonts w:ascii="Times New Roman" w:hAnsi="Times New Roman" w:cs="Times New Roman"/>
                                <w:sz w:val="20"/>
                                <w:szCs w:val="20"/>
                              </w:rPr>
                              <w:t xml:space="preserve">- </w:t>
                            </w:r>
                            <w:r>
                              <w:rPr>
                                <w:rFonts w:ascii="Times New Roman" w:hAnsi="Times New Roman" w:cs="Times New Roman"/>
                                <w:sz w:val="20"/>
                                <w:szCs w:val="20"/>
                              </w:rPr>
                              <w:t>Kiểm tra bản cam kết và kế hoạch quản lý đồng ruộng của nông dân</w:t>
                            </w:r>
                          </w:p>
                          <w:p w14:paraId="497DA60B" w14:textId="77777777" w:rsidR="003B4F82"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Tổ chức kiểm tra từng hộ</w:t>
                            </w:r>
                          </w:p>
                          <w:p w14:paraId="7457C79D" w14:textId="77777777" w:rsidR="003B4F82"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Ra quyết định cấp xác nhận</w:t>
                            </w:r>
                          </w:p>
                          <w:p w14:paraId="6691C725" w14:textId="77777777" w:rsidR="003B4F82"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Gửi báo cáo kiểm tra tóm tắt tới Ban điều phối</w:t>
                            </w:r>
                          </w:p>
                          <w:p w14:paraId="0191D30D" w14:textId="77777777" w:rsidR="003B4F82" w:rsidRPr="00E6780E"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Hàng năm kiểm tra lại ngẫu nhiên đại diện một số hộ nông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0.95pt;margin-top:13.25pt;width:173.25pt;height:11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nkLAIAAFkEAAAOAAAAZHJzL2Uyb0RvYy54bWysVNuO0zAQfUfiHyy/01zU0m3UdLV0KUJa&#10;FqRdPsBxnMTC8RjbbVK+nrHTlmqBF0QeLI9nfDxzzkzWt2OvyEFYJ0GXNJullAjNoZa6LenX592b&#10;G0qcZ7pmCrQo6VE4ert5/Wo9mELk0IGqhSUIol0xmJJ23psiSRzvRM/cDIzQ6GzA9syjaduktmxA&#10;9F4leZq+TQawtbHAhXN4ej856SbiN43g/nPTOOGJKinm5uNq41qFNdmsWdFaZjrJT2mwf8iiZ1Lj&#10;oxeoe+YZ2Vv5G1QvuQUHjZ9x6BNoGslFrAGrydIX1Tx1zIhYC5LjzIUm9/9g+ePhiyWyRu0ySjTr&#10;UaNnMXryDkYyD/QMxhUY9WQwzo94jKGxVGcegH9zRMO2Y7oVd9bC0AlWY3pZuJlcXZ1wXACphk9Q&#10;4zNs7yECjY3tA3fIBkF0lOl4kSakwvEwR7Hz5YISjr5snq6WaRQvYcX5urHOfxDQk7ApqUXtIzw7&#10;PDgf0mHFOSS85kDJeieVioZtq62y5MCwT3bxixW8CFOaDCVdLfLFxMBfIdL4/Qmilx4bXsm+pDeX&#10;IFYE3t7rOrajZ1JNe0xZ6RORgbuJRT9W4yTZWZ8K6iMya2Hqb5xH3HRgf1AyYG+X1H3fMysoUR81&#10;qrPK5vMwDNGYL5Y5GvbaU117mOYIVVJPybTd+mmA9sbKtsOXpn7QcIeKNjJyHaSfsjqlj/0bJTjN&#10;WhiQaztG/fojbH4CAAD//wMAUEsDBBQABgAIAAAAIQABV/aK4QAAAAoBAAAPAAAAZHJzL2Rvd25y&#10;ZXYueG1sTI/LTsMwEEX3SPyDNUhsEHVakpCEOBVCAsEO2gq2bjxNIvwItpuGv2dYwXJmju6cW69n&#10;o9mEPgzOClguEmBoW6cG2wnYbR+vC2AhSqukdhYFfGOAdXN+VstKuZN9w2kTO0YhNlRSQB/jWHEe&#10;2h6NDAs3oqXbwXkjI42+48rLE4UbzVdJknMjB0sfejniQ4/t5+ZoBBTp8/QRXm5e39v8oMt4dTs9&#10;fXkhLi/m+ztgEef4B8OvPqlDQ057d7QqMC0gy5cloQJWeQaMgDIpUmB7WqRFBryp+f8KzQ8AAAD/&#10;/wMAUEsBAi0AFAAGAAgAAAAhALaDOJL+AAAA4QEAABMAAAAAAAAAAAAAAAAAAAAAAFtDb250ZW50&#10;X1R5cGVzXS54bWxQSwECLQAUAAYACAAAACEAOP0h/9YAAACUAQAACwAAAAAAAAAAAAAAAAAvAQAA&#10;X3JlbHMvLnJlbHNQSwECLQAUAAYACAAAACEAx90p5CwCAABZBAAADgAAAAAAAAAAAAAAAAAuAgAA&#10;ZHJzL2Uyb0RvYy54bWxQSwECLQAUAAYACAAAACEAAVf2iuEAAAAKAQAADwAAAAAAAAAAAAAAAACG&#10;BAAAZHJzL2Rvd25yZXYueG1sUEsFBgAAAAAEAAQA8wAAAJQFAAAAAA==&#10;">
                <v:textbox>
                  <w:txbxContent>
                    <w:p w14:paraId="657E5293" w14:textId="77777777" w:rsidR="003B4F82" w:rsidRPr="00E6780E" w:rsidRDefault="003B4F82" w:rsidP="00E6780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Liên nhóm</w:t>
                      </w:r>
                    </w:p>
                    <w:p w14:paraId="3A32CA0A" w14:textId="77777777" w:rsidR="003B4F82" w:rsidRDefault="003B4F82" w:rsidP="00E6780E">
                      <w:pPr>
                        <w:spacing w:after="0" w:line="240" w:lineRule="auto"/>
                        <w:jc w:val="both"/>
                        <w:rPr>
                          <w:rFonts w:ascii="Times New Roman" w:hAnsi="Times New Roman" w:cs="Times New Roman"/>
                          <w:sz w:val="20"/>
                          <w:szCs w:val="20"/>
                        </w:rPr>
                      </w:pPr>
                      <w:r w:rsidRPr="00E6780E">
                        <w:rPr>
                          <w:rFonts w:ascii="Times New Roman" w:hAnsi="Times New Roman" w:cs="Times New Roman"/>
                          <w:sz w:val="20"/>
                          <w:szCs w:val="20"/>
                        </w:rPr>
                        <w:t xml:space="preserve">- </w:t>
                      </w:r>
                      <w:r>
                        <w:rPr>
                          <w:rFonts w:ascii="Times New Roman" w:hAnsi="Times New Roman" w:cs="Times New Roman"/>
                          <w:sz w:val="20"/>
                          <w:szCs w:val="20"/>
                        </w:rPr>
                        <w:t>Kiểm tra bản cam kết và kế hoạch quản lý đồng ruộng của nông dân</w:t>
                      </w:r>
                    </w:p>
                    <w:p w14:paraId="497DA60B" w14:textId="77777777" w:rsidR="003B4F82"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Tổ chức kiểm tra từng hộ</w:t>
                      </w:r>
                    </w:p>
                    <w:p w14:paraId="7457C79D" w14:textId="77777777" w:rsidR="003B4F82"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Ra quyết định cấp xác nhận</w:t>
                      </w:r>
                    </w:p>
                    <w:p w14:paraId="6691C725" w14:textId="77777777" w:rsidR="003B4F82"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Gửi báo cáo kiểm tra tóm tắt tới Ban điều phối</w:t>
                      </w:r>
                    </w:p>
                    <w:p w14:paraId="0191D30D" w14:textId="77777777" w:rsidR="003B4F82" w:rsidRPr="00E6780E" w:rsidRDefault="003B4F82" w:rsidP="00E678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Hàng năm kiểm tra lại ngẫu nhiên đại diện một số hộ nông dân</w:t>
                      </w:r>
                    </w:p>
                  </w:txbxContent>
                </v:textbox>
              </v:shape>
            </w:pict>
          </mc:Fallback>
        </mc:AlternateContent>
      </w:r>
    </w:p>
    <w:p w14:paraId="13AF781C" w14:textId="77777777" w:rsidR="00E6780E" w:rsidRPr="002D1E8A" w:rsidRDefault="00E6780E" w:rsidP="00AB421F">
      <w:pPr>
        <w:widowControl w:val="0"/>
        <w:suppressAutoHyphens/>
        <w:autoSpaceDE w:val="0"/>
        <w:autoSpaceDN w:val="0"/>
        <w:adjustRightInd w:val="0"/>
        <w:spacing w:before="57" w:after="57" w:line="360" w:lineRule="auto"/>
        <w:jc w:val="both"/>
        <w:textAlignment w:val="center"/>
        <w:rPr>
          <w:rFonts w:ascii="Times New Roman" w:hAnsi="Times New Roman" w:cs="Times New Roman"/>
          <w:b/>
          <w:sz w:val="28"/>
          <w:szCs w:val="28"/>
          <w:lang w:val="en-GB"/>
        </w:rPr>
      </w:pPr>
    </w:p>
    <w:p w14:paraId="4D9F91E1" w14:textId="77777777" w:rsidR="00E6780E" w:rsidRPr="002D1E8A" w:rsidRDefault="00D97D8B" w:rsidP="00AB421F">
      <w:pPr>
        <w:widowControl w:val="0"/>
        <w:suppressAutoHyphens/>
        <w:autoSpaceDE w:val="0"/>
        <w:autoSpaceDN w:val="0"/>
        <w:adjustRightInd w:val="0"/>
        <w:spacing w:before="57" w:after="57" w:line="360" w:lineRule="auto"/>
        <w:jc w:val="both"/>
        <w:textAlignment w:val="center"/>
        <w:rPr>
          <w:rFonts w:ascii="Times New Roman" w:hAnsi="Times New Roman" w:cs="Times New Roman"/>
          <w:sz w:val="28"/>
          <w:szCs w:val="28"/>
          <w:lang w:val="en-GB"/>
        </w:rPr>
      </w:pPr>
      <w:r w:rsidRPr="002D1E8A">
        <w:rPr>
          <w:rFonts w:ascii="Times New Roman" w:hAnsi="Times New Roman" w:cs="Times New Roman"/>
          <w:b/>
          <w:sz w:val="28"/>
          <w:szCs w:val="28"/>
          <w:lang w:val="en-GB"/>
        </w:rPr>
        <w:t xml:space="preserve">            </w:t>
      </w:r>
      <w:r w:rsidRPr="002D1E8A">
        <w:rPr>
          <w:rFonts w:ascii="Times New Roman" w:hAnsi="Times New Roman" w:cs="Times New Roman"/>
          <w:sz w:val="28"/>
          <w:szCs w:val="28"/>
          <w:lang w:val="en-GB"/>
        </w:rPr>
        <w:t>(3)</w:t>
      </w:r>
    </w:p>
    <w:p w14:paraId="7DAC380E" w14:textId="77777777" w:rsidR="00AF147D" w:rsidRPr="002D1E8A" w:rsidRDefault="00D97D8B" w:rsidP="00AA679E">
      <w:pPr>
        <w:widowControl w:val="0"/>
        <w:suppressAutoHyphens/>
        <w:autoSpaceDE w:val="0"/>
        <w:autoSpaceDN w:val="0"/>
        <w:adjustRightInd w:val="0"/>
        <w:spacing w:after="0" w:line="360" w:lineRule="auto"/>
        <w:contextualSpacing/>
        <w:jc w:val="both"/>
        <w:textAlignment w:val="center"/>
        <w:rPr>
          <w:rFonts w:ascii="Times New Roman" w:hAnsi="Times New Roman" w:cs="Times New Roman"/>
          <w:b/>
          <w:sz w:val="28"/>
          <w:szCs w:val="28"/>
          <w:lang w:val="en-GB"/>
        </w:rPr>
      </w:pPr>
      <w:r w:rsidRPr="002D1E8A">
        <w:rPr>
          <w:rFonts w:ascii="Times New Roman" w:hAnsi="Times New Roman" w:cs="Times New Roman"/>
          <w:b/>
          <w:sz w:val="28"/>
          <w:szCs w:val="28"/>
          <w:lang w:val="en-GB"/>
        </w:rPr>
        <w:t xml:space="preserve">                            </w:t>
      </w:r>
    </w:p>
    <w:p w14:paraId="52EF70B0" w14:textId="755FCB1F" w:rsidR="000D4FB5" w:rsidRPr="002D1E8A" w:rsidRDefault="00763808" w:rsidP="0065097A">
      <w:pPr>
        <w:spacing w:before="120" w:after="12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848" behindDoc="0" locked="0" layoutInCell="1" allowOverlap="1" wp14:anchorId="4DD61273" wp14:editId="7396A5B3">
                <wp:simplePos x="0" y="0"/>
                <wp:positionH relativeFrom="column">
                  <wp:posOffset>4930140</wp:posOffset>
                </wp:positionH>
                <wp:positionV relativeFrom="paragraph">
                  <wp:posOffset>242570</wp:posOffset>
                </wp:positionV>
                <wp:extent cx="0" cy="1066800"/>
                <wp:effectExtent l="57150" t="20320" r="57150" b="825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88.2pt;margin-top:19.1pt;width:0;height:84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cMOwIAAGk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DA7aI8i&#10;Pczo9snrmBply9CgwbgC/Cq1t6FEelIP5k7T7w4pXXVEtTx6P54NBGchInkTEjbOQJrD8Fkz8CGQ&#10;IHbr1NgeNVKYbyEwgENH0CmO53wdDz95RMdDCqdZulgs0zi6hBQBIgQa6/wnrnsUjBI7b4loO19p&#10;pUAE2o7w5HjnfCD4EhCCld4JKaMWpEJDiVfz2TzycVoKFi6Dm7PtoZIWHUlQU/zFauHmtZvVT4pF&#10;sI4Ttr3YnggJNvKxTd4KaJzkOGTrOcNIcnhAwRrpSRUyQulA+GKNgvqxSlfb5XaZT/LZYjvJ07qe&#10;3O6qfLLYZR/n9Ye6qursZyCf5UUnGOMq8H8Wd5b/nXguz2yU5VXe10Ylb9FjR4Hs838kHVUQBj9K&#10;6KDZeW9DdUEQoOfofHl74cG83kevly/E5hcAAAD//wMAUEsDBBQABgAIAAAAIQCFKBso3wAAAAoB&#10;AAAPAAAAZHJzL2Rvd25yZXYueG1sTI/BTsMwDIbvSLxDZCQuaEsp0FWl7oSAsROa6MY9a0xbrXGq&#10;JtvatyeIAxxtf/r9/flyNJ040eBaywi38wgEcWV1yzXCbruapSCcV6xVZ5kQJnKwLC4vcpVpe+YP&#10;OpW+FiGEXaYQGu/7TEpXNWSUm9ueONy+7GCUD+NQSz2ocwg3nYyjKJFGtRw+NKqn54aqQ3k0CC/l&#10;5mH1ebMb46lav5dv6WHD0yvi9dX49AjC0+j/YPjRD+pQBKe9PbJ2okNYLJL7gCLcpTGIAPwu9ghx&#10;lMQgi1z+r1B8AwAA//8DAFBLAQItABQABgAIAAAAIQC2gziS/gAAAOEBAAATAAAAAAAAAAAAAAAA&#10;AAAAAABbQ29udGVudF9UeXBlc10ueG1sUEsBAi0AFAAGAAgAAAAhADj9If/WAAAAlAEAAAsAAAAA&#10;AAAAAAAAAAAALwEAAF9yZWxzLy5yZWxzUEsBAi0AFAAGAAgAAAAhAJenhww7AgAAaQQAAA4AAAAA&#10;AAAAAAAAAAAALgIAAGRycy9lMm9Eb2MueG1sUEsBAi0AFAAGAAgAAAAhAIUoGyjfAAAACgEAAA8A&#10;AAAAAAAAAAAAAAAAlQQAAGRycy9kb3ducmV2LnhtbFBLBQYAAAAABAAEAPMAAAChBQAAAAA=&#10;">
                <v:stroke endarrow="block"/>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776" behindDoc="0" locked="0" layoutInCell="1" allowOverlap="1" wp14:anchorId="288EB0DA" wp14:editId="674F8D4C">
                <wp:simplePos x="0" y="0"/>
                <wp:positionH relativeFrom="column">
                  <wp:posOffset>4225290</wp:posOffset>
                </wp:positionH>
                <wp:positionV relativeFrom="paragraph">
                  <wp:posOffset>242570</wp:posOffset>
                </wp:positionV>
                <wp:extent cx="0" cy="523875"/>
                <wp:effectExtent l="9525" t="10795" r="9525" b="825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32.7pt;margin-top:19.1pt;width:0;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2RHQIAADsEAAAOAAAAZHJzL2Uyb0RvYy54bWysU82O2jAQvlfqO1i+QxIWWIgIq1UCvWxb&#10;pN0+gLGdxKpjW7YhoKrv3rEDiG0vVdUcnLFn5ptv/lZPp06iI7dOaFXgbJxixBXVTKimwN/etqMF&#10;Rs4TxYjUihf4zB1+Wn/8sOpNzie61ZJxiwBEubw3BW69N3mSONryjrixNlyBsta2Ix6utkmYJT2g&#10;dzKZpOk86bVlxmrKnYPXalDidcSva07917p23CNZYODm42njuQ9nsl6RvLHEtIJeaJB/YNERoSDo&#10;DaoinqCDFX9AdYJa7XTtx1R3ia5rQXnMAbLJ0t+yeW2J4TEXKI4ztzK5/wdLvxx3FglW4CVGinTQ&#10;oueD1zEyymahPr1xOZiVamdDhvSkXs2Lpt8dUrpsiWp4tH47G3DOgkfyziVcnIEo+/6zZmBDIEAs&#10;1qm2XYCEMqBT7Mn51hN+8ogOjxReZ5OHxWOkk5D86mes85+47lAQCuy8JaJpfamVgsZrm8Uo5Pji&#10;fGBF8qtDCKr0VkgZ+y8V6qEAs8ksOjgtBQvKYOZssy+lRUcSJih+MUXQ3JtZfVAsgrWcsM1F9kTI&#10;QYbgUgU8yAvoXKRhRH4s0+VmsVlMR9PJfDOaplU1et6W09F8mz3OqoeqLKvsZ6CWTfNWMMZVYHcd&#10;12z6d+NwWZxh0G4DeytD8h491gvIXv+RdGxs6OUwFXvNzjt7bThMaDS+bFNYgfs7yPc7v/4FAAD/&#10;/wMAUEsDBBQABgAIAAAAIQA63PXL3gAAAAoBAAAPAAAAZHJzL2Rvd25yZXYueG1sTI/BTsMwDIbv&#10;SLxDZCQuiCUrrGyl6TQhceDINolr1nhtoXGqJl3Lnh4jDuNo+9Pv78/Xk2vFCfvQeNIwnykQSKW3&#10;DVUa9rvX+yWIEA1Z03pCDd8YYF1cX+Ums36kdzxtYyU4hEJmNNQxdpmUoazRmTDzHRLfjr53JvLY&#10;V9L2ZuRw18pEqVQ60xB/qE2HLzWWX9vBacAwLOZqs3LV/u083n0k58+x22l9ezNtnkFEnOIFhl99&#10;VoeCnQ5+IBtEqyFNF4+ManhYJiAY+FscmEzUE8gil/8rFD8AAAD//wMAUEsBAi0AFAAGAAgAAAAh&#10;ALaDOJL+AAAA4QEAABMAAAAAAAAAAAAAAAAAAAAAAFtDb250ZW50X1R5cGVzXS54bWxQSwECLQAU&#10;AAYACAAAACEAOP0h/9YAAACUAQAACwAAAAAAAAAAAAAAAAAvAQAAX3JlbHMvLnJlbHNQSwECLQAU&#10;AAYACAAAACEA07wNkR0CAAA7BAAADgAAAAAAAAAAAAAAAAAuAgAAZHJzL2Uyb0RvYy54bWxQSwEC&#10;LQAUAAYACAAAACEAOtz1y94AAAAKAQAADwAAAAAAAAAAAAAAAAB3BAAAZHJzL2Rvd25yZXYueG1s&#10;UEsFBgAAAAAEAAQA8wAAAIIFAAAAAA==&#10;"/>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8752" behindDoc="0" locked="0" layoutInCell="1" allowOverlap="1" wp14:anchorId="05236454" wp14:editId="494E1444">
                <wp:simplePos x="0" y="0"/>
                <wp:positionH relativeFrom="column">
                  <wp:posOffset>5434965</wp:posOffset>
                </wp:positionH>
                <wp:positionV relativeFrom="paragraph">
                  <wp:posOffset>242570</wp:posOffset>
                </wp:positionV>
                <wp:extent cx="19050" cy="1285875"/>
                <wp:effectExtent l="38100" t="10795" r="57150" b="1778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285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27.95pt;margin-top:19.1pt;width:1.5pt;height:1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qPOAIAAGI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UYBqVI&#10;DyN62nsdK6MsD/wMxhXgVqmtDR3So3o1z5p+dUjpqiOq5dH77WQgOAsRyV1I2DgDVXbDJ83Ah0CB&#10;SNaxsX1ICTSgY5zJ6TYTfvSIwsdskU5hcBROssl8On+YxgqkuAYb6/xHrnsUjBI7b4loO19ppWD6&#10;2maxFDk8Ox+gkeIaECorvRFSRhFIhYYSL6aTaQxwWgoWDoObs+2ukhYdSJBRfC4o7tys3isWk3Wc&#10;sPXF9kRIsJGPBHkrgDLJcajWc4aR5HBzgnWGJ1WoCO0D4It1VtK3RbpYz9fzfJRPZutRntb16GlT&#10;5aPZJnuY1h/qqqqz7wF8lhedYIyrgP+q6iz/O9Vc7tdZjzdd34hK7rNHRgHs9R1Bx/mHkZ/Fs9Ps&#10;tLWhuyAFEHJ0vly6cFN+3Uevn7+G1Q8AAAD//wMAUEsDBBQABgAIAAAAIQAs+d/L4gAAAAoBAAAP&#10;AAAAZHJzL2Rvd25yZXYueG1sTI/BTsMwDIbvSLxDZCRuLKXQkpW6EzAhegGJbZo4Zk1oKpqkarKt&#10;4+kxJzja/vT7+8vFZHt20GPovEO4niXAtGu86lyLsFk/XwlgIUqnZO+dRjjpAIvq/KyUhfJH964P&#10;q9gyCnGhkAgmxqHgPDRGWxlmftCObp9+tDLSOLZcjfJI4bbnaZLk3MrO0QcjB/1kdPO12luEuPw4&#10;mXzbPM67t/XLa95913W9RLy8mB7ugUU9xT8YfvVJHSpy2vm9U4H1CCLL5oQi3IgUGAEiE7TYIaS3&#10;yR3wquT/K1Q/AAAA//8DAFBLAQItABQABgAIAAAAIQC2gziS/gAAAOEBAAATAAAAAAAAAAAAAAAA&#10;AAAAAABbQ29udGVudF9UeXBlc10ueG1sUEsBAi0AFAAGAAgAAAAhADj9If/WAAAAlAEAAAsAAAAA&#10;AAAAAAAAAAAALwEAAF9yZWxzLy5yZWxzUEsBAi0AFAAGAAgAAAAhAHbAmo84AgAAYgQAAA4AAAAA&#10;AAAAAAAAAAAALgIAAGRycy9lMm9Eb2MueG1sUEsBAi0AFAAGAAgAAAAhACz538viAAAACgEAAA8A&#10;AAAAAAAAAAAAAAAAkgQAAGRycy9kb3ducmV2LnhtbFBLBQYAAAAABAAEAPMAAAChBQAAAAA=&#10;">
                <v:stroke endarrow="block"/>
              </v:shape>
            </w:pict>
          </mc:Fallback>
        </mc:AlternateContent>
      </w:r>
    </w:p>
    <w:p w14:paraId="46C2F6AA" w14:textId="34F260B1" w:rsidR="00AB6E98" w:rsidRPr="002D1E8A" w:rsidRDefault="00763808" w:rsidP="00AB6E98">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2608" behindDoc="0" locked="0" layoutInCell="1" allowOverlap="1" wp14:anchorId="39CCA8C8" wp14:editId="78D2401C">
                <wp:simplePos x="0" y="0"/>
                <wp:positionH relativeFrom="column">
                  <wp:posOffset>-118110</wp:posOffset>
                </wp:positionH>
                <wp:positionV relativeFrom="paragraph">
                  <wp:posOffset>76200</wp:posOffset>
                </wp:positionV>
                <wp:extent cx="2057400" cy="1457325"/>
                <wp:effectExtent l="9525" t="10795" r="9525" b="825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57325"/>
                        </a:xfrm>
                        <a:prstGeom prst="rect">
                          <a:avLst/>
                        </a:prstGeom>
                        <a:solidFill>
                          <a:srgbClr val="FFFFFF"/>
                        </a:solidFill>
                        <a:ln w="9525">
                          <a:solidFill>
                            <a:srgbClr val="000000"/>
                          </a:solidFill>
                          <a:miter lim="800000"/>
                          <a:headEnd/>
                          <a:tailEnd/>
                        </a:ln>
                      </wps:spPr>
                      <wps:txbx>
                        <w:txbxContent>
                          <w:p w14:paraId="6DB50AAC" w14:textId="77777777" w:rsidR="003B4F82" w:rsidRDefault="003B4F82" w:rsidP="00C33C6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Tổ kiểm tra chéo</w:t>
                            </w:r>
                          </w:p>
                          <w:p w14:paraId="5567568E" w14:textId="77777777" w:rsidR="003B4F82" w:rsidRDefault="003B4F82" w:rsidP="00C33C67">
                            <w:pPr>
                              <w:spacing w:after="0" w:line="240" w:lineRule="auto"/>
                              <w:rPr>
                                <w:rFonts w:ascii="Times New Roman" w:hAnsi="Times New Roman" w:cs="Times New Roman"/>
                                <w:sz w:val="20"/>
                                <w:szCs w:val="20"/>
                              </w:rPr>
                            </w:pPr>
                            <w:r>
                              <w:rPr>
                                <w:rFonts w:ascii="Times New Roman" w:hAnsi="Times New Roman" w:cs="Times New Roman"/>
                                <w:sz w:val="20"/>
                                <w:szCs w:val="20"/>
                              </w:rPr>
                              <w:t>- Kiểm tra theo mẫu biểu đã được thống nhất</w:t>
                            </w:r>
                          </w:p>
                          <w:p w14:paraId="787058FA" w14:textId="77777777" w:rsidR="003B4F82" w:rsidRDefault="003B4F82" w:rsidP="00C33C67">
                            <w:pPr>
                              <w:spacing w:after="0" w:line="240" w:lineRule="auto"/>
                              <w:rPr>
                                <w:rFonts w:ascii="Times New Roman" w:hAnsi="Times New Roman" w:cs="Times New Roman"/>
                                <w:sz w:val="20"/>
                                <w:szCs w:val="20"/>
                              </w:rPr>
                            </w:pPr>
                            <w:r>
                              <w:rPr>
                                <w:rFonts w:ascii="Times New Roman" w:hAnsi="Times New Roman" w:cs="Times New Roman"/>
                                <w:sz w:val="20"/>
                                <w:szCs w:val="20"/>
                              </w:rPr>
                              <w:t>- Kiểm tra trực tiếp ở thực địa</w:t>
                            </w:r>
                          </w:p>
                          <w:p w14:paraId="09127565" w14:textId="77777777" w:rsidR="003B4F82" w:rsidRPr="00C33C67" w:rsidRDefault="003B4F82" w:rsidP="00C33C67">
                            <w:pPr>
                              <w:spacing w:after="0" w:line="240" w:lineRule="auto"/>
                              <w:rPr>
                                <w:rFonts w:ascii="Times New Roman" w:hAnsi="Times New Roman" w:cs="Times New Roman"/>
                                <w:sz w:val="20"/>
                                <w:szCs w:val="20"/>
                              </w:rPr>
                            </w:pPr>
                            <w:r>
                              <w:rPr>
                                <w:rFonts w:ascii="Times New Roman" w:hAnsi="Times New Roman" w:cs="Times New Roman"/>
                                <w:sz w:val="20"/>
                                <w:szCs w:val="20"/>
                              </w:rPr>
                              <w:t>- Nộp báo cáo kiểm tra tới liên nhóm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3pt;margin-top:6pt;width:162pt;height:11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ILKwIAAFgEAAAOAAAAZHJzL2Uyb0RvYy54bWysVNuO0zAQfUfiHyy/06ShZXejpqulSxHS&#10;cpF2+QDHcRIL22Nst0n5esZOW6oF8YDIg2V7xmdmzpnJ6nbUiuyF8xJMReeznBJhODTSdBX9+rR9&#10;dU2JD8w0TIERFT0IT2/XL1+sBluKAnpQjXAEQYwvB1vRPgRbZpnnvdDMz8AKg8YWnGYBj67LGscG&#10;RNcqK/L8TTaAa6wDLrzH2/vJSNcJv20FD5/b1otAVEUxt5BWl9Y6rtl6xcrOMdtLfkyD/UMWmkmD&#10;Qc9Q9ywwsnPyNygtuQMPbZhx0Bm0reQi1YDVzPNn1Tz2zIpUC5Lj7Zkm//9g+af9F0dkU9ErSgzT&#10;KNGTGAN5CyNZRnYG60t0erToFka8RpVTpd4+AP/miYFNz0wn7pyDoReswezm8WV28XTC8RGkHj5C&#10;g2HYLkACGlunI3VIBkF0VOlwViamwvGyyJdXixxNHG3zxfLqdZGyy1h5em6dD+8FaBI3FXUofYJn&#10;+wcfYjqsPLnEaB6UbLZSqXRwXb1RjuwZtsk2famCZ27KkKGiN0uM/XeIPH1/gtAyYL8rqSt6fXZi&#10;ZeTtnWlSNwYm1bTHlJU5Ehm5m1gMYz0mxYqTPjU0B2TWwdTeOI646cH9oGTA1q6o/75jTlCiPhhU&#10;52a+WMRZSAfkssCDu7TUlxZmOEJVNFAybTdhmp+ddbLrMdLUDwbuUNFWJq6j9FNWx/SxfZMEx1GL&#10;83F5Tl6/fgjrnwAAAP//AwBQSwMEFAAGAAgAAAAhAEmrGo3gAAAACgEAAA8AAABkcnMvZG93bnJl&#10;di54bWxMj8tOwzAQRfdI/IM1SGxQ6yRNQwhxKoQEojsoCLZuPE0i/Ai2m4a/Z1jBcnSP7pxbb2aj&#10;2YQ+DM4KSJcJMLStU4PtBLy9PixKYCFKq6R2FgV8Y4BNc35Wy0q5k33BaRc7RiU2VFJAH+NYcR7a&#10;Ho0MSzeipezgvJGRTt9x5eWJyo3mWZIU3MjB0odejnjfY/u5OxoBZf40fYTt6vm9LQ76Jl5dT49f&#10;XojLi/nuFljEOf7B8KtP6tCQ094drQpMC1ikZUEoBRltImCVrHNgewFZnq6BNzX/P6H5AQAA//8D&#10;AFBLAQItABQABgAIAAAAIQC2gziS/gAAAOEBAAATAAAAAAAAAAAAAAAAAAAAAABbQ29udGVudF9U&#10;eXBlc10ueG1sUEsBAi0AFAAGAAgAAAAhADj9If/WAAAAlAEAAAsAAAAAAAAAAAAAAAAALwEAAF9y&#10;ZWxzLy5yZWxzUEsBAi0AFAAGAAgAAAAhAGg4IgsrAgAAWAQAAA4AAAAAAAAAAAAAAAAALgIAAGRy&#10;cy9lMm9Eb2MueG1sUEsBAi0AFAAGAAgAAAAhAEmrGo3gAAAACgEAAA8AAAAAAAAAAAAAAAAAhQQA&#10;AGRycy9kb3ducmV2LnhtbFBLBQYAAAAABAAEAPMAAACSBQAAAAA=&#10;">
                <v:textbox>
                  <w:txbxContent>
                    <w:p w14:paraId="6DB50AAC" w14:textId="77777777" w:rsidR="003B4F82" w:rsidRDefault="003B4F82" w:rsidP="00C33C6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Tổ kiểm tra chéo</w:t>
                      </w:r>
                    </w:p>
                    <w:p w14:paraId="5567568E" w14:textId="77777777" w:rsidR="003B4F82" w:rsidRDefault="003B4F82" w:rsidP="00C33C67">
                      <w:pPr>
                        <w:spacing w:after="0" w:line="240" w:lineRule="auto"/>
                        <w:rPr>
                          <w:rFonts w:ascii="Times New Roman" w:hAnsi="Times New Roman" w:cs="Times New Roman"/>
                          <w:sz w:val="20"/>
                          <w:szCs w:val="20"/>
                        </w:rPr>
                      </w:pPr>
                      <w:r>
                        <w:rPr>
                          <w:rFonts w:ascii="Times New Roman" w:hAnsi="Times New Roman" w:cs="Times New Roman"/>
                          <w:sz w:val="20"/>
                          <w:szCs w:val="20"/>
                        </w:rPr>
                        <w:t>- Kiểm tra theo mẫu biểu đã được thống nhất</w:t>
                      </w:r>
                    </w:p>
                    <w:p w14:paraId="787058FA" w14:textId="77777777" w:rsidR="003B4F82" w:rsidRDefault="003B4F82" w:rsidP="00C33C67">
                      <w:pPr>
                        <w:spacing w:after="0" w:line="240" w:lineRule="auto"/>
                        <w:rPr>
                          <w:rFonts w:ascii="Times New Roman" w:hAnsi="Times New Roman" w:cs="Times New Roman"/>
                          <w:sz w:val="20"/>
                          <w:szCs w:val="20"/>
                        </w:rPr>
                      </w:pPr>
                      <w:r>
                        <w:rPr>
                          <w:rFonts w:ascii="Times New Roman" w:hAnsi="Times New Roman" w:cs="Times New Roman"/>
                          <w:sz w:val="20"/>
                          <w:szCs w:val="20"/>
                        </w:rPr>
                        <w:t>- Kiểm tra trực tiếp ở thực địa</w:t>
                      </w:r>
                    </w:p>
                    <w:p w14:paraId="09127565" w14:textId="77777777" w:rsidR="003B4F82" w:rsidRPr="00C33C67" w:rsidRDefault="003B4F82" w:rsidP="00C33C67">
                      <w:pPr>
                        <w:spacing w:after="0" w:line="240" w:lineRule="auto"/>
                        <w:rPr>
                          <w:rFonts w:ascii="Times New Roman" w:hAnsi="Times New Roman" w:cs="Times New Roman"/>
                          <w:sz w:val="20"/>
                          <w:szCs w:val="20"/>
                        </w:rPr>
                      </w:pPr>
                      <w:r>
                        <w:rPr>
                          <w:rFonts w:ascii="Times New Roman" w:hAnsi="Times New Roman" w:cs="Times New Roman"/>
                          <w:sz w:val="20"/>
                          <w:szCs w:val="20"/>
                        </w:rPr>
                        <w:t>- Nộp báo cáo kiểm tra tới liên nhóm</w:t>
                      </w:r>
                    </w:p>
                  </w:txbxContent>
                </v:textbox>
              </v:shape>
            </w:pict>
          </mc:Fallback>
        </mc:AlternateContent>
      </w:r>
      <w:r w:rsidR="00AB6E98" w:rsidRPr="002D1E8A">
        <w:rPr>
          <w:rFonts w:ascii="Times New Roman" w:hAnsi="Times New Roman" w:cs="Times New Roman"/>
          <w:b/>
          <w:sz w:val="28"/>
          <w:szCs w:val="28"/>
        </w:rPr>
        <w:t xml:space="preserve">                                                                 </w:t>
      </w:r>
    </w:p>
    <w:p w14:paraId="407DB2B9" w14:textId="77777777" w:rsidR="000D4FB5" w:rsidRPr="002D1E8A" w:rsidRDefault="00AB6E98" w:rsidP="00AB6E98">
      <w:pPr>
        <w:spacing w:after="0" w:line="240" w:lineRule="auto"/>
        <w:jc w:val="both"/>
        <w:rPr>
          <w:rFonts w:ascii="Times New Roman" w:hAnsi="Times New Roman" w:cs="Times New Roman"/>
          <w:sz w:val="28"/>
          <w:szCs w:val="28"/>
        </w:rPr>
      </w:pPr>
      <w:r w:rsidRPr="002D1E8A">
        <w:rPr>
          <w:rFonts w:ascii="Times New Roman" w:hAnsi="Times New Roman" w:cs="Times New Roman"/>
          <w:b/>
          <w:sz w:val="28"/>
          <w:szCs w:val="28"/>
        </w:rPr>
        <w:t xml:space="preserve">                                                                  </w:t>
      </w:r>
      <w:r w:rsidRPr="002D1E8A">
        <w:rPr>
          <w:rFonts w:ascii="Times New Roman" w:hAnsi="Times New Roman" w:cs="Times New Roman"/>
          <w:sz w:val="28"/>
          <w:szCs w:val="28"/>
        </w:rPr>
        <w:t>(2)</w:t>
      </w:r>
    </w:p>
    <w:p w14:paraId="313E2A51" w14:textId="6A21EAB3" w:rsidR="0065097A" w:rsidRPr="002D1E8A" w:rsidRDefault="00763808" w:rsidP="0065097A">
      <w:pPr>
        <w:spacing w:before="120" w:after="120" w:line="240" w:lineRule="auto"/>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800" behindDoc="0" locked="0" layoutInCell="1" allowOverlap="1" wp14:anchorId="7B73D852" wp14:editId="6BD87589">
                <wp:simplePos x="0" y="0"/>
                <wp:positionH relativeFrom="column">
                  <wp:posOffset>1939290</wp:posOffset>
                </wp:positionH>
                <wp:positionV relativeFrom="paragraph">
                  <wp:posOffset>635</wp:posOffset>
                </wp:positionV>
                <wp:extent cx="2286000" cy="0"/>
                <wp:effectExtent l="19050" t="58420" r="9525" b="5588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2.7pt;margin-top:.05pt;width:180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anvOw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c4wU&#10;6WBE9wevY2aUzUJ/euMKcKvU1oYK6Uk9mQdNvzukdNUStefR+/lsIDgLEcmbkLBxBrLs+i+agQ+B&#10;BLFZp8Z2qJHCfA6BARwagk5xOufbdPjJIwofJ5P5LE1hiPR6lpAiQIRAY53/xHWHglFi5y0R+9ZX&#10;WinQgLYDPDk+OB8IvgSEYKU3QsooBalQX+LFdDKNfJyWgoXD4ObsfldJi44kiCk+sVo4ee1m9UGx&#10;CNZywtYX2xMhwUY+tslbAY2THIdsHWcYSQ73J1gDPalCRigdCF+sQU8/FuliPV/P81E+ma1HeVrX&#10;o/tNlY9mm+zjtP5QV1Wd/Qzks7xoBWNcBf5XbWf532nncssGVd7UfWtU8hY9dhTIXt+RdFRBGPwg&#10;oZ1m560N1QVBgJyj8+Xqhfvyeh+9Xn4Qq18AAAD//wMAUEsDBBQABgAIAAAAIQB3BdlW2QAAAAUB&#10;AAAPAAAAZHJzL2Rvd25yZXYueG1sTI7BTsJAFEX3JvzD5JG4MTIVpSG1U2JUZGWIBfaPzrNt6Lxp&#10;OgO0f890pcuTe3PvSVe9acSFOldbVvA0i0AQF1bXXCrY79aPSxDOI2tsLJOCgRysssldiom2V/6h&#10;S+5LEUbYJaig8r5NpHRFRQbdzLbEIfu1nUEfsCul7vAaxk0j51EUS4M1h4cKW3qvqDjlZ6PgI98u&#10;1oeHfT8fis13/rU8bXn4VOp+2r+9gvDU+78yjPpBHbLgdLRn1k40Cp6jxUuojoEIcRyPeBxRZqn8&#10;b5/dAAAA//8DAFBLAQItABQABgAIAAAAIQC2gziS/gAAAOEBAAATAAAAAAAAAAAAAAAAAAAAAABb&#10;Q29udGVudF9UeXBlc10ueG1sUEsBAi0AFAAGAAgAAAAhADj9If/WAAAAlAEAAAsAAAAAAAAAAAAA&#10;AAAALwEAAF9yZWxzLy5yZWxzUEsBAi0AFAAGAAgAAAAhADjFqe87AgAAaAQAAA4AAAAAAAAAAAAA&#10;AAAALgIAAGRycy9lMm9Eb2MueG1sUEsBAi0AFAAGAAgAAAAhAHcF2VbZAAAABQEAAA8AAAAAAAAA&#10;AAAAAAAAlQQAAGRycy9kb3ducmV2LnhtbFBLBQYAAAAABAAEAPMAAACbBQAAAAA=&#10;">
                <v:stroke endarrow="block"/>
              </v:shape>
            </w:pict>
          </mc:Fallback>
        </mc:AlternateContent>
      </w:r>
      <w:r w:rsidR="00AB6E98" w:rsidRPr="002D1E8A">
        <w:rPr>
          <w:rFonts w:ascii="Times New Roman" w:hAnsi="Times New Roman" w:cs="Times New Roman"/>
          <w:b/>
          <w:sz w:val="28"/>
          <w:szCs w:val="28"/>
        </w:rPr>
        <w:t xml:space="preserve">                                                                   </w:t>
      </w:r>
      <w:r w:rsidR="00D97D8B" w:rsidRPr="002D1E8A">
        <w:rPr>
          <w:rFonts w:ascii="Times New Roman" w:hAnsi="Times New Roman" w:cs="Times New Roman"/>
          <w:b/>
          <w:sz w:val="28"/>
          <w:szCs w:val="28"/>
        </w:rPr>
        <w:t xml:space="preserve">                                                 </w:t>
      </w:r>
      <w:r w:rsidR="00D97D8B" w:rsidRPr="002D1E8A">
        <w:rPr>
          <w:rFonts w:ascii="Times New Roman" w:hAnsi="Times New Roman" w:cs="Times New Roman"/>
          <w:sz w:val="28"/>
          <w:szCs w:val="28"/>
        </w:rPr>
        <w:t>(5)</w:t>
      </w:r>
    </w:p>
    <w:p w14:paraId="38EA275D" w14:textId="3E2B8AEC" w:rsidR="0065097A" w:rsidRPr="002D1E8A" w:rsidRDefault="00763808" w:rsidP="00C33C67">
      <w:pPr>
        <w:tabs>
          <w:tab w:val="left" w:pos="7035"/>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263EAF90" wp14:editId="1A154CAF">
                <wp:simplePos x="0" y="0"/>
                <wp:positionH relativeFrom="column">
                  <wp:posOffset>1939290</wp:posOffset>
                </wp:positionH>
                <wp:positionV relativeFrom="paragraph">
                  <wp:posOffset>186690</wp:posOffset>
                </wp:positionV>
                <wp:extent cx="2990850" cy="0"/>
                <wp:effectExtent l="9525" t="10795" r="9525" b="825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2.7pt;margin-top:14.7pt;width:235.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wu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sMcxnMK6AsEptbeiQHtWredH0u0NKVx1RLY/RbycDyVnISN6lhIszUGU3fNYMYggU&#10;iMM6NrYPkDAGdIw7Od12wo8eUfg4WSzS+R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rAtlo3QAAAAkBAAAPAAAAZHJzL2Rvd25yZXYueG1sTI9PT8JA&#10;EMXvJnyHzZhwMbJLEZDaLSEmHDwKJF6X7thWu7NNd0srn94xHvQ0/17e+022HV0jLtiF2pOG+UyB&#10;QCq8ranUcDru7x9BhGjImsYTavjCANt8cpOZ1PqBXvFyiKVgEwqp0VDF2KZShqJCZ8LMt0h8e/ed&#10;M5HHrpS2MwObu0YmSq2kMzVxQmVafK6w+Dz0TgOGfjlXu40rTy/X4e4tuX4M7VHr6e24ewIRcYx/&#10;YvjBZ3TImense7JBNBoWavnAUg3JhisL1usVN+ffhcwz+f+D/BsAAP//AwBQSwECLQAUAAYACAAA&#10;ACEAtoM4kv4AAADhAQAAEwAAAAAAAAAAAAAAAAAAAAAAW0NvbnRlbnRfVHlwZXNdLnhtbFBLAQIt&#10;ABQABgAIAAAAIQA4/SH/1gAAAJQBAAALAAAAAAAAAAAAAAAAAC8BAABfcmVscy8ucmVsc1BLAQIt&#10;ABQABgAIAAAAIQCZD5wuIAIAADwEAAAOAAAAAAAAAAAAAAAAAC4CAABkcnMvZTJvRG9jLnhtbFBL&#10;AQItABQABgAIAAAAIQDrAtlo3QAAAAkBAAAPAAAAAAAAAAAAAAAAAHoEAABkcnMvZG93bnJldi54&#10;bWxQSwUGAAAAAAQABADzAAAAhAUAAAAA&#10;"/>
            </w:pict>
          </mc:Fallback>
        </mc:AlternateContent>
      </w:r>
      <w:r w:rsidR="00AB6E98" w:rsidRPr="002D1E8A">
        <w:rPr>
          <w:rFonts w:ascii="Times New Roman" w:hAnsi="Times New Roman" w:cs="Times New Roman"/>
          <w:sz w:val="28"/>
          <w:szCs w:val="28"/>
        </w:rPr>
        <w:t xml:space="preserve">                                                                       (4) </w:t>
      </w:r>
      <w:r w:rsidR="00C33C67" w:rsidRPr="002D1E8A">
        <w:rPr>
          <w:rFonts w:ascii="Times New Roman" w:hAnsi="Times New Roman" w:cs="Times New Roman"/>
          <w:sz w:val="28"/>
          <w:szCs w:val="28"/>
        </w:rPr>
        <w:tab/>
      </w:r>
    </w:p>
    <w:p w14:paraId="09F4EEA2" w14:textId="54A86458" w:rsidR="0065097A" w:rsidRPr="002D1E8A" w:rsidRDefault="00763808">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14:anchorId="4DE1DED5" wp14:editId="54FEF922">
                <wp:simplePos x="0" y="0"/>
                <wp:positionH relativeFrom="column">
                  <wp:posOffset>3568065</wp:posOffset>
                </wp:positionH>
                <wp:positionV relativeFrom="paragraph">
                  <wp:posOffset>43815</wp:posOffset>
                </wp:positionV>
                <wp:extent cx="2200275" cy="1828800"/>
                <wp:effectExtent l="9525" t="10795" r="9525"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28800"/>
                        </a:xfrm>
                        <a:prstGeom prst="rect">
                          <a:avLst/>
                        </a:prstGeom>
                        <a:solidFill>
                          <a:srgbClr val="FFFFFF"/>
                        </a:solidFill>
                        <a:ln w="9525">
                          <a:solidFill>
                            <a:srgbClr val="000000"/>
                          </a:solidFill>
                          <a:miter lim="800000"/>
                          <a:headEnd/>
                          <a:tailEnd/>
                        </a:ln>
                      </wps:spPr>
                      <wps:txbx>
                        <w:txbxContent>
                          <w:p w14:paraId="22204F4B" w14:textId="77777777" w:rsidR="003B4F82" w:rsidRPr="00E6780E" w:rsidRDefault="003B4F82" w:rsidP="00C33C6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Ban điều phối</w:t>
                            </w:r>
                          </w:p>
                          <w:p w14:paraId="4C8EB7F4" w14:textId="77777777" w:rsidR="003B4F82" w:rsidRDefault="003B4F82" w:rsidP="00C33C67">
                            <w:pPr>
                              <w:spacing w:after="0" w:line="240" w:lineRule="auto"/>
                              <w:jc w:val="both"/>
                              <w:rPr>
                                <w:rFonts w:ascii="Times New Roman" w:hAnsi="Times New Roman" w:cs="Times New Roman"/>
                                <w:sz w:val="20"/>
                                <w:szCs w:val="20"/>
                              </w:rPr>
                            </w:pPr>
                            <w:r w:rsidRPr="00E6780E">
                              <w:rPr>
                                <w:rFonts w:ascii="Times New Roman" w:hAnsi="Times New Roman" w:cs="Times New Roman"/>
                                <w:sz w:val="20"/>
                                <w:szCs w:val="20"/>
                              </w:rPr>
                              <w:t xml:space="preserve">- </w:t>
                            </w:r>
                            <w:r>
                              <w:rPr>
                                <w:rFonts w:ascii="Times New Roman" w:hAnsi="Times New Roman" w:cs="Times New Roman"/>
                                <w:sz w:val="20"/>
                                <w:szCs w:val="20"/>
                              </w:rPr>
                              <w:t>Kiểm tra báo cáo tóm tắt được gửi tới</w:t>
                            </w:r>
                          </w:p>
                          <w:p w14:paraId="1A33DEF7" w14:textId="77777777" w:rsidR="003B4F82" w:rsidRDefault="003B4F82" w:rsidP="00C33C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Tiếp tục theo dõi những vi phạm được nêu</w:t>
                            </w:r>
                          </w:p>
                          <w:p w14:paraId="52FD5C9B" w14:textId="77777777" w:rsidR="003B4F82" w:rsidRDefault="003B4F82" w:rsidP="00C33C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Cấp số nhận diện cho nhóm sản xuất</w:t>
                            </w:r>
                          </w:p>
                          <w:p w14:paraId="5CD68CF5" w14:textId="77777777" w:rsidR="003B4F82" w:rsidRDefault="003B4F82" w:rsidP="00C33C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Cấp xác nhận PGS cho từng Nhóm sản xuất</w:t>
                            </w:r>
                          </w:p>
                          <w:p w14:paraId="2DEA8D5D" w14:textId="77777777" w:rsidR="003B4F82" w:rsidRDefault="003B4F82" w:rsidP="00C33C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Lưu giữ số liệu của từng nhóm sản xuất được cấp xác nhận</w:t>
                            </w:r>
                          </w:p>
                          <w:p w14:paraId="1A3DF404" w14:textId="77777777" w:rsidR="003B4F82" w:rsidRPr="00E6780E" w:rsidRDefault="003B4F82" w:rsidP="00C33C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Kiểm tra đột xuất tồn dư hóa học trên sản phẩm của hộ nông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80.95pt;margin-top:3.45pt;width:173.25pt;height:2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5iLwIAAFg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LSgxDCN&#10;Ej2IMZB3MJKLyM5gfYlB9xbDwojHqHKq1Ns74N89MbDtmenEjXMw9II1mN083szOrk44PoLUwydo&#10;8Bm2D5CAxtbpSB2SQRAdVXo8KRNT4XhYoNbF5ZISjr75qlit8qRdxsqn69b58EGAJnFTUYfSJ3h2&#10;uPMhpsPKp5D4mgclm51UKhmuq7fKkQPDNtmlL1XwIkwZMlT0alksJwb+CpGn708QWgbsdyV1RbEE&#10;/GIQKyNv702T9oFJNe0xZWWOREbuJhbDWI9JsbfxbiS5huYRmXUwtTeOI256cD8pGbC1K+p/7JkT&#10;lKiPBtW5mi8WcRaSsVheFmi4c0997mGGI1RFAyXTdhum+dlbJ7seX5r6wcANKtrKxPVzVsf0sX2T&#10;BMdRi/Nxbqeo5x/C5hcAAAD//wMAUEsDBBQABgAIAAAAIQCIiNNO4AAAAAkBAAAPAAAAZHJzL2Rv&#10;d25yZXYueG1sTI/BTsMwEETvSPyDtUhcEHVaQohDNhVCAtEbFARXN3aTCHsdbDcNf485wWm0mtHM&#10;23o9W8Mm7cPgCGG5yIBpap0aqEN4e324LIGFKElJ40gjfOsA6+b0pJaVckd60dM2diyVUKgkQh/j&#10;WHEe2l5bGRZu1JS8vfNWxnT6jisvj6ncGr7KsoJbOVBa6OWo73vdfm4PFqHMn6aPsLl6fm+LvRHx&#10;4mZ6/PKI52fz3S2wqOf4F4Zf/IQOTWLauQOpwAzCdbEUKYpQJEm+yMoc2A5hJXIBvKn5/w+aHwAA&#10;AP//AwBQSwECLQAUAAYACAAAACEAtoM4kv4AAADhAQAAEwAAAAAAAAAAAAAAAAAAAAAAW0NvbnRl&#10;bnRfVHlwZXNdLnhtbFBLAQItABQABgAIAAAAIQA4/SH/1gAAAJQBAAALAAAAAAAAAAAAAAAAAC8B&#10;AABfcmVscy8ucmVsc1BLAQItABQABgAIAAAAIQDbra5iLwIAAFgEAAAOAAAAAAAAAAAAAAAAAC4C&#10;AABkcnMvZTJvRG9jLnhtbFBLAQItABQABgAIAAAAIQCIiNNO4AAAAAkBAAAPAAAAAAAAAAAAAAAA&#10;AIkEAABkcnMvZG93bnJldi54bWxQSwUGAAAAAAQABADzAAAAlgUAAAAA&#10;">
                <v:textbox>
                  <w:txbxContent>
                    <w:p w14:paraId="22204F4B" w14:textId="77777777" w:rsidR="003B4F82" w:rsidRPr="00E6780E" w:rsidRDefault="003B4F82" w:rsidP="00C33C6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Ban điều phối</w:t>
                      </w:r>
                    </w:p>
                    <w:p w14:paraId="4C8EB7F4" w14:textId="77777777" w:rsidR="003B4F82" w:rsidRDefault="003B4F82" w:rsidP="00C33C67">
                      <w:pPr>
                        <w:spacing w:after="0" w:line="240" w:lineRule="auto"/>
                        <w:jc w:val="both"/>
                        <w:rPr>
                          <w:rFonts w:ascii="Times New Roman" w:hAnsi="Times New Roman" w:cs="Times New Roman"/>
                          <w:sz w:val="20"/>
                          <w:szCs w:val="20"/>
                        </w:rPr>
                      </w:pPr>
                      <w:r w:rsidRPr="00E6780E">
                        <w:rPr>
                          <w:rFonts w:ascii="Times New Roman" w:hAnsi="Times New Roman" w:cs="Times New Roman"/>
                          <w:sz w:val="20"/>
                          <w:szCs w:val="20"/>
                        </w:rPr>
                        <w:t xml:space="preserve">- </w:t>
                      </w:r>
                      <w:r>
                        <w:rPr>
                          <w:rFonts w:ascii="Times New Roman" w:hAnsi="Times New Roman" w:cs="Times New Roman"/>
                          <w:sz w:val="20"/>
                          <w:szCs w:val="20"/>
                        </w:rPr>
                        <w:t>Kiểm tra báo cáo tóm tắt được gửi tới</w:t>
                      </w:r>
                    </w:p>
                    <w:p w14:paraId="1A33DEF7" w14:textId="77777777" w:rsidR="003B4F82" w:rsidRDefault="003B4F82" w:rsidP="00C33C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Tiếp tục theo dõi những vi phạm được nêu</w:t>
                      </w:r>
                    </w:p>
                    <w:p w14:paraId="52FD5C9B" w14:textId="77777777" w:rsidR="003B4F82" w:rsidRDefault="003B4F82" w:rsidP="00C33C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Cấp số nhận diện cho nhóm sản xuất</w:t>
                      </w:r>
                    </w:p>
                    <w:p w14:paraId="5CD68CF5" w14:textId="77777777" w:rsidR="003B4F82" w:rsidRDefault="003B4F82" w:rsidP="00C33C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Cấp xác nhận PGS cho từng Nhóm sản xuất</w:t>
                      </w:r>
                    </w:p>
                    <w:p w14:paraId="2DEA8D5D" w14:textId="77777777" w:rsidR="003B4F82" w:rsidRDefault="003B4F82" w:rsidP="00C33C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Lưu giữ số liệu của từng nhóm sản xuất được cấp xác nhận</w:t>
                      </w:r>
                    </w:p>
                    <w:p w14:paraId="1A3DF404" w14:textId="77777777" w:rsidR="003B4F82" w:rsidRPr="00E6780E" w:rsidRDefault="003B4F82" w:rsidP="00C33C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Kiểm tra đột xuất tồn dư hóa học trên sản phẩm của hộ nông dân</w:t>
                      </w:r>
                    </w:p>
                  </w:txbxContent>
                </v:textbox>
              </v:shape>
            </w:pict>
          </mc:Fallback>
        </mc:AlternateContent>
      </w:r>
    </w:p>
    <w:p w14:paraId="14737A25" w14:textId="77777777" w:rsidR="0065097A" w:rsidRPr="002D1E8A" w:rsidRDefault="0065097A">
      <w:pPr>
        <w:rPr>
          <w:rFonts w:ascii="Times New Roman" w:hAnsi="Times New Roman" w:cs="Times New Roman"/>
          <w:sz w:val="28"/>
          <w:szCs w:val="28"/>
        </w:rPr>
      </w:pPr>
    </w:p>
    <w:p w14:paraId="2D21A73F" w14:textId="77777777" w:rsidR="00A37B95" w:rsidRPr="002D1E8A" w:rsidRDefault="00A37B95">
      <w:pPr>
        <w:rPr>
          <w:rFonts w:ascii="Times New Roman" w:hAnsi="Times New Roman" w:cs="Times New Roman"/>
          <w:sz w:val="28"/>
          <w:szCs w:val="28"/>
        </w:rPr>
      </w:pPr>
    </w:p>
    <w:p w14:paraId="7F19F280" w14:textId="77777777" w:rsidR="00A37B95" w:rsidRPr="002D1E8A" w:rsidRDefault="00A37B95">
      <w:pPr>
        <w:rPr>
          <w:rFonts w:ascii="Times New Roman" w:hAnsi="Times New Roman" w:cs="Times New Roman"/>
          <w:sz w:val="28"/>
          <w:szCs w:val="28"/>
        </w:rPr>
      </w:pPr>
    </w:p>
    <w:p w14:paraId="217917CE" w14:textId="77777777" w:rsidR="00A37B95" w:rsidRPr="002D1E8A" w:rsidRDefault="00A37B95">
      <w:pPr>
        <w:rPr>
          <w:rFonts w:ascii="Times New Roman" w:hAnsi="Times New Roman" w:cs="Times New Roman"/>
          <w:sz w:val="28"/>
          <w:szCs w:val="28"/>
        </w:rPr>
      </w:pPr>
    </w:p>
    <w:p w14:paraId="3D9304B1" w14:textId="77777777" w:rsidR="00E67B68" w:rsidRPr="002D1E8A" w:rsidRDefault="00E67B68" w:rsidP="006F3821">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p>
    <w:p w14:paraId="4C27BF62" w14:textId="77777777" w:rsidR="001637E1" w:rsidRPr="002D1E8A" w:rsidRDefault="001637E1" w:rsidP="006F3821">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p>
    <w:p w14:paraId="2BE5FE93" w14:textId="77777777" w:rsidR="00A37B95" w:rsidRPr="002D1E8A" w:rsidRDefault="0098284D" w:rsidP="006F3821">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i/>
          <w:sz w:val="28"/>
          <w:szCs w:val="28"/>
          <w:lang w:val="en-GB"/>
        </w:rPr>
        <w:t>*</w:t>
      </w:r>
      <w:r w:rsidR="00A37B95" w:rsidRPr="002D1E8A">
        <w:rPr>
          <w:rFonts w:ascii="Times New Roman" w:hAnsi="Times New Roman" w:cs="Times New Roman"/>
          <w:i/>
          <w:sz w:val="28"/>
          <w:szCs w:val="28"/>
          <w:lang w:val="en-GB"/>
        </w:rPr>
        <w:t xml:space="preserve"> Trách nhiệm của các bên liên quan theo tiến trình xác nhận PGS </w:t>
      </w:r>
    </w:p>
    <w:p w14:paraId="31641D6D" w14:textId="77777777" w:rsidR="00A37B95" w:rsidRPr="002D1E8A" w:rsidRDefault="00A37B95"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Hộ nông dân viết đơn đăng ký tham gia nhóm sản xuất PGS (tham gia tập huấn về tiêu chuẩn sản xuất, ký cam kết tham gia và hoàn thành kế hoạch quản lý đồng ruộng như đã nêu ở sơ đồ 1. Giấy cam kết và bản kế hoạch sẽ được lưu trữ trong hồ sơ dữ liệu của PGS. </w:t>
      </w:r>
    </w:p>
    <w:p w14:paraId="68C9B823" w14:textId="77777777" w:rsidR="00A37B95" w:rsidRPr="002D1E8A" w:rsidRDefault="00A37B95"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Liên nhóm sẽ thẩm tra xem kế hoạch quản lý trang trại có được hoàn thành đầy đủ không sau đó sẽ thông báo cho nhóm sản xuất để tiến hành kiểm </w:t>
      </w:r>
      <w:r w:rsidRPr="002D1E8A">
        <w:rPr>
          <w:rFonts w:ascii="Times New Roman" w:hAnsi="Times New Roman" w:cs="Times New Roman"/>
          <w:sz w:val="28"/>
          <w:szCs w:val="28"/>
          <w:lang w:val="en-GB"/>
        </w:rPr>
        <w:lastRenderedPageBreak/>
        <w:t>tra chéo.</w:t>
      </w:r>
    </w:p>
    <w:p w14:paraId="1DA9F2E1" w14:textId="77777777" w:rsidR="00A37B95" w:rsidRPr="002D1E8A" w:rsidRDefault="00A37B95"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Hộ nông dân và đồng ruộng của họ sẽ được kiểm tra bởi các kiểm tra viên thuộc các nhóm sản xuất khác, sử dụng các tài liệu và biểu mẫu cho kiểm tra. Kiểm tra viên có thể cùng nhóm sản xuất với hộ nông dân nhưng tuyệt đối không kiểm tra ruộng của chính mình và của những người có quan hệ thân thích trong cùng nhóm sản xuất. Quá trình </w:t>
      </w:r>
      <w:r w:rsidR="00501E9D" w:rsidRPr="002D1E8A">
        <w:rPr>
          <w:rFonts w:ascii="Times New Roman" w:hAnsi="Times New Roman" w:cs="Times New Roman"/>
          <w:sz w:val="28"/>
          <w:szCs w:val="28"/>
          <w:lang w:val="en-GB"/>
        </w:rPr>
        <w:t xml:space="preserve">kiểm </w:t>
      </w:r>
      <w:r w:rsidRPr="002D1E8A">
        <w:rPr>
          <w:rFonts w:ascii="Times New Roman" w:hAnsi="Times New Roman" w:cs="Times New Roman"/>
          <w:sz w:val="28"/>
          <w:szCs w:val="28"/>
          <w:lang w:val="en-GB"/>
        </w:rPr>
        <w:t xml:space="preserve">tra sẽ được tiến hành như mô tả ở phần Thanh tra.  </w:t>
      </w:r>
    </w:p>
    <w:p w14:paraId="1BD76540" w14:textId="77777777" w:rsidR="00A37B95" w:rsidRPr="002D1E8A" w:rsidRDefault="00501E9D"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A37B95" w:rsidRPr="002D1E8A">
        <w:rPr>
          <w:rFonts w:ascii="Times New Roman" w:hAnsi="Times New Roman" w:cs="Times New Roman"/>
          <w:sz w:val="28"/>
          <w:szCs w:val="28"/>
          <w:lang w:val="en-GB"/>
        </w:rPr>
        <w:t xml:space="preserve"> Dựa vào báo cáo </w:t>
      </w:r>
      <w:r w:rsidRPr="002D1E8A">
        <w:rPr>
          <w:rFonts w:ascii="Times New Roman" w:hAnsi="Times New Roman" w:cs="Times New Roman"/>
          <w:sz w:val="28"/>
          <w:szCs w:val="28"/>
          <w:lang w:val="en-GB"/>
        </w:rPr>
        <w:t>kiểm</w:t>
      </w:r>
      <w:r w:rsidR="00A37B95" w:rsidRPr="002D1E8A">
        <w:rPr>
          <w:rFonts w:ascii="Times New Roman" w:hAnsi="Times New Roman" w:cs="Times New Roman"/>
          <w:sz w:val="28"/>
          <w:szCs w:val="28"/>
          <w:lang w:val="en-GB"/>
        </w:rPr>
        <w:t xml:space="preserve"> tra theo danh mục và các báo cáo khác (như mẫu đất và nước), Trưởng Liên nhóm sẽ đề xuất quyết định </w:t>
      </w:r>
      <w:r w:rsidRPr="002D1E8A">
        <w:rPr>
          <w:rFonts w:ascii="Times New Roman" w:hAnsi="Times New Roman" w:cs="Times New Roman"/>
          <w:sz w:val="28"/>
          <w:szCs w:val="28"/>
          <w:lang w:val="en-GB"/>
        </w:rPr>
        <w:t>xác</w:t>
      </w:r>
      <w:r w:rsidR="00A37B95" w:rsidRPr="002D1E8A">
        <w:rPr>
          <w:rFonts w:ascii="Times New Roman" w:hAnsi="Times New Roman" w:cs="Times New Roman"/>
          <w:sz w:val="28"/>
          <w:szCs w:val="28"/>
          <w:lang w:val="en-GB"/>
        </w:rPr>
        <w:t xml:space="preserve"> nhận hoặc xử lý vi phạm đưa lên Ban điều phối. </w:t>
      </w:r>
    </w:p>
    <w:p w14:paraId="315414FA" w14:textId="77777777" w:rsidR="00A37B95" w:rsidRPr="002D1E8A" w:rsidRDefault="00501E9D"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w:t>
      </w:r>
      <w:r w:rsidR="00A37B95" w:rsidRPr="002D1E8A">
        <w:rPr>
          <w:rFonts w:ascii="Times New Roman" w:hAnsi="Times New Roman" w:cs="Times New Roman"/>
          <w:sz w:val="28"/>
          <w:szCs w:val="28"/>
          <w:lang w:val="en-GB"/>
        </w:rPr>
        <w:t xml:space="preserve"> Ban điều phối nhập thông tin thanh tra của từng hộ nông dân vào hệ thống và gửi giấy </w:t>
      </w:r>
      <w:r w:rsidRPr="002D1E8A">
        <w:rPr>
          <w:rFonts w:ascii="Times New Roman" w:hAnsi="Times New Roman" w:cs="Times New Roman"/>
          <w:sz w:val="28"/>
          <w:szCs w:val="28"/>
          <w:lang w:val="en-GB"/>
        </w:rPr>
        <w:t>xác</w:t>
      </w:r>
      <w:r w:rsidR="00A37B95" w:rsidRPr="002D1E8A">
        <w:rPr>
          <w:rFonts w:ascii="Times New Roman" w:hAnsi="Times New Roman" w:cs="Times New Roman"/>
          <w:sz w:val="28"/>
          <w:szCs w:val="28"/>
          <w:lang w:val="en-GB"/>
        </w:rPr>
        <w:t xml:space="preserve"> nhận có giá trị trong vòng 1 năm tới nhóm nông dân. Mỗi giấ</w:t>
      </w:r>
      <w:r w:rsidRPr="002D1E8A">
        <w:rPr>
          <w:rFonts w:ascii="Times New Roman" w:hAnsi="Times New Roman" w:cs="Times New Roman"/>
          <w:sz w:val="28"/>
          <w:szCs w:val="28"/>
          <w:lang w:val="en-GB"/>
        </w:rPr>
        <w:t>y xác</w:t>
      </w:r>
      <w:r w:rsidR="00A37B95" w:rsidRPr="002D1E8A">
        <w:rPr>
          <w:rFonts w:ascii="Times New Roman" w:hAnsi="Times New Roman" w:cs="Times New Roman"/>
          <w:sz w:val="28"/>
          <w:szCs w:val="28"/>
          <w:lang w:val="en-GB"/>
        </w:rPr>
        <w:t xml:space="preserve"> nhận có ghi số nhận diện (ID) của từng nông dân, nhóm và liên nhóm.</w:t>
      </w:r>
    </w:p>
    <w:p w14:paraId="01B594AA" w14:textId="77777777" w:rsidR="00A37B95" w:rsidRPr="002D1E8A" w:rsidRDefault="00501E9D"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w:t>
      </w:r>
      <w:r w:rsidR="00A37B95" w:rsidRPr="002D1E8A">
        <w:rPr>
          <w:rFonts w:ascii="Times New Roman" w:hAnsi="Times New Roman" w:cs="Times New Roman"/>
          <w:sz w:val="28"/>
          <w:szCs w:val="28"/>
          <w:lang w:val="en-GB"/>
        </w:rPr>
        <w:t xml:space="preserve"> Khu vực sản xuất sẽ được </w:t>
      </w:r>
      <w:r w:rsidRPr="002D1E8A">
        <w:rPr>
          <w:rFonts w:ascii="Times New Roman" w:hAnsi="Times New Roman" w:cs="Times New Roman"/>
          <w:sz w:val="28"/>
          <w:szCs w:val="28"/>
          <w:lang w:val="en-GB"/>
        </w:rPr>
        <w:t>kiểm</w:t>
      </w:r>
      <w:r w:rsidR="00A37B95" w:rsidRPr="002D1E8A">
        <w:rPr>
          <w:rFonts w:ascii="Times New Roman" w:hAnsi="Times New Roman" w:cs="Times New Roman"/>
          <w:sz w:val="28"/>
          <w:szCs w:val="28"/>
          <w:lang w:val="en-GB"/>
        </w:rPr>
        <w:t xml:space="preserve"> tra lại hàng năm và được điều phối bởi trưởng liên nhóm. Hộ nông dân phải cập nhật kế hoạch quản lý trang trại và ghi chép số liệu sản xuất đầy đủ.</w:t>
      </w:r>
    </w:p>
    <w:p w14:paraId="2E14E911" w14:textId="60617021" w:rsidR="00A37B95" w:rsidRPr="002D1E8A" w:rsidRDefault="00A37B95"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Hàng năm, Liên nhóm sẽ tổ chứ</w:t>
      </w:r>
      <w:r w:rsidR="00156B5E" w:rsidRPr="002D1E8A">
        <w:rPr>
          <w:rFonts w:ascii="Times New Roman" w:hAnsi="Times New Roman" w:cs="Times New Roman"/>
          <w:sz w:val="28"/>
          <w:szCs w:val="28"/>
          <w:lang w:val="en-GB"/>
        </w:rPr>
        <w:t>c kiểm</w:t>
      </w:r>
      <w:r w:rsidRPr="002D1E8A">
        <w:rPr>
          <w:rFonts w:ascii="Times New Roman" w:hAnsi="Times New Roman" w:cs="Times New Roman"/>
          <w:sz w:val="28"/>
          <w:szCs w:val="28"/>
          <w:lang w:val="en-GB"/>
        </w:rPr>
        <w:t xml:space="preserve"> tra khu vực sản xuất để kiểm tra tuân thủ. 10% hộ nông dân sẽ được lựa chọn ngẫu nhiên cho việc tái </w:t>
      </w:r>
      <w:r w:rsidR="00156B5E" w:rsidRPr="002D1E8A">
        <w:rPr>
          <w:rFonts w:ascii="Times New Roman" w:hAnsi="Times New Roman" w:cs="Times New Roman"/>
          <w:sz w:val="28"/>
          <w:szCs w:val="28"/>
          <w:lang w:val="en-GB"/>
        </w:rPr>
        <w:t>kiểm</w:t>
      </w:r>
      <w:r w:rsidRPr="002D1E8A">
        <w:rPr>
          <w:rFonts w:ascii="Times New Roman" w:hAnsi="Times New Roman" w:cs="Times New Roman"/>
          <w:sz w:val="28"/>
          <w:szCs w:val="28"/>
          <w:lang w:val="en-GB"/>
        </w:rPr>
        <w:t xml:space="preserve"> tra này. Kết quả sẽ được Ban điều phối xem xét và sử dụng để ra quyết định phê chuẩn hay thay đổi tình trạng cấp </w:t>
      </w:r>
      <w:r w:rsidR="00D34178" w:rsidRPr="002D1E8A">
        <w:rPr>
          <w:rFonts w:ascii="Times New Roman" w:hAnsi="Times New Roman" w:cs="Times New Roman"/>
          <w:sz w:val="28"/>
          <w:szCs w:val="28"/>
          <w:lang w:val="en-GB"/>
        </w:rPr>
        <w:t>xác</w:t>
      </w:r>
      <w:r w:rsidRPr="002D1E8A">
        <w:rPr>
          <w:rFonts w:ascii="Times New Roman" w:hAnsi="Times New Roman" w:cs="Times New Roman"/>
          <w:sz w:val="28"/>
          <w:szCs w:val="28"/>
          <w:lang w:val="en-GB"/>
        </w:rPr>
        <w:t xml:space="preserve"> nhậ</w:t>
      </w:r>
      <w:r w:rsidR="002C7C5B" w:rsidRPr="002D1E8A">
        <w:rPr>
          <w:rFonts w:ascii="Times New Roman" w:hAnsi="Times New Roman" w:cs="Times New Roman"/>
          <w:sz w:val="28"/>
          <w:szCs w:val="28"/>
          <w:lang w:val="en-GB"/>
        </w:rPr>
        <w:t>n</w:t>
      </w:r>
      <w:r w:rsidRPr="002D1E8A">
        <w:rPr>
          <w:rFonts w:ascii="Times New Roman" w:hAnsi="Times New Roman" w:cs="Times New Roman"/>
          <w:sz w:val="28"/>
          <w:szCs w:val="28"/>
          <w:lang w:val="en-GB"/>
        </w:rPr>
        <w:t xml:space="preserve">. </w:t>
      </w:r>
    </w:p>
    <w:p w14:paraId="733E0A91" w14:textId="77777777" w:rsidR="00A37B95" w:rsidRPr="002D1E8A" w:rsidRDefault="00D34178"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w:t>
      </w:r>
      <w:r w:rsidR="00A37B95" w:rsidRPr="002D1E8A">
        <w:rPr>
          <w:rFonts w:ascii="Times New Roman" w:hAnsi="Times New Roman" w:cs="Times New Roman"/>
          <w:sz w:val="28"/>
          <w:szCs w:val="28"/>
          <w:lang w:val="en-GB"/>
        </w:rPr>
        <w:t xml:space="preserve"> Ra quyết định cấp giấy </w:t>
      </w:r>
      <w:r w:rsidRPr="002D1E8A">
        <w:rPr>
          <w:rFonts w:ascii="Times New Roman" w:hAnsi="Times New Roman" w:cs="Times New Roman"/>
          <w:sz w:val="28"/>
          <w:szCs w:val="28"/>
          <w:lang w:val="en-GB"/>
        </w:rPr>
        <w:t>xác</w:t>
      </w:r>
      <w:r w:rsidR="00A37B95" w:rsidRPr="002D1E8A">
        <w:rPr>
          <w:rFonts w:ascii="Times New Roman" w:hAnsi="Times New Roman" w:cs="Times New Roman"/>
          <w:sz w:val="28"/>
          <w:szCs w:val="28"/>
          <w:lang w:val="en-GB"/>
        </w:rPr>
        <w:t xml:space="preserve"> nhận </w:t>
      </w:r>
    </w:p>
    <w:p w14:paraId="2E2841E8" w14:textId="77777777" w:rsidR="00A37B95" w:rsidRPr="002D1E8A" w:rsidRDefault="00A37B95"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Đưa ra quyết định cấp giấy xác nhận là kết quả củ</w:t>
      </w:r>
      <w:r w:rsidR="00B6515A" w:rsidRPr="002D1E8A">
        <w:rPr>
          <w:rFonts w:ascii="Times New Roman" w:hAnsi="Times New Roman" w:cs="Times New Roman"/>
          <w:sz w:val="28"/>
          <w:szCs w:val="28"/>
          <w:lang w:val="en-GB"/>
        </w:rPr>
        <w:t>a quy</w:t>
      </w:r>
      <w:r w:rsidRPr="002D1E8A">
        <w:rPr>
          <w:rFonts w:ascii="Times New Roman" w:hAnsi="Times New Roman" w:cs="Times New Roman"/>
          <w:sz w:val="28"/>
          <w:szCs w:val="28"/>
          <w:lang w:val="en-GB"/>
        </w:rPr>
        <w:t xml:space="preserve"> trình </w:t>
      </w:r>
      <w:r w:rsidR="00B6515A" w:rsidRPr="002D1E8A">
        <w:rPr>
          <w:rFonts w:ascii="Times New Roman" w:hAnsi="Times New Roman" w:cs="Times New Roman"/>
          <w:sz w:val="28"/>
          <w:szCs w:val="28"/>
          <w:lang w:val="en-GB"/>
        </w:rPr>
        <w:t>xác</w:t>
      </w:r>
      <w:r w:rsidRPr="002D1E8A">
        <w:rPr>
          <w:rFonts w:ascii="Times New Roman" w:hAnsi="Times New Roman" w:cs="Times New Roman"/>
          <w:sz w:val="28"/>
          <w:szCs w:val="28"/>
          <w:lang w:val="en-GB"/>
        </w:rPr>
        <w:t xml:space="preserve"> nhận. Nó đòi hỏi đảm bảo tính chính xác, khách quan, minh bạch. </w:t>
      </w:r>
    </w:p>
    <w:p w14:paraId="5975240B" w14:textId="77777777" w:rsidR="00A37B95" w:rsidRPr="002D1E8A" w:rsidRDefault="00A37B95"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Ban điều phối sẽ tiến hành họp đưa ra quyết định ngay sau khi các báo cáo và tài liệ</w:t>
      </w:r>
      <w:r w:rsidR="00393ED0" w:rsidRPr="002D1E8A">
        <w:rPr>
          <w:rFonts w:ascii="Times New Roman" w:hAnsi="Times New Roman" w:cs="Times New Roman"/>
          <w:sz w:val="28"/>
          <w:szCs w:val="28"/>
          <w:lang w:val="en-GB"/>
        </w:rPr>
        <w:t>u kiểm</w:t>
      </w:r>
      <w:r w:rsidRPr="002D1E8A">
        <w:rPr>
          <w:rFonts w:ascii="Times New Roman" w:hAnsi="Times New Roman" w:cs="Times New Roman"/>
          <w:sz w:val="28"/>
          <w:szCs w:val="28"/>
          <w:lang w:val="en-GB"/>
        </w:rPr>
        <w:t xml:space="preserve"> tra</w:t>
      </w:r>
      <w:r w:rsidR="00393ED0" w:rsidRPr="002D1E8A">
        <w:rPr>
          <w:rFonts w:ascii="Times New Roman" w:hAnsi="Times New Roman" w:cs="Times New Roman"/>
          <w:sz w:val="28"/>
          <w:szCs w:val="28"/>
          <w:lang w:val="en-GB"/>
        </w:rPr>
        <w:t xml:space="preserve"> thu được</w:t>
      </w:r>
      <w:r w:rsidRPr="002D1E8A">
        <w:rPr>
          <w:rFonts w:ascii="Times New Roman" w:hAnsi="Times New Roman" w:cs="Times New Roman"/>
          <w:sz w:val="28"/>
          <w:szCs w:val="28"/>
          <w:lang w:val="en-GB"/>
        </w:rPr>
        <w:t xml:space="preserve"> từ Liên nhóm. Dựa vào kết quả </w:t>
      </w:r>
      <w:r w:rsidR="00393ED0" w:rsidRPr="002D1E8A">
        <w:rPr>
          <w:rFonts w:ascii="Times New Roman" w:hAnsi="Times New Roman" w:cs="Times New Roman"/>
          <w:sz w:val="28"/>
          <w:szCs w:val="28"/>
          <w:lang w:val="en-GB"/>
        </w:rPr>
        <w:t xml:space="preserve">kiểm </w:t>
      </w:r>
      <w:r w:rsidRPr="002D1E8A">
        <w:rPr>
          <w:rFonts w:ascii="Times New Roman" w:hAnsi="Times New Roman" w:cs="Times New Roman"/>
          <w:sz w:val="28"/>
          <w:szCs w:val="28"/>
          <w:lang w:val="en-GB"/>
        </w:rPr>
        <w:t>tra cụ thể mà Ban điều phối có thể đưa ra quyết định theo ba hướng sau:</w:t>
      </w:r>
    </w:p>
    <w:p w14:paraId="7DF48DC3" w14:textId="77777777" w:rsidR="00A37B95" w:rsidRPr="002D1E8A" w:rsidRDefault="00393ED0"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
          <w:bCs/>
          <w:iCs/>
          <w:sz w:val="28"/>
          <w:szCs w:val="28"/>
          <w:lang w:val="en-GB"/>
        </w:rPr>
        <w:t xml:space="preserve">+ </w:t>
      </w:r>
      <w:r w:rsidR="00A37B95" w:rsidRPr="002D1E8A">
        <w:rPr>
          <w:rFonts w:ascii="Times New Roman" w:hAnsi="Times New Roman" w:cs="Times New Roman"/>
          <w:b/>
          <w:bCs/>
          <w:iCs/>
          <w:sz w:val="28"/>
          <w:szCs w:val="28"/>
          <w:lang w:val="en-GB"/>
        </w:rPr>
        <w:t xml:space="preserve">Đồng ý vô điều kiện: </w:t>
      </w:r>
      <w:r w:rsidR="00A37B95" w:rsidRPr="002D1E8A">
        <w:rPr>
          <w:rFonts w:ascii="Times New Roman" w:hAnsi="Times New Roman" w:cs="Times New Roman"/>
          <w:sz w:val="28"/>
          <w:szCs w:val="28"/>
          <w:lang w:val="en-GB"/>
        </w:rPr>
        <w:t>Quyết định này được đưa ra khi hộ nông dân tuân thủ</w:t>
      </w:r>
      <w:r w:rsidRPr="002D1E8A">
        <w:rPr>
          <w:rFonts w:ascii="Times New Roman" w:hAnsi="Times New Roman" w:cs="Times New Roman"/>
          <w:sz w:val="28"/>
          <w:szCs w:val="28"/>
          <w:lang w:val="en-GB"/>
        </w:rPr>
        <w:t xml:space="preserve"> các quy</w:t>
      </w:r>
      <w:r w:rsidR="00A37B95" w:rsidRPr="002D1E8A">
        <w:rPr>
          <w:rFonts w:ascii="Times New Roman" w:hAnsi="Times New Roman" w:cs="Times New Roman"/>
          <w:sz w:val="28"/>
          <w:szCs w:val="28"/>
          <w:lang w:val="en-GB"/>
        </w:rPr>
        <w:t xml:space="preserve"> định và cam kết củ</w:t>
      </w:r>
      <w:r w:rsidRPr="002D1E8A">
        <w:rPr>
          <w:rFonts w:ascii="Times New Roman" w:hAnsi="Times New Roman" w:cs="Times New Roman"/>
          <w:sz w:val="28"/>
          <w:szCs w:val="28"/>
          <w:lang w:val="en-GB"/>
        </w:rPr>
        <w:t>a mình. Xác</w:t>
      </w:r>
      <w:r w:rsidR="00A37B95" w:rsidRPr="002D1E8A">
        <w:rPr>
          <w:rFonts w:ascii="Times New Roman" w:hAnsi="Times New Roman" w:cs="Times New Roman"/>
          <w:sz w:val="28"/>
          <w:szCs w:val="28"/>
          <w:lang w:val="en-GB"/>
        </w:rPr>
        <w:t xml:space="preserve"> nhận sẽ được cấp cho các hộ này mà không cần thêm điều kiện nào. </w:t>
      </w:r>
    </w:p>
    <w:p w14:paraId="29EF74E4" w14:textId="77777777" w:rsidR="00A37B95" w:rsidRPr="002D1E8A" w:rsidRDefault="00393ED0"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b/>
          <w:bCs/>
          <w:iCs/>
          <w:sz w:val="28"/>
          <w:szCs w:val="28"/>
          <w:lang w:val="en-GB"/>
        </w:rPr>
        <w:t xml:space="preserve">+ </w:t>
      </w:r>
      <w:r w:rsidR="00A37B95" w:rsidRPr="002D1E8A">
        <w:rPr>
          <w:rFonts w:ascii="Times New Roman" w:hAnsi="Times New Roman" w:cs="Times New Roman"/>
          <w:b/>
          <w:bCs/>
          <w:iCs/>
          <w:sz w:val="28"/>
          <w:szCs w:val="28"/>
          <w:lang w:val="en-GB"/>
        </w:rPr>
        <w:t>Đồng ý có điều kiện:</w:t>
      </w:r>
      <w:r w:rsidRPr="002D1E8A">
        <w:rPr>
          <w:rFonts w:ascii="Times New Roman" w:hAnsi="Times New Roman" w:cs="Times New Roman"/>
          <w:b/>
          <w:bCs/>
          <w:iCs/>
          <w:sz w:val="28"/>
          <w:szCs w:val="28"/>
          <w:lang w:val="en-GB"/>
        </w:rPr>
        <w:t xml:space="preserve"> </w:t>
      </w:r>
      <w:r w:rsidR="00A37B95" w:rsidRPr="002D1E8A">
        <w:rPr>
          <w:rFonts w:ascii="Times New Roman" w:hAnsi="Times New Roman" w:cs="Times New Roman"/>
          <w:sz w:val="28"/>
          <w:szCs w:val="28"/>
          <w:lang w:val="en-GB"/>
        </w:rPr>
        <w:t>Q</w:t>
      </w:r>
      <w:r w:rsidR="00A37B95" w:rsidRPr="002D1E8A">
        <w:rPr>
          <w:rFonts w:ascii="Times New Roman" w:hAnsi="Times New Roman" w:cs="Times New Roman"/>
          <w:spacing w:val="6"/>
          <w:sz w:val="28"/>
          <w:szCs w:val="28"/>
          <w:lang w:val="en-GB"/>
        </w:rPr>
        <w:t xml:space="preserve">uyết định này được đưa ra khi hộ nông dân </w:t>
      </w:r>
      <w:r w:rsidR="00A37B95" w:rsidRPr="002D1E8A">
        <w:rPr>
          <w:rFonts w:ascii="Times New Roman" w:hAnsi="Times New Roman" w:cs="Times New Roman"/>
          <w:spacing w:val="6"/>
          <w:sz w:val="28"/>
          <w:szCs w:val="28"/>
          <w:lang w:val="en-GB"/>
        </w:rPr>
        <w:lastRenderedPageBreak/>
        <w:t>chưa hoàn toàn tuân thủ</w:t>
      </w:r>
      <w:r w:rsidRPr="002D1E8A">
        <w:rPr>
          <w:rFonts w:ascii="Times New Roman" w:hAnsi="Times New Roman" w:cs="Times New Roman"/>
          <w:spacing w:val="6"/>
          <w:sz w:val="28"/>
          <w:szCs w:val="28"/>
          <w:lang w:val="en-GB"/>
        </w:rPr>
        <w:t xml:space="preserve"> các quy</w:t>
      </w:r>
      <w:r w:rsidR="00A37B95" w:rsidRPr="002D1E8A">
        <w:rPr>
          <w:rFonts w:ascii="Times New Roman" w:hAnsi="Times New Roman" w:cs="Times New Roman"/>
          <w:spacing w:val="6"/>
          <w:sz w:val="28"/>
          <w:szCs w:val="28"/>
          <w:lang w:val="en-GB"/>
        </w:rPr>
        <w:t xml:space="preserve"> định và cam kết, cụ thể là liên quan đến quản lý nơi sản xuất. Chứng nhận sẽ được cấp cho hộ nông dân với điều kiện nông dân phải hoàn thành một số hoạt động điều chỉnh để cải thiện công tác quản lý nơi sản xuất. Các điều kiện đưa ra cho hộ nông dân phải cụ thể, rõ ràng và có thời hạn nhất định. </w:t>
      </w:r>
    </w:p>
    <w:p w14:paraId="62641CD4" w14:textId="77777777" w:rsidR="00A37B95" w:rsidRPr="002D1E8A" w:rsidRDefault="00393ED0" w:rsidP="006F3821">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b/>
          <w:bCs/>
          <w:iCs/>
          <w:sz w:val="28"/>
          <w:szCs w:val="28"/>
          <w:lang w:val="en-GB"/>
        </w:rPr>
        <w:t xml:space="preserve">+ </w:t>
      </w:r>
      <w:r w:rsidR="00A37B95" w:rsidRPr="002D1E8A">
        <w:rPr>
          <w:rFonts w:ascii="Times New Roman" w:hAnsi="Times New Roman" w:cs="Times New Roman"/>
          <w:b/>
          <w:bCs/>
          <w:iCs/>
          <w:sz w:val="28"/>
          <w:szCs w:val="28"/>
          <w:lang w:val="en-GB"/>
        </w:rPr>
        <w:t>Không đồng ý:</w:t>
      </w:r>
      <w:r w:rsidR="00A37B95" w:rsidRPr="002D1E8A">
        <w:rPr>
          <w:rFonts w:ascii="Times New Roman" w:hAnsi="Times New Roman" w:cs="Times New Roman"/>
          <w:bCs/>
          <w:iCs/>
          <w:sz w:val="28"/>
          <w:szCs w:val="28"/>
          <w:lang w:val="en-GB"/>
        </w:rPr>
        <w:t xml:space="preserve"> </w:t>
      </w:r>
      <w:r w:rsidR="00A37B95" w:rsidRPr="002D1E8A">
        <w:rPr>
          <w:rFonts w:ascii="Times New Roman" w:hAnsi="Times New Roman" w:cs="Times New Roman"/>
          <w:sz w:val="28"/>
          <w:szCs w:val="28"/>
          <w:lang w:val="en-GB"/>
        </w:rPr>
        <w:t>Quyết định này được đưa ra khi hộ nông dân không tuân thủ một số tiêu chuẩn quan trọng</w:t>
      </w:r>
      <w:r w:rsidRPr="002D1E8A">
        <w:rPr>
          <w:rFonts w:ascii="Times New Roman" w:hAnsi="Times New Roman" w:cs="Times New Roman"/>
          <w:sz w:val="28"/>
          <w:szCs w:val="28"/>
          <w:lang w:val="en-GB"/>
        </w:rPr>
        <w:t xml:space="preserve"> (như sử dụng sai thuốc BVTV, phân bón, không đảm bảo thời gian cách ly khi thu hoạch sản phẩm...)</w:t>
      </w:r>
      <w:r w:rsidR="00A37B95" w:rsidRPr="002D1E8A">
        <w:rPr>
          <w:rFonts w:ascii="Times New Roman" w:hAnsi="Times New Roman" w:cs="Times New Roman"/>
          <w:sz w:val="28"/>
          <w:szCs w:val="28"/>
          <w:lang w:val="en-GB"/>
        </w:rPr>
        <w:t xml:space="preserve">, đe dọa trực tiếp đến chất lượng của sản phẩm. </w:t>
      </w:r>
    </w:p>
    <w:p w14:paraId="35B2CE3A" w14:textId="1587230B" w:rsidR="00A37B95" w:rsidRPr="002D1E8A" w:rsidRDefault="0098284D" w:rsidP="00F25DE0">
      <w:pPr>
        <w:pStyle w:val="Heading3"/>
        <w:rPr>
          <w:rFonts w:ascii="Times New Roman" w:hAnsi="Times New Roman" w:cs="Times New Roman"/>
          <w:b/>
          <w:i/>
          <w:color w:val="auto"/>
          <w:sz w:val="28"/>
          <w:szCs w:val="28"/>
        </w:rPr>
      </w:pPr>
      <w:bookmarkStart w:id="34" w:name="_Toc76545189"/>
      <w:r w:rsidRPr="002D1E8A">
        <w:rPr>
          <w:rFonts w:ascii="Times New Roman" w:hAnsi="Times New Roman" w:cs="Times New Roman"/>
          <w:b/>
          <w:i/>
          <w:color w:val="auto"/>
          <w:sz w:val="28"/>
          <w:szCs w:val="28"/>
        </w:rPr>
        <w:t>2.6. Khiếu nại và xử lý khiếu nại</w:t>
      </w:r>
      <w:bookmarkEnd w:id="34"/>
    </w:p>
    <w:p w14:paraId="279E5F6A" w14:textId="57FE520D" w:rsidR="0098284D" w:rsidRPr="002D1E8A" w:rsidRDefault="002C7C5B" w:rsidP="00570E88">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i/>
          <w:sz w:val="28"/>
          <w:szCs w:val="28"/>
          <w:lang w:val="en-GB"/>
        </w:rPr>
        <w:t xml:space="preserve">a. </w:t>
      </w:r>
      <w:r w:rsidR="0098284D" w:rsidRPr="002D1E8A">
        <w:rPr>
          <w:rFonts w:ascii="Times New Roman" w:hAnsi="Times New Roman" w:cs="Times New Roman"/>
          <w:i/>
          <w:sz w:val="28"/>
          <w:szCs w:val="28"/>
          <w:lang w:val="en-GB"/>
        </w:rPr>
        <w:t>Khiếu nại</w:t>
      </w:r>
    </w:p>
    <w:p w14:paraId="01BF1EE8" w14:textId="77777777" w:rsidR="0098284D" w:rsidRPr="002D1E8A" w:rsidRDefault="0098284D" w:rsidP="00570E88">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z w:val="28"/>
          <w:szCs w:val="28"/>
          <w:lang w:val="en-GB"/>
        </w:rPr>
        <w:t>K</w:t>
      </w:r>
      <w:r w:rsidRPr="002D1E8A">
        <w:rPr>
          <w:rFonts w:ascii="Times New Roman" w:hAnsi="Times New Roman" w:cs="Times New Roman"/>
          <w:spacing w:val="6"/>
          <w:sz w:val="28"/>
          <w:szCs w:val="28"/>
          <w:lang w:val="en-GB"/>
        </w:rPr>
        <w:t xml:space="preserve">hiếu nại là bất kỳ câu hỏi/yêu cầu/phản hồi nào của khách hàng khi họ cho rằng hệ thống PGS đã vi phạm các quyền của khách hàng quy định trong các thỏa thuận/hợp đồng đã ký kết và các cam kết với khách hàng. </w:t>
      </w:r>
    </w:p>
    <w:p w14:paraId="1C116301" w14:textId="77777777" w:rsidR="0098284D" w:rsidRPr="002D1E8A" w:rsidRDefault="0098284D" w:rsidP="00570E88">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Khiếu nại cũng bao gồm câu hỏi/yêu cầu/phản hồi của thành viên trong hệ thống khi các quyền lợi và nghĩa vụ của mình chưa được đáp ứng một cách thỏa đáng theo quy định. </w:t>
      </w:r>
    </w:p>
    <w:p w14:paraId="620FE419" w14:textId="77777777" w:rsidR="0098284D" w:rsidRPr="002D1E8A" w:rsidRDefault="0098284D" w:rsidP="00570E88">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Khiếu nại cũng có thể xuất phát từ cộng đồng do những tác động tiêu cực trong quá trình hoạt động của hệ thống PGS.</w:t>
      </w:r>
      <w:r w:rsidR="000F0858" w:rsidRPr="002D1E8A">
        <w:rPr>
          <w:rFonts w:ascii="Times New Roman" w:hAnsi="Times New Roman" w:cs="Times New Roman"/>
          <w:spacing w:val="6"/>
          <w:sz w:val="28"/>
          <w:szCs w:val="28"/>
          <w:lang w:val="en-GB"/>
        </w:rPr>
        <w:t xml:space="preserve"> </w:t>
      </w:r>
      <w:r w:rsidRPr="002D1E8A">
        <w:rPr>
          <w:rFonts w:ascii="Times New Roman" w:hAnsi="Times New Roman" w:cs="Times New Roman"/>
          <w:spacing w:val="6"/>
          <w:sz w:val="28"/>
          <w:szCs w:val="28"/>
          <w:lang w:val="en-GB"/>
        </w:rPr>
        <w:t>Do vậy, khiếu nại cần phải được luôn luôn ghi nhận và xử lý nhằm:</w:t>
      </w:r>
    </w:p>
    <w:p w14:paraId="16AE6F8C" w14:textId="77777777" w:rsidR="0098284D" w:rsidRPr="002D1E8A" w:rsidRDefault="000F0858" w:rsidP="00570E88">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98284D" w:rsidRPr="002D1E8A">
        <w:rPr>
          <w:rFonts w:ascii="Times New Roman" w:hAnsi="Times New Roman" w:cs="Times New Roman"/>
          <w:spacing w:val="6"/>
          <w:sz w:val="28"/>
          <w:szCs w:val="28"/>
          <w:lang w:val="en-GB"/>
        </w:rPr>
        <w:t>Đảm bảo tính minh bạch và bền vững hệ thố</w:t>
      </w:r>
      <w:r w:rsidR="00163D68" w:rsidRPr="002D1E8A">
        <w:rPr>
          <w:rFonts w:ascii="Times New Roman" w:hAnsi="Times New Roman" w:cs="Times New Roman"/>
          <w:spacing w:val="6"/>
          <w:sz w:val="28"/>
          <w:szCs w:val="28"/>
          <w:lang w:val="en-GB"/>
        </w:rPr>
        <w:t>ng.</w:t>
      </w:r>
      <w:r w:rsidR="0098284D" w:rsidRPr="002D1E8A">
        <w:rPr>
          <w:rFonts w:ascii="Times New Roman" w:hAnsi="Times New Roman" w:cs="Times New Roman"/>
          <w:spacing w:val="6"/>
          <w:sz w:val="28"/>
          <w:szCs w:val="28"/>
          <w:lang w:val="en-GB"/>
        </w:rPr>
        <w:t xml:space="preserve"> </w:t>
      </w:r>
    </w:p>
    <w:p w14:paraId="3CFA06E1" w14:textId="77777777" w:rsidR="0098284D" w:rsidRPr="002D1E8A" w:rsidRDefault="00163D68" w:rsidP="00570E88">
      <w:pPr>
        <w:pStyle w:val="ListParagraph"/>
        <w:widowControl w:val="0"/>
        <w:suppressAutoHyphens/>
        <w:autoSpaceDE w:val="0"/>
        <w:autoSpaceDN w:val="0"/>
        <w:adjustRightInd w:val="0"/>
        <w:spacing w:after="0" w:line="360" w:lineRule="auto"/>
        <w:ind w:left="709" w:firstLine="11"/>
        <w:contextualSpacing w:val="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98284D" w:rsidRPr="002D1E8A">
        <w:rPr>
          <w:rFonts w:ascii="Times New Roman" w:hAnsi="Times New Roman" w:cs="Times New Roman"/>
          <w:spacing w:val="6"/>
          <w:sz w:val="28"/>
          <w:szCs w:val="28"/>
          <w:lang w:val="en-GB"/>
        </w:rPr>
        <w:t>Đảm bảo quyền và quyền lợi của thành viên và của người tiêu dùng</w:t>
      </w:r>
      <w:r w:rsidR="00570E88" w:rsidRPr="002D1E8A">
        <w:rPr>
          <w:rFonts w:ascii="Times New Roman" w:hAnsi="Times New Roman" w:cs="Times New Roman"/>
          <w:spacing w:val="6"/>
          <w:sz w:val="28"/>
          <w:szCs w:val="28"/>
          <w:lang w:val="en-GB"/>
        </w:rPr>
        <w:t>.</w:t>
      </w:r>
    </w:p>
    <w:p w14:paraId="5EE6C858" w14:textId="77777777" w:rsidR="0098284D" w:rsidRPr="002D1E8A" w:rsidRDefault="00163D68" w:rsidP="00570E88">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98284D" w:rsidRPr="002D1E8A">
        <w:rPr>
          <w:rFonts w:ascii="Times New Roman" w:hAnsi="Times New Roman" w:cs="Times New Roman"/>
          <w:spacing w:val="6"/>
          <w:sz w:val="28"/>
          <w:szCs w:val="28"/>
          <w:lang w:val="en-GB"/>
        </w:rPr>
        <w:t>Cải thiện quan hệ giữa PGS và cộng đồ</w:t>
      </w:r>
      <w:r w:rsidR="00570E88" w:rsidRPr="002D1E8A">
        <w:rPr>
          <w:rFonts w:ascii="Times New Roman" w:hAnsi="Times New Roman" w:cs="Times New Roman"/>
          <w:spacing w:val="6"/>
          <w:sz w:val="28"/>
          <w:szCs w:val="28"/>
          <w:lang w:val="en-GB"/>
        </w:rPr>
        <w:t>ng</w:t>
      </w:r>
    </w:p>
    <w:p w14:paraId="56A0B34E" w14:textId="77777777" w:rsidR="0098284D" w:rsidRPr="002D1E8A" w:rsidRDefault="00570E88" w:rsidP="00570E88">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98284D" w:rsidRPr="002D1E8A">
        <w:rPr>
          <w:rFonts w:ascii="Times New Roman" w:hAnsi="Times New Roman" w:cs="Times New Roman"/>
          <w:spacing w:val="6"/>
          <w:sz w:val="28"/>
          <w:szCs w:val="28"/>
          <w:lang w:val="en-GB"/>
        </w:rPr>
        <w:t>Tính bền vững của hệ thống.</w:t>
      </w:r>
    </w:p>
    <w:p w14:paraId="6E0BA148" w14:textId="02918E1D" w:rsidR="0098284D" w:rsidRPr="002D1E8A" w:rsidRDefault="0098284D" w:rsidP="002B0632">
      <w:pPr>
        <w:widowControl w:val="0"/>
        <w:suppressAutoHyphens/>
        <w:autoSpaceDE w:val="0"/>
        <w:autoSpaceDN w:val="0"/>
        <w:adjustRightInd w:val="0"/>
        <w:spacing w:after="0" w:line="360" w:lineRule="auto"/>
        <w:jc w:val="both"/>
        <w:textAlignment w:val="center"/>
        <w:rPr>
          <w:rFonts w:ascii="Times New Roman" w:hAnsi="Times New Roman" w:cs="Times New Roman"/>
          <w:i/>
          <w:spacing w:val="6"/>
          <w:sz w:val="28"/>
          <w:szCs w:val="28"/>
          <w:lang w:val="en-GB"/>
        </w:rPr>
      </w:pPr>
      <w:r w:rsidRPr="002D1E8A">
        <w:rPr>
          <w:rFonts w:ascii="Times New Roman" w:hAnsi="Times New Roman" w:cs="Times New Roman"/>
          <w:i/>
          <w:spacing w:val="6"/>
          <w:sz w:val="28"/>
          <w:szCs w:val="28"/>
          <w:lang w:val="en-GB"/>
        </w:rPr>
        <w:t>b</w:t>
      </w:r>
      <w:r w:rsidR="002C7C5B" w:rsidRPr="002D1E8A">
        <w:rPr>
          <w:rFonts w:ascii="Times New Roman" w:hAnsi="Times New Roman" w:cs="Times New Roman"/>
          <w:i/>
          <w:spacing w:val="6"/>
          <w:sz w:val="28"/>
          <w:szCs w:val="28"/>
          <w:lang w:val="en-GB"/>
        </w:rPr>
        <w:t>.</w:t>
      </w:r>
      <w:r w:rsidRPr="002D1E8A">
        <w:rPr>
          <w:rFonts w:ascii="Times New Roman" w:hAnsi="Times New Roman" w:cs="Times New Roman"/>
          <w:i/>
          <w:spacing w:val="6"/>
          <w:sz w:val="28"/>
          <w:szCs w:val="28"/>
          <w:lang w:val="en-GB"/>
        </w:rPr>
        <w:t xml:space="preserve"> </w:t>
      </w:r>
      <w:r w:rsidR="00570E88" w:rsidRPr="002D1E8A">
        <w:rPr>
          <w:rFonts w:ascii="Times New Roman" w:hAnsi="Times New Roman" w:cs="Times New Roman"/>
          <w:i/>
          <w:spacing w:val="6"/>
          <w:sz w:val="28"/>
          <w:szCs w:val="28"/>
          <w:lang w:val="en-GB"/>
        </w:rPr>
        <w:t>Quy</w:t>
      </w:r>
      <w:r w:rsidRPr="002D1E8A">
        <w:rPr>
          <w:rFonts w:ascii="Times New Roman" w:hAnsi="Times New Roman" w:cs="Times New Roman"/>
          <w:i/>
          <w:spacing w:val="6"/>
          <w:sz w:val="28"/>
          <w:szCs w:val="28"/>
          <w:lang w:val="en-GB"/>
        </w:rPr>
        <w:t xml:space="preserve"> trình xử lý khiếu nại </w:t>
      </w:r>
    </w:p>
    <w:p w14:paraId="4F374137" w14:textId="77777777" w:rsidR="0098284D" w:rsidRPr="002D1E8A" w:rsidRDefault="0098284D" w:rsidP="002B0632">
      <w:pPr>
        <w:widowControl w:val="0"/>
        <w:suppressAutoHyphens/>
        <w:autoSpaceDE w:val="0"/>
        <w:autoSpaceDN w:val="0"/>
        <w:adjustRightInd w:val="0"/>
        <w:spacing w:after="0" w:line="360" w:lineRule="auto"/>
        <w:jc w:val="both"/>
        <w:textAlignment w:val="center"/>
        <w:rPr>
          <w:rFonts w:ascii="Times New Roman" w:hAnsi="Times New Roman" w:cs="Times New Roman"/>
          <w:bCs/>
          <w:caps/>
          <w:sz w:val="28"/>
          <w:szCs w:val="28"/>
          <w:lang w:val="en-GB"/>
        </w:rPr>
      </w:pPr>
      <w:r w:rsidRPr="002D1E8A">
        <w:rPr>
          <w:rFonts w:ascii="Times New Roman" w:hAnsi="Times New Roman" w:cs="Times New Roman"/>
          <w:spacing w:val="6"/>
          <w:sz w:val="28"/>
          <w:szCs w:val="28"/>
          <w:lang w:val="en-GB"/>
        </w:rPr>
        <w:t xml:space="preserve">Xử lý khiếu nại được thực hiện theo các bước sau:  </w:t>
      </w:r>
    </w:p>
    <w:p w14:paraId="15CDB0C7" w14:textId="77777777" w:rsidR="0098284D" w:rsidRPr="002D1E8A" w:rsidRDefault="0098284D" w:rsidP="002B0632">
      <w:pPr>
        <w:widowControl w:val="0"/>
        <w:suppressAutoHyphens/>
        <w:autoSpaceDE w:val="0"/>
        <w:autoSpaceDN w:val="0"/>
        <w:adjustRightInd w:val="0"/>
        <w:spacing w:after="0" w:line="360" w:lineRule="auto"/>
        <w:jc w:val="both"/>
        <w:textAlignment w:val="center"/>
        <w:rPr>
          <w:rFonts w:ascii="Times New Roman" w:hAnsi="Times New Roman" w:cs="Times New Roman"/>
          <w:bCs/>
          <w:iCs/>
          <w:sz w:val="28"/>
          <w:szCs w:val="28"/>
          <w:lang w:val="en-GB"/>
        </w:rPr>
      </w:pPr>
      <w:r w:rsidRPr="002D1E8A">
        <w:rPr>
          <w:rFonts w:ascii="Times New Roman" w:hAnsi="Times New Roman" w:cs="Times New Roman"/>
          <w:bCs/>
          <w:iCs/>
          <w:sz w:val="28"/>
          <w:szCs w:val="28"/>
          <w:u w:val="single"/>
          <w:lang w:val="en-GB"/>
        </w:rPr>
        <w:t>Bước 1</w:t>
      </w:r>
      <w:r w:rsidRPr="002D1E8A">
        <w:rPr>
          <w:rFonts w:ascii="Times New Roman" w:hAnsi="Times New Roman" w:cs="Times New Roman"/>
          <w:bCs/>
          <w:iCs/>
          <w:sz w:val="28"/>
          <w:szCs w:val="28"/>
          <w:lang w:val="en-GB"/>
        </w:rPr>
        <w:t xml:space="preserve">. Tiếp nhận khiếu nại và phân tích thông tin:  </w:t>
      </w:r>
    </w:p>
    <w:p w14:paraId="0F0374F3" w14:textId="645E9C2D" w:rsidR="0098284D" w:rsidRPr="002D1E8A" w:rsidRDefault="009502AC" w:rsidP="002B063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98284D" w:rsidRPr="002D1E8A">
        <w:rPr>
          <w:rFonts w:ascii="Times New Roman" w:hAnsi="Times New Roman" w:cs="Times New Roman"/>
          <w:sz w:val="28"/>
          <w:szCs w:val="28"/>
          <w:lang w:val="en-GB"/>
        </w:rPr>
        <w:t>Ban điều phối, HTX, cử</w:t>
      </w:r>
      <w:r w:rsidR="002C7C5B" w:rsidRPr="002D1E8A">
        <w:rPr>
          <w:rFonts w:ascii="Times New Roman" w:hAnsi="Times New Roman" w:cs="Times New Roman"/>
          <w:sz w:val="28"/>
          <w:szCs w:val="28"/>
          <w:lang w:val="en-GB"/>
        </w:rPr>
        <w:t>a hàng</w:t>
      </w:r>
      <w:r w:rsidR="0098284D" w:rsidRPr="002D1E8A">
        <w:rPr>
          <w:rFonts w:ascii="Times New Roman" w:hAnsi="Times New Roman" w:cs="Times New Roman"/>
          <w:sz w:val="28"/>
          <w:szCs w:val="28"/>
          <w:lang w:val="en-GB"/>
        </w:rPr>
        <w:t xml:space="preserve"> tiếp nhận thông tin thông qua các kênh: số điện thoại, văn bản, email. Bất kì bộ phận nào nhận được thông tin khiếu nại từ khách hàng/thành viên điều phải xác minh và phân loại thông tin càng sớm </w:t>
      </w:r>
      <w:r w:rsidR="0098284D" w:rsidRPr="002D1E8A">
        <w:rPr>
          <w:rFonts w:ascii="Times New Roman" w:hAnsi="Times New Roman" w:cs="Times New Roman"/>
          <w:sz w:val="28"/>
          <w:szCs w:val="28"/>
          <w:lang w:val="en-GB"/>
        </w:rPr>
        <w:lastRenderedPageBreak/>
        <w:t>càng tốt (ví dụ: chậm nhất là 2 ngày)</w:t>
      </w:r>
    </w:p>
    <w:p w14:paraId="12AA39AA" w14:textId="77777777" w:rsidR="0098284D" w:rsidRPr="002D1E8A" w:rsidRDefault="009502AC" w:rsidP="002B063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98284D" w:rsidRPr="002D1E8A">
        <w:rPr>
          <w:rFonts w:ascii="Times New Roman" w:hAnsi="Times New Roman" w:cs="Times New Roman"/>
          <w:sz w:val="28"/>
          <w:szCs w:val="28"/>
          <w:lang w:val="en-GB"/>
        </w:rPr>
        <w:t>Thông tin có liên quan trực tiế</w:t>
      </w:r>
      <w:r w:rsidRPr="002D1E8A">
        <w:rPr>
          <w:rFonts w:ascii="Times New Roman" w:hAnsi="Times New Roman" w:cs="Times New Roman"/>
          <w:sz w:val="28"/>
          <w:szCs w:val="28"/>
          <w:lang w:val="en-GB"/>
        </w:rPr>
        <w:t>p rõ danh tính đế</w:t>
      </w:r>
      <w:r w:rsidR="0098284D" w:rsidRPr="002D1E8A">
        <w:rPr>
          <w:rFonts w:ascii="Times New Roman" w:hAnsi="Times New Roman" w:cs="Times New Roman"/>
          <w:sz w:val="28"/>
          <w:szCs w:val="28"/>
          <w:lang w:val="en-GB"/>
        </w:rPr>
        <w:t xml:space="preserve">n hệ thống cần có xác nhận ngay với người khiếu nại về việc nhận được thông tin, đưa ra thời gian và phương pháp và thời gian cuối cùng có thể trả lời kết quả tin đồng thời xử lý trong hệ thống. </w:t>
      </w:r>
    </w:p>
    <w:p w14:paraId="2772E8C1" w14:textId="77777777" w:rsidR="0098284D" w:rsidRPr="002D1E8A" w:rsidRDefault="009502AC" w:rsidP="002B063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98284D" w:rsidRPr="002D1E8A">
        <w:rPr>
          <w:rFonts w:ascii="Times New Roman" w:hAnsi="Times New Roman" w:cs="Times New Roman"/>
          <w:spacing w:val="6"/>
          <w:sz w:val="28"/>
          <w:szCs w:val="28"/>
          <w:lang w:val="en-GB"/>
        </w:rPr>
        <w:t xml:space="preserve">Thông tin có liên quan nhưng không rõ danh tính của người khiếu nại: hãy trả lời với người khiếu nại về việc chưa đủ yếu tố để trả lời kết quả. Tuy nhiên vẫn phải xác minh thông tin trong hệ thống xem có hay không và vẫn tiến hành xử lý trong nội bộ. </w:t>
      </w:r>
    </w:p>
    <w:p w14:paraId="7E57FE37" w14:textId="77777777" w:rsidR="0098284D" w:rsidRPr="002D1E8A" w:rsidRDefault="009502AC" w:rsidP="002B063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98284D" w:rsidRPr="002D1E8A">
        <w:rPr>
          <w:rFonts w:ascii="Times New Roman" w:hAnsi="Times New Roman" w:cs="Times New Roman"/>
          <w:sz w:val="28"/>
          <w:szCs w:val="28"/>
          <w:lang w:val="en-GB"/>
        </w:rPr>
        <w:t>Thông tin rõ danh tính và không liên quan đến hệ thống: cần trả lời ngay với khách hàng/nông dân về việc sản phẩm hoặc vấn đề gặp phải không phải do hệ thống quản lý và chịu trách nhiệm.</w:t>
      </w:r>
    </w:p>
    <w:p w14:paraId="10C07679" w14:textId="77777777" w:rsidR="0098284D" w:rsidRPr="002D1E8A" w:rsidRDefault="0098284D" w:rsidP="002B0632">
      <w:pPr>
        <w:widowControl w:val="0"/>
        <w:suppressAutoHyphens/>
        <w:autoSpaceDE w:val="0"/>
        <w:autoSpaceDN w:val="0"/>
        <w:adjustRightInd w:val="0"/>
        <w:spacing w:after="0" w:line="360" w:lineRule="auto"/>
        <w:jc w:val="both"/>
        <w:textAlignment w:val="center"/>
        <w:rPr>
          <w:rFonts w:ascii="Times New Roman" w:hAnsi="Times New Roman" w:cs="Times New Roman"/>
          <w:bCs/>
          <w:iCs/>
          <w:sz w:val="28"/>
          <w:szCs w:val="28"/>
          <w:lang w:val="en-GB"/>
        </w:rPr>
      </w:pPr>
      <w:r w:rsidRPr="002D1E8A">
        <w:rPr>
          <w:rFonts w:ascii="Times New Roman" w:hAnsi="Times New Roman" w:cs="Times New Roman"/>
          <w:bCs/>
          <w:iCs/>
          <w:sz w:val="28"/>
          <w:szCs w:val="28"/>
          <w:u w:val="single"/>
          <w:lang w:val="en-GB"/>
        </w:rPr>
        <w:t>Bước 2</w:t>
      </w:r>
      <w:r w:rsidRPr="002D1E8A">
        <w:rPr>
          <w:rFonts w:ascii="Times New Roman" w:hAnsi="Times New Roman" w:cs="Times New Roman"/>
          <w:bCs/>
          <w:iCs/>
          <w:sz w:val="28"/>
          <w:szCs w:val="28"/>
          <w:lang w:val="en-GB"/>
        </w:rPr>
        <w:t>. Xác định nguyên nhân phát sinh và giải quyết khiếu nại</w:t>
      </w:r>
    </w:p>
    <w:p w14:paraId="428DC86A" w14:textId="77777777" w:rsidR="0098284D" w:rsidRPr="002D1E8A" w:rsidRDefault="009502AC" w:rsidP="002B063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pacing w:val="-2"/>
          <w:sz w:val="28"/>
          <w:szCs w:val="28"/>
          <w:lang w:val="en-GB"/>
        </w:rPr>
        <w:t xml:space="preserve">- </w:t>
      </w:r>
      <w:r w:rsidR="0098284D" w:rsidRPr="002D1E8A">
        <w:rPr>
          <w:rFonts w:ascii="Times New Roman" w:hAnsi="Times New Roman" w:cs="Times New Roman"/>
          <w:spacing w:val="-2"/>
          <w:sz w:val="28"/>
          <w:szCs w:val="28"/>
          <w:lang w:val="en-GB"/>
        </w:rPr>
        <w:t xml:space="preserve">Ban điều phối phối hợp với các bộ phận khác liên quan xác định nguyên nhân phát sinh khiếu nại. Cần thực hiện kiểm tra đồng ruộng, sổ sách, phân tích mẫu sản phẩm, trao đổi với các bên liên quan. Tất cả cần được lưu bằng biên bản, hình ảnh. </w:t>
      </w:r>
    </w:p>
    <w:p w14:paraId="544E56C9" w14:textId="77777777" w:rsidR="0098284D" w:rsidRPr="002D1E8A" w:rsidRDefault="009502AC" w:rsidP="002B063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98284D" w:rsidRPr="002D1E8A">
        <w:rPr>
          <w:rFonts w:ascii="Times New Roman" w:hAnsi="Times New Roman" w:cs="Times New Roman"/>
          <w:sz w:val="28"/>
          <w:szCs w:val="28"/>
          <w:lang w:val="en-GB"/>
        </w:rPr>
        <w:t>Việc xác minh ít nhất có 3 bên</w:t>
      </w:r>
      <w:r w:rsidRPr="002D1E8A">
        <w:rPr>
          <w:rFonts w:ascii="Times New Roman" w:hAnsi="Times New Roman" w:cs="Times New Roman"/>
          <w:sz w:val="28"/>
          <w:szCs w:val="28"/>
          <w:lang w:val="en-GB"/>
        </w:rPr>
        <w:t xml:space="preserve"> (</w:t>
      </w:r>
      <w:r w:rsidR="0098284D" w:rsidRPr="002D1E8A">
        <w:rPr>
          <w:rFonts w:ascii="Times New Roman" w:hAnsi="Times New Roman" w:cs="Times New Roman"/>
          <w:sz w:val="28"/>
          <w:szCs w:val="28"/>
          <w:lang w:val="en-GB"/>
        </w:rPr>
        <w:t>ví dụ: nông hộ, nhóm và hợp tác xã</w:t>
      </w:r>
      <w:r w:rsidRPr="002D1E8A">
        <w:rPr>
          <w:rFonts w:ascii="Times New Roman" w:hAnsi="Times New Roman" w:cs="Times New Roman"/>
          <w:sz w:val="28"/>
          <w:szCs w:val="28"/>
          <w:lang w:val="en-GB"/>
        </w:rPr>
        <w:t>)</w:t>
      </w:r>
      <w:r w:rsidR="0098284D" w:rsidRPr="002D1E8A">
        <w:rPr>
          <w:rFonts w:ascii="Times New Roman" w:hAnsi="Times New Roman" w:cs="Times New Roman"/>
          <w:sz w:val="28"/>
          <w:szCs w:val="28"/>
          <w:lang w:val="en-GB"/>
        </w:rPr>
        <w:t>.</w:t>
      </w:r>
    </w:p>
    <w:p w14:paraId="5C643369" w14:textId="77777777" w:rsidR="0098284D" w:rsidRPr="002D1E8A" w:rsidRDefault="009502AC" w:rsidP="002B063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98284D" w:rsidRPr="002D1E8A">
        <w:rPr>
          <w:rFonts w:ascii="Times New Roman" w:hAnsi="Times New Roman" w:cs="Times New Roman"/>
          <w:sz w:val="28"/>
          <w:szCs w:val="28"/>
          <w:lang w:val="en-GB"/>
        </w:rPr>
        <w:t>Sau khi xác minh rõ nguyên nhân cũng đưa ra</w:t>
      </w:r>
      <w:r w:rsidRPr="002D1E8A">
        <w:rPr>
          <w:rFonts w:ascii="Times New Roman" w:hAnsi="Times New Roman" w:cs="Times New Roman"/>
          <w:sz w:val="28"/>
          <w:szCs w:val="28"/>
          <w:lang w:val="en-GB"/>
        </w:rPr>
        <w:t xml:space="preserve"> </w:t>
      </w:r>
      <w:r w:rsidR="0098284D" w:rsidRPr="002D1E8A">
        <w:rPr>
          <w:rFonts w:ascii="Times New Roman" w:hAnsi="Times New Roman" w:cs="Times New Roman"/>
          <w:sz w:val="28"/>
          <w:szCs w:val="28"/>
          <w:lang w:val="en-GB"/>
        </w:rPr>
        <w:t>phương án giải quyết bao gồm cả nội bộ và khách hàng càng sớm càng tốt (ví dụ: chậm nhất là 10 ngày).</w:t>
      </w:r>
    </w:p>
    <w:p w14:paraId="0B152D8C" w14:textId="77777777" w:rsidR="0098284D" w:rsidRPr="002D1E8A" w:rsidRDefault="0098284D" w:rsidP="002B0632">
      <w:pPr>
        <w:widowControl w:val="0"/>
        <w:suppressAutoHyphens/>
        <w:autoSpaceDE w:val="0"/>
        <w:autoSpaceDN w:val="0"/>
        <w:adjustRightInd w:val="0"/>
        <w:spacing w:after="0" w:line="360" w:lineRule="auto"/>
        <w:jc w:val="both"/>
        <w:textAlignment w:val="center"/>
        <w:rPr>
          <w:rFonts w:ascii="Times New Roman" w:hAnsi="Times New Roman" w:cs="Times New Roman"/>
          <w:bCs/>
          <w:iCs/>
          <w:sz w:val="28"/>
          <w:szCs w:val="28"/>
          <w:lang w:val="en-GB"/>
        </w:rPr>
      </w:pPr>
      <w:r w:rsidRPr="002D1E8A">
        <w:rPr>
          <w:rFonts w:ascii="Times New Roman" w:hAnsi="Times New Roman" w:cs="Times New Roman"/>
          <w:bCs/>
          <w:iCs/>
          <w:sz w:val="28"/>
          <w:szCs w:val="28"/>
          <w:u w:val="single"/>
          <w:lang w:val="en-GB"/>
        </w:rPr>
        <w:t>Bước 3</w:t>
      </w:r>
      <w:r w:rsidRPr="002D1E8A">
        <w:rPr>
          <w:rFonts w:ascii="Times New Roman" w:hAnsi="Times New Roman" w:cs="Times New Roman"/>
          <w:bCs/>
          <w:iCs/>
          <w:sz w:val="28"/>
          <w:szCs w:val="28"/>
          <w:lang w:val="en-GB"/>
        </w:rPr>
        <w:t xml:space="preserve">. Trả lời/giải quyết khiếu nại </w:t>
      </w:r>
    </w:p>
    <w:p w14:paraId="468104A3" w14:textId="77777777" w:rsidR="0098284D" w:rsidRPr="002D1E8A" w:rsidRDefault="009502AC" w:rsidP="002B063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2"/>
          <w:sz w:val="28"/>
          <w:szCs w:val="28"/>
          <w:lang w:val="en-GB"/>
        </w:rPr>
      </w:pPr>
      <w:r w:rsidRPr="002D1E8A">
        <w:rPr>
          <w:rFonts w:ascii="Times New Roman" w:hAnsi="Times New Roman" w:cs="Times New Roman"/>
          <w:spacing w:val="2"/>
          <w:sz w:val="28"/>
          <w:szCs w:val="28"/>
          <w:lang w:val="en-GB"/>
        </w:rPr>
        <w:t xml:space="preserve">- </w:t>
      </w:r>
      <w:r w:rsidR="0098284D" w:rsidRPr="002D1E8A">
        <w:rPr>
          <w:rFonts w:ascii="Times New Roman" w:hAnsi="Times New Roman" w:cs="Times New Roman"/>
          <w:spacing w:val="2"/>
          <w:sz w:val="28"/>
          <w:szCs w:val="28"/>
          <w:lang w:val="en-GB"/>
        </w:rPr>
        <w:t>Ban điều phối, HTX, cửa hàng có thể: Trả lời trực tiếp, bằng văn bản, qua email hoặc cách khác (nếu có) cho người khiếu nại về kết quả giải quyết khiếu nại.</w:t>
      </w:r>
    </w:p>
    <w:p w14:paraId="5E9BC491" w14:textId="77777777" w:rsidR="0098284D" w:rsidRPr="002D1E8A" w:rsidRDefault="009502AC" w:rsidP="002B063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2"/>
          <w:sz w:val="28"/>
          <w:szCs w:val="28"/>
          <w:lang w:val="en-GB"/>
        </w:rPr>
      </w:pPr>
      <w:r w:rsidRPr="002D1E8A">
        <w:rPr>
          <w:rFonts w:ascii="Times New Roman" w:hAnsi="Times New Roman" w:cs="Times New Roman"/>
          <w:spacing w:val="2"/>
          <w:sz w:val="28"/>
          <w:szCs w:val="28"/>
          <w:lang w:val="en-GB"/>
        </w:rPr>
        <w:t xml:space="preserve">- </w:t>
      </w:r>
      <w:r w:rsidR="0098284D" w:rsidRPr="002D1E8A">
        <w:rPr>
          <w:rFonts w:ascii="Times New Roman" w:hAnsi="Times New Roman" w:cs="Times New Roman"/>
          <w:spacing w:val="2"/>
          <w:sz w:val="28"/>
          <w:szCs w:val="28"/>
          <w:lang w:val="en-GB"/>
        </w:rPr>
        <w:t>Trong trường hợp khiếu nại được giải quyết ngay khi người sử dụng dịch vụ trực tiếp đến khiếu nại và đạt được thỏa thuận của hai bên, Ban điều phối, HTX, cửa hàng cần lập biên bản kết quả giải quyết và lưu vào hồ sơ.</w:t>
      </w:r>
    </w:p>
    <w:p w14:paraId="18D0E956" w14:textId="67BD7A02" w:rsidR="0098284D" w:rsidRPr="002D1E8A" w:rsidRDefault="009502AC" w:rsidP="002B0632">
      <w:pPr>
        <w:widowControl w:val="0"/>
        <w:autoSpaceDE w:val="0"/>
        <w:autoSpaceDN w:val="0"/>
        <w:adjustRightInd w:val="0"/>
        <w:spacing w:after="0" w:line="360" w:lineRule="auto"/>
        <w:ind w:firstLine="720"/>
        <w:jc w:val="both"/>
        <w:textAlignment w:val="center"/>
        <w:rPr>
          <w:rFonts w:ascii="Times New Roman" w:hAnsi="Times New Roman" w:cs="Times New Roman"/>
          <w:spacing w:val="2"/>
          <w:sz w:val="28"/>
          <w:szCs w:val="28"/>
          <w:lang w:val="en-GB"/>
        </w:rPr>
      </w:pPr>
      <w:r w:rsidRPr="002D1E8A">
        <w:rPr>
          <w:rFonts w:ascii="Times New Roman" w:hAnsi="Times New Roman" w:cs="Times New Roman"/>
          <w:spacing w:val="2"/>
          <w:sz w:val="28"/>
          <w:szCs w:val="28"/>
          <w:lang w:val="en-GB"/>
        </w:rPr>
        <w:t xml:space="preserve">- </w:t>
      </w:r>
      <w:r w:rsidR="0098284D" w:rsidRPr="002D1E8A">
        <w:rPr>
          <w:rFonts w:ascii="Times New Roman" w:hAnsi="Times New Roman" w:cs="Times New Roman"/>
          <w:spacing w:val="2"/>
          <w:sz w:val="28"/>
          <w:szCs w:val="28"/>
          <w:lang w:val="en-GB"/>
        </w:rPr>
        <w:t>Gửi các bên có liên quan khắc phục sự cố phát sinh khiếu nại (nếu nguyên nhân do lỗi củ</w:t>
      </w:r>
      <w:r w:rsidR="002C7C5B" w:rsidRPr="002D1E8A">
        <w:rPr>
          <w:rFonts w:ascii="Times New Roman" w:hAnsi="Times New Roman" w:cs="Times New Roman"/>
          <w:spacing w:val="2"/>
          <w:sz w:val="28"/>
          <w:szCs w:val="28"/>
          <w:lang w:val="en-GB"/>
        </w:rPr>
        <w:t xml:space="preserve">a </w:t>
      </w:r>
      <w:r w:rsidR="0098284D" w:rsidRPr="002D1E8A">
        <w:rPr>
          <w:rFonts w:ascii="Times New Roman" w:hAnsi="Times New Roman" w:cs="Times New Roman"/>
          <w:spacing w:val="2"/>
          <w:sz w:val="28"/>
          <w:szCs w:val="28"/>
          <w:lang w:val="en-GB"/>
        </w:rPr>
        <w:t xml:space="preserve">hệ thống PGS) càng sớm càng tốt. </w:t>
      </w:r>
    </w:p>
    <w:p w14:paraId="219448FB" w14:textId="77777777" w:rsidR="0098284D" w:rsidRPr="002D1E8A" w:rsidRDefault="0098284D" w:rsidP="002B0632">
      <w:pPr>
        <w:widowControl w:val="0"/>
        <w:suppressAutoHyphens/>
        <w:autoSpaceDE w:val="0"/>
        <w:autoSpaceDN w:val="0"/>
        <w:adjustRightInd w:val="0"/>
        <w:spacing w:after="0" w:line="360" w:lineRule="auto"/>
        <w:jc w:val="both"/>
        <w:textAlignment w:val="center"/>
        <w:rPr>
          <w:rFonts w:ascii="Times New Roman" w:hAnsi="Times New Roman" w:cs="Times New Roman"/>
          <w:bCs/>
          <w:iCs/>
          <w:sz w:val="28"/>
          <w:szCs w:val="28"/>
          <w:lang w:val="en-GB"/>
        </w:rPr>
      </w:pPr>
      <w:r w:rsidRPr="002D1E8A">
        <w:rPr>
          <w:rFonts w:ascii="Times New Roman" w:hAnsi="Times New Roman" w:cs="Times New Roman"/>
          <w:bCs/>
          <w:iCs/>
          <w:sz w:val="28"/>
          <w:szCs w:val="28"/>
          <w:u w:val="single"/>
          <w:lang w:val="en-GB"/>
        </w:rPr>
        <w:t>Bước 4</w:t>
      </w:r>
      <w:r w:rsidRPr="002D1E8A">
        <w:rPr>
          <w:rFonts w:ascii="Times New Roman" w:hAnsi="Times New Roman" w:cs="Times New Roman"/>
          <w:bCs/>
          <w:iCs/>
          <w:sz w:val="28"/>
          <w:szCs w:val="28"/>
          <w:lang w:val="en-GB"/>
        </w:rPr>
        <w:t>. Kết thúc khiếu nại</w:t>
      </w:r>
    </w:p>
    <w:p w14:paraId="50C09CA0" w14:textId="77777777" w:rsidR="0098284D" w:rsidRPr="002D1E8A" w:rsidRDefault="009502AC" w:rsidP="002B063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lastRenderedPageBreak/>
        <w:t xml:space="preserve">- </w:t>
      </w:r>
      <w:r w:rsidR="0098284D" w:rsidRPr="002D1E8A">
        <w:rPr>
          <w:rFonts w:ascii="Times New Roman" w:hAnsi="Times New Roman" w:cs="Times New Roman"/>
          <w:sz w:val="28"/>
          <w:szCs w:val="28"/>
          <w:lang w:val="en-GB"/>
        </w:rPr>
        <w:t xml:space="preserve">Lưu thông tin; </w:t>
      </w:r>
    </w:p>
    <w:p w14:paraId="08457EFE" w14:textId="77777777" w:rsidR="0098284D" w:rsidRPr="002D1E8A" w:rsidRDefault="009502AC" w:rsidP="002B0632">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98284D" w:rsidRPr="002D1E8A">
        <w:rPr>
          <w:rFonts w:ascii="Times New Roman" w:hAnsi="Times New Roman" w:cs="Times New Roman"/>
          <w:sz w:val="28"/>
          <w:szCs w:val="28"/>
          <w:lang w:val="en-GB"/>
        </w:rPr>
        <w:t>Tổng kết, rút kinh nghiệm.</w:t>
      </w:r>
    </w:p>
    <w:p w14:paraId="6D259A15" w14:textId="7D1293FB" w:rsidR="0098284D" w:rsidRPr="002D1E8A" w:rsidRDefault="002C7C5B" w:rsidP="00086A98">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i/>
          <w:sz w:val="28"/>
          <w:szCs w:val="28"/>
          <w:lang w:val="en-GB"/>
        </w:rPr>
        <w:t>c.</w:t>
      </w:r>
      <w:r w:rsidR="0098284D" w:rsidRPr="002D1E8A">
        <w:rPr>
          <w:rFonts w:ascii="Times New Roman" w:hAnsi="Times New Roman" w:cs="Times New Roman"/>
          <w:i/>
          <w:sz w:val="28"/>
          <w:szCs w:val="28"/>
          <w:lang w:val="en-GB"/>
        </w:rPr>
        <w:t xml:space="preserve"> Lưu ý khi xử lý khiếu nại</w:t>
      </w:r>
    </w:p>
    <w:p w14:paraId="5695003A" w14:textId="77777777" w:rsidR="0098284D" w:rsidRPr="002D1E8A" w:rsidRDefault="0098284D" w:rsidP="00086A98">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Q</w:t>
      </w:r>
      <w:r w:rsidRPr="002D1E8A">
        <w:rPr>
          <w:rFonts w:ascii="Times New Roman" w:hAnsi="Times New Roman" w:cs="Times New Roman"/>
          <w:spacing w:val="-2"/>
          <w:sz w:val="28"/>
          <w:szCs w:val="28"/>
          <w:lang w:val="en-GB"/>
        </w:rPr>
        <w:t xml:space="preserve">uy định về xử lý khiếu nại bao gồm các đối tượng có thể liên quan đến quá trình khiếu nại và phản hồi thông tin trong và ngoài hệ thống PGS. Thông thường, các đối tượng này bao gồm: khách hàng, thành viên trong hệ thống và cộng đồng có thể bị ảnh hưởng bởi hoạt động sản xuất kinh doanh của PGS. Quy định cần thể hiện rõ ràng, cụ thể các bước xử lý thông tin, trách nhiệm và thời gian xử lý thông tin. </w:t>
      </w:r>
    </w:p>
    <w:p w14:paraId="23C3388E" w14:textId="77777777" w:rsidR="0098284D" w:rsidRPr="002D1E8A" w:rsidRDefault="0098284D" w:rsidP="00086A98">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Trong PGS, cần trao quyền cho các bộ phận và phối hợp giữa cửa hàng bán lẻ nơi tiếp nhận phản hồi của khách hàng, cùng với HTX/Liên nhóm và nhóm sản xuất để xác minh thông tin, lập biên bản và giải quyết </w:t>
      </w:r>
      <w:r w:rsidR="00086A98" w:rsidRPr="002D1E8A">
        <w:rPr>
          <w:rFonts w:ascii="Times New Roman" w:hAnsi="Times New Roman" w:cs="Times New Roman"/>
          <w:sz w:val="28"/>
          <w:szCs w:val="28"/>
          <w:lang w:val="en-GB"/>
        </w:rPr>
        <w:t>vụ việc</w:t>
      </w:r>
      <w:r w:rsidRPr="002D1E8A">
        <w:rPr>
          <w:rFonts w:ascii="Times New Roman" w:hAnsi="Times New Roman" w:cs="Times New Roman"/>
          <w:sz w:val="28"/>
          <w:szCs w:val="28"/>
          <w:lang w:val="en-GB"/>
        </w:rPr>
        <w:t xml:space="preserve">. </w:t>
      </w:r>
    </w:p>
    <w:p w14:paraId="135D6AE4" w14:textId="77777777" w:rsidR="0098284D" w:rsidRPr="002D1E8A" w:rsidRDefault="0098284D" w:rsidP="00086A98">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Thông tin từ thị trường thường do khách hàng phản ánh, khiếu nại cần được chuyển tới nơi họ trực tiếp mua sản phẩm là các cửa hàng bán lẻ. Thời hạn giải quyết khiếu nại càng nhanh càng tốt nhưng không quá 15 ngày làm việc kể từ khi tiếp nhận khiếu nại. </w:t>
      </w:r>
    </w:p>
    <w:p w14:paraId="01DA755D" w14:textId="77777777" w:rsidR="0098284D" w:rsidRPr="002D1E8A" w:rsidRDefault="0098284D" w:rsidP="00086A98">
      <w:pPr>
        <w:widowControl w:val="0"/>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Phương pháp xử lý phải tuân thủ pháp luật, hài hòa về văn hóa, phù hợp về đạo đức.</w:t>
      </w:r>
    </w:p>
    <w:p w14:paraId="34D51DAB" w14:textId="77777777" w:rsidR="00D47856" w:rsidRPr="002D1E8A" w:rsidRDefault="00D47856" w:rsidP="00F25DE0">
      <w:pPr>
        <w:pStyle w:val="Heading3"/>
        <w:rPr>
          <w:rFonts w:ascii="Times New Roman" w:hAnsi="Times New Roman" w:cs="Times New Roman"/>
          <w:b/>
          <w:bCs/>
          <w:i/>
          <w:iCs/>
          <w:color w:val="auto"/>
          <w:sz w:val="28"/>
          <w:szCs w:val="28"/>
          <w:lang w:val="en-GB"/>
        </w:rPr>
      </w:pPr>
      <w:bookmarkStart w:id="35" w:name="_Toc76545190"/>
      <w:r w:rsidRPr="002D1E8A">
        <w:rPr>
          <w:rFonts w:ascii="Times New Roman" w:hAnsi="Times New Roman" w:cs="Times New Roman"/>
          <w:b/>
          <w:bCs/>
          <w:i/>
          <w:iCs/>
          <w:color w:val="auto"/>
          <w:sz w:val="28"/>
          <w:szCs w:val="28"/>
          <w:lang w:val="en-GB"/>
        </w:rPr>
        <w:t>2.7. Lưu giữ sổ sách, tài liệu</w:t>
      </w:r>
      <w:bookmarkEnd w:id="35"/>
    </w:p>
    <w:p w14:paraId="6EDFFB64" w14:textId="77777777" w:rsidR="00D47856" w:rsidRPr="002D1E8A" w:rsidRDefault="00D47856"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bCs/>
          <w:iCs/>
          <w:sz w:val="28"/>
          <w:szCs w:val="28"/>
          <w:lang w:val="en-GB"/>
        </w:rPr>
      </w:pPr>
      <w:r w:rsidRPr="002D1E8A">
        <w:rPr>
          <w:rFonts w:ascii="Times New Roman" w:hAnsi="Times New Roman" w:cs="Times New Roman"/>
          <w:bCs/>
          <w:iCs/>
          <w:sz w:val="28"/>
          <w:szCs w:val="28"/>
          <w:lang w:val="en-GB"/>
        </w:rPr>
        <w:t xml:space="preserve">Hồ sơ, tài liệu trong hệ thống PGS có ý nghĩa hết sức quan trọng, nó ghi chép các hoạt động, quá trình quản lý vận hành, bằng chứng của mọi hoạt động PGS. Sổ sách, tài liệu đồng thời cũng là công cụ chứng minh tính minh bạch, phục vụ công tác truy nguyên cho sản phẩm.  </w:t>
      </w:r>
    </w:p>
    <w:p w14:paraId="21BC2D1B" w14:textId="77777777" w:rsidR="00D47856" w:rsidRPr="002D1E8A" w:rsidRDefault="00D47856"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Một hệ thống PGS thông thường có các loại sổ sách cần lưu giữ tại những bộ phận sau đây:</w:t>
      </w:r>
    </w:p>
    <w:p w14:paraId="4B1B2F5D" w14:textId="77777777" w:rsidR="00D47856" w:rsidRPr="002D1E8A" w:rsidRDefault="00370EFD" w:rsidP="00A00329">
      <w:pPr>
        <w:widowControl w:val="0"/>
        <w:suppressAutoHyphens/>
        <w:autoSpaceDE w:val="0"/>
        <w:autoSpaceDN w:val="0"/>
        <w:adjustRightInd w:val="0"/>
        <w:spacing w:after="0" w:line="360" w:lineRule="auto"/>
        <w:jc w:val="both"/>
        <w:textAlignment w:val="center"/>
        <w:rPr>
          <w:rFonts w:ascii="Times New Roman" w:hAnsi="Times New Roman" w:cs="Times New Roman"/>
          <w:i/>
          <w:sz w:val="28"/>
          <w:szCs w:val="28"/>
          <w:lang w:val="en-GB"/>
        </w:rPr>
      </w:pPr>
      <w:r w:rsidRPr="002D1E8A">
        <w:rPr>
          <w:rFonts w:ascii="Times New Roman" w:hAnsi="Times New Roman" w:cs="Times New Roman"/>
          <w:bCs/>
          <w:i/>
          <w:iCs/>
          <w:sz w:val="28"/>
          <w:szCs w:val="28"/>
          <w:lang w:val="en-GB"/>
        </w:rPr>
        <w:t>- Đối với n</w:t>
      </w:r>
      <w:r w:rsidR="00D47856" w:rsidRPr="002D1E8A">
        <w:rPr>
          <w:rFonts w:ascii="Times New Roman" w:hAnsi="Times New Roman" w:cs="Times New Roman"/>
          <w:bCs/>
          <w:i/>
          <w:iCs/>
          <w:sz w:val="28"/>
          <w:szCs w:val="28"/>
          <w:lang w:val="en-GB"/>
        </w:rPr>
        <w:t>ông hộ:</w:t>
      </w:r>
    </w:p>
    <w:p w14:paraId="6CF4D25B" w14:textId="77777777" w:rsidR="00D47856" w:rsidRPr="002D1E8A" w:rsidRDefault="00370EFD"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Bản cam kết thuân thủ quy đị</w:t>
      </w:r>
      <w:r w:rsidRPr="002D1E8A">
        <w:rPr>
          <w:rFonts w:ascii="Times New Roman" w:hAnsi="Times New Roman" w:cs="Times New Roman"/>
          <w:sz w:val="28"/>
          <w:szCs w:val="28"/>
          <w:lang w:val="en-GB"/>
        </w:rPr>
        <w:t>nh PGS;</w:t>
      </w:r>
    </w:p>
    <w:p w14:paraId="0736E985" w14:textId="77777777" w:rsidR="00D47856" w:rsidRPr="002D1E8A" w:rsidRDefault="00370EFD"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Quy định sử dụng vật tư đầu vào;</w:t>
      </w:r>
    </w:p>
    <w:p w14:paraId="60A93B8D" w14:textId="77777777" w:rsidR="00D47856" w:rsidRPr="002D1E8A" w:rsidRDefault="00370EFD"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Bản kế hoạch quản lý đồng ruộng;</w:t>
      </w:r>
    </w:p>
    <w:p w14:paraId="575E7ED1" w14:textId="77777777" w:rsidR="00D47856" w:rsidRPr="002D1E8A" w:rsidRDefault="00370EFD"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Bản đồ khu vực canh tác;</w:t>
      </w:r>
    </w:p>
    <w:p w14:paraId="5F33F5A9" w14:textId="77777777" w:rsidR="00D47856" w:rsidRPr="002D1E8A" w:rsidRDefault="00BA1671"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lastRenderedPageBreak/>
        <w:t xml:space="preserve">+ </w:t>
      </w:r>
      <w:r w:rsidR="00D47856" w:rsidRPr="002D1E8A">
        <w:rPr>
          <w:rFonts w:ascii="Times New Roman" w:hAnsi="Times New Roman" w:cs="Times New Roman"/>
          <w:sz w:val="28"/>
          <w:szCs w:val="28"/>
          <w:lang w:val="en-GB"/>
        </w:rPr>
        <w:t>Nhật ký nông hộ (Biểu ghi chép phun thuốc; bón phân, thu hái, bán sản phẩ</w:t>
      </w:r>
      <w:r w:rsidRPr="002D1E8A">
        <w:rPr>
          <w:rFonts w:ascii="Times New Roman" w:hAnsi="Times New Roman" w:cs="Times New Roman"/>
          <w:sz w:val="28"/>
          <w:szCs w:val="28"/>
          <w:lang w:val="en-GB"/>
        </w:rPr>
        <w:t>m);</w:t>
      </w:r>
    </w:p>
    <w:p w14:paraId="67643726" w14:textId="77777777" w:rsidR="00D47856" w:rsidRPr="002D1E8A" w:rsidRDefault="00BA1671"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Kết quả thanh tra nội bộ (kế hoạch sửa lỗi);</w:t>
      </w:r>
    </w:p>
    <w:p w14:paraId="0AA49615" w14:textId="77777777" w:rsidR="00D47856" w:rsidRPr="002D1E8A" w:rsidRDefault="00354CAB"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Tài liệu các khóa tập huấn đã tham gia;</w:t>
      </w:r>
    </w:p>
    <w:p w14:paraId="671E5EF8" w14:textId="77777777" w:rsidR="00D47856" w:rsidRPr="002D1E8A" w:rsidRDefault="00354CAB"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Bộ tiêu chuẩn áp dụ</w:t>
      </w:r>
      <w:r w:rsidRPr="002D1E8A">
        <w:rPr>
          <w:rFonts w:ascii="Times New Roman" w:hAnsi="Times New Roman" w:cs="Times New Roman"/>
          <w:sz w:val="28"/>
          <w:szCs w:val="28"/>
          <w:lang w:val="en-GB"/>
        </w:rPr>
        <w:t xml:space="preserve">ng; </w:t>
      </w:r>
    </w:p>
    <w:p w14:paraId="132E4AE7" w14:textId="6290CF42" w:rsidR="00D47856" w:rsidRPr="002D1E8A" w:rsidRDefault="00354CAB"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pacing w:val="6"/>
          <w:sz w:val="28"/>
          <w:szCs w:val="28"/>
          <w:lang w:val="en-GB"/>
        </w:rPr>
      </w:pPr>
      <w:r w:rsidRPr="002D1E8A">
        <w:rPr>
          <w:rFonts w:ascii="Times New Roman" w:hAnsi="Times New Roman" w:cs="Times New Roman"/>
          <w:spacing w:val="6"/>
          <w:sz w:val="28"/>
          <w:szCs w:val="28"/>
          <w:lang w:val="en-GB"/>
        </w:rPr>
        <w:t xml:space="preserve">+ </w:t>
      </w:r>
      <w:r w:rsidR="00D47856" w:rsidRPr="002D1E8A">
        <w:rPr>
          <w:rFonts w:ascii="Times New Roman" w:hAnsi="Times New Roman" w:cs="Times New Roman"/>
          <w:spacing w:val="6"/>
          <w:sz w:val="28"/>
          <w:szCs w:val="28"/>
          <w:lang w:val="en-GB"/>
        </w:rPr>
        <w:t>Quy định về điều phối, về kiểm soát chất lượng sản phẩ</w:t>
      </w:r>
      <w:r w:rsidR="002C7C5B" w:rsidRPr="002D1E8A">
        <w:rPr>
          <w:rFonts w:ascii="Times New Roman" w:hAnsi="Times New Roman" w:cs="Times New Roman"/>
          <w:spacing w:val="6"/>
          <w:sz w:val="28"/>
          <w:szCs w:val="28"/>
          <w:lang w:val="en-GB"/>
        </w:rPr>
        <w:t xml:space="preserve">m </w:t>
      </w:r>
      <w:r w:rsidR="00D47856" w:rsidRPr="002D1E8A">
        <w:rPr>
          <w:rFonts w:ascii="Times New Roman" w:hAnsi="Times New Roman" w:cs="Times New Roman"/>
          <w:spacing w:val="6"/>
          <w:sz w:val="28"/>
          <w:szCs w:val="28"/>
          <w:lang w:val="en-GB"/>
        </w:rPr>
        <w:t>PGS, về thẩm tra đảm bảo sự</w:t>
      </w:r>
      <w:r w:rsidR="00901E48" w:rsidRPr="002D1E8A">
        <w:rPr>
          <w:rFonts w:ascii="Times New Roman" w:hAnsi="Times New Roman" w:cs="Times New Roman"/>
          <w:spacing w:val="6"/>
          <w:sz w:val="28"/>
          <w:szCs w:val="28"/>
          <w:lang w:val="en-GB"/>
        </w:rPr>
        <w:t xml:space="preserve"> tuân </w:t>
      </w:r>
      <w:r w:rsidR="00D47856" w:rsidRPr="002D1E8A">
        <w:rPr>
          <w:rFonts w:ascii="Times New Roman" w:hAnsi="Times New Roman" w:cs="Times New Roman"/>
          <w:spacing w:val="6"/>
          <w:sz w:val="28"/>
          <w:szCs w:val="28"/>
          <w:lang w:val="en-GB"/>
        </w:rPr>
        <w:t>thủ,</w:t>
      </w:r>
      <w:r w:rsidRPr="002D1E8A">
        <w:rPr>
          <w:rFonts w:ascii="Times New Roman" w:hAnsi="Times New Roman" w:cs="Times New Roman"/>
          <w:spacing w:val="6"/>
          <w:sz w:val="28"/>
          <w:szCs w:val="28"/>
          <w:lang w:val="en-GB"/>
        </w:rPr>
        <w:t xml:space="preserve"> </w:t>
      </w:r>
      <w:r w:rsidR="00D47856" w:rsidRPr="002D1E8A">
        <w:rPr>
          <w:rFonts w:ascii="Times New Roman" w:hAnsi="Times New Roman" w:cs="Times New Roman"/>
          <w:spacing w:val="6"/>
          <w:sz w:val="28"/>
          <w:szCs w:val="28"/>
          <w:lang w:val="en-GB"/>
        </w:rPr>
        <w:t xml:space="preserve">về sự bền vững, và các quy định khác. </w:t>
      </w:r>
    </w:p>
    <w:p w14:paraId="71FC4E97" w14:textId="77777777" w:rsidR="00D47856" w:rsidRPr="002D1E8A" w:rsidRDefault="00354CAB" w:rsidP="00A00329">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w:t>
      </w:r>
      <w:r w:rsidR="00D47856" w:rsidRPr="002D1E8A">
        <w:rPr>
          <w:rFonts w:ascii="Times New Roman" w:hAnsi="Times New Roman" w:cs="Times New Roman"/>
          <w:bCs/>
          <w:i/>
          <w:iCs/>
          <w:sz w:val="28"/>
          <w:szCs w:val="28"/>
          <w:lang w:val="en-GB"/>
        </w:rPr>
        <w:t xml:space="preserve"> </w:t>
      </w:r>
      <w:r w:rsidRPr="002D1E8A">
        <w:rPr>
          <w:rFonts w:ascii="Times New Roman" w:hAnsi="Times New Roman" w:cs="Times New Roman"/>
          <w:bCs/>
          <w:i/>
          <w:iCs/>
          <w:sz w:val="28"/>
          <w:szCs w:val="28"/>
          <w:lang w:val="en-GB"/>
        </w:rPr>
        <w:t xml:space="preserve">Đối </w:t>
      </w:r>
      <w:r w:rsidR="00A90888" w:rsidRPr="002D1E8A">
        <w:rPr>
          <w:rFonts w:ascii="Times New Roman" w:hAnsi="Times New Roman" w:cs="Times New Roman"/>
          <w:bCs/>
          <w:i/>
          <w:iCs/>
          <w:sz w:val="28"/>
          <w:szCs w:val="28"/>
          <w:lang w:val="en-GB"/>
        </w:rPr>
        <w:t xml:space="preserve">với </w:t>
      </w:r>
      <w:r w:rsidR="00D47856" w:rsidRPr="002D1E8A">
        <w:rPr>
          <w:rFonts w:ascii="Times New Roman" w:hAnsi="Times New Roman" w:cs="Times New Roman"/>
          <w:bCs/>
          <w:i/>
          <w:iCs/>
          <w:sz w:val="28"/>
          <w:szCs w:val="28"/>
          <w:lang w:val="en-GB"/>
        </w:rPr>
        <w:t>Nhóm nông hộ/nhóm sản xuất:</w:t>
      </w:r>
    </w:p>
    <w:p w14:paraId="775FEC6A"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Quy chế PGS;</w:t>
      </w:r>
    </w:p>
    <w:p w14:paraId="35FD9E90"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Danh sách thành viên nhóm sản xuất (Họ và tên, chức vụ, năm sinh, giới tính, diện tích, loại cây trồng, ngày tham gia PGS, số điện thoại liên lạc, mã số thành viên);</w:t>
      </w:r>
    </w:p>
    <w:p w14:paraId="5DB8BE1F"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Kế hoạch thanh tra nội bộ;</w:t>
      </w:r>
    </w:p>
    <w:p w14:paraId="136293DD"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Bản sao kết quả thanh tra nội bộ;</w:t>
      </w:r>
    </w:p>
    <w:p w14:paraId="47CF4EA4"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Bản đồ khu vực canh tác của các thành viên nhóm;</w:t>
      </w:r>
    </w:p>
    <w:p w14:paraId="7708BCBF"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Kế hoạch sản xuất nhóm;</w:t>
      </w:r>
    </w:p>
    <w:p w14:paraId="253DDD0E"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Các biên bản họ</w:t>
      </w:r>
      <w:r w:rsidRPr="002D1E8A">
        <w:rPr>
          <w:rFonts w:ascii="Times New Roman" w:hAnsi="Times New Roman" w:cs="Times New Roman"/>
          <w:sz w:val="28"/>
          <w:szCs w:val="28"/>
          <w:lang w:val="en-GB"/>
        </w:rPr>
        <w:t xml:space="preserve">p nhóm; </w:t>
      </w:r>
    </w:p>
    <w:p w14:paraId="51562AB1"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Tổng hợp kết quả thanh tra nội bộ của thành viên nhóm;</w:t>
      </w:r>
    </w:p>
    <w:p w14:paraId="71B0A283"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Quyết định xử phạt nhóm vi phạm;</w:t>
      </w:r>
    </w:p>
    <w:p w14:paraId="2057701B"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Quyết định chứng nhận PGS;</w:t>
      </w:r>
    </w:p>
    <w:p w14:paraId="557480AB"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 xml:space="preserve">Đơn khiếu nại, tố cáo; </w:t>
      </w:r>
    </w:p>
    <w:p w14:paraId="7178F72F"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Danh mục thanh tra nội bộ</w:t>
      </w:r>
      <w:r w:rsidRPr="002D1E8A">
        <w:rPr>
          <w:rFonts w:ascii="Times New Roman" w:hAnsi="Times New Roman" w:cs="Times New Roman"/>
          <w:sz w:val="28"/>
          <w:szCs w:val="28"/>
          <w:lang w:val="en-GB"/>
        </w:rPr>
        <w:t xml:space="preserve">; </w:t>
      </w:r>
    </w:p>
    <w:p w14:paraId="48AFC8D3"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Quy</w:t>
      </w:r>
      <w:r w:rsidR="00D47856" w:rsidRPr="002D1E8A">
        <w:rPr>
          <w:rFonts w:ascii="Times New Roman" w:hAnsi="Times New Roman" w:cs="Times New Roman"/>
          <w:sz w:val="28"/>
          <w:szCs w:val="28"/>
          <w:lang w:val="en-GB"/>
        </w:rPr>
        <w:t xml:space="preserve"> định về điều phối, chất lượng sản phẩm, về thẩm tra sự tuân thủ của người sản xuất, về sự bền vững, và các quy định khác. </w:t>
      </w:r>
    </w:p>
    <w:p w14:paraId="1AB81F25" w14:textId="77777777" w:rsidR="00D47856" w:rsidRPr="002D1E8A" w:rsidRDefault="00F711A9" w:rsidP="00A00329">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 xml:space="preserve">- Đối với </w:t>
      </w:r>
      <w:r w:rsidR="00D47856" w:rsidRPr="002D1E8A">
        <w:rPr>
          <w:rFonts w:ascii="Times New Roman" w:hAnsi="Times New Roman" w:cs="Times New Roman"/>
          <w:bCs/>
          <w:i/>
          <w:iCs/>
          <w:sz w:val="28"/>
          <w:szCs w:val="28"/>
          <w:lang w:val="en-GB"/>
        </w:rPr>
        <w:t>Liên nhóm:</w:t>
      </w:r>
    </w:p>
    <w:p w14:paraId="248F95C6"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Tổng hợp các báo cáo thanh tra nội bộ của các nhóm;</w:t>
      </w:r>
    </w:p>
    <w:p w14:paraId="3371A3C6" w14:textId="77777777" w:rsidR="00D47856" w:rsidRPr="002D1E8A" w:rsidRDefault="00F711A9"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Danh sách thành viên các nhóm sản xuất;</w:t>
      </w:r>
    </w:p>
    <w:p w14:paraId="29A4AA6A" w14:textId="77777777" w:rsidR="00D47856" w:rsidRPr="002D1E8A" w:rsidRDefault="00F711A9"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Kế hoạch sản xuất các nhóm;</w:t>
      </w:r>
    </w:p>
    <w:p w14:paraId="2D2A62ED" w14:textId="77777777" w:rsidR="00D47856" w:rsidRPr="002D1E8A" w:rsidRDefault="00F711A9" w:rsidP="00A00329">
      <w:pPr>
        <w:widowControl w:val="0"/>
        <w:suppressAutoHyphens/>
        <w:autoSpaceDE w:val="0"/>
        <w:autoSpaceDN w:val="0"/>
        <w:adjustRightInd w:val="0"/>
        <w:spacing w:after="0" w:line="360" w:lineRule="auto"/>
        <w:ind w:firstLine="72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Đơn khiếu nại, tố cáo;</w:t>
      </w:r>
    </w:p>
    <w:p w14:paraId="4E21DD56" w14:textId="77777777" w:rsidR="00D47856" w:rsidRPr="002D1E8A" w:rsidRDefault="00F711A9"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 xml:space="preserve">Quyết định </w:t>
      </w:r>
      <w:r w:rsidRPr="002D1E8A">
        <w:rPr>
          <w:rFonts w:ascii="Times New Roman" w:hAnsi="Times New Roman" w:cs="Times New Roman"/>
          <w:sz w:val="28"/>
          <w:szCs w:val="28"/>
          <w:lang w:val="en-GB"/>
        </w:rPr>
        <w:t>xác</w:t>
      </w:r>
      <w:r w:rsidR="00D47856" w:rsidRPr="002D1E8A">
        <w:rPr>
          <w:rFonts w:ascii="Times New Roman" w:hAnsi="Times New Roman" w:cs="Times New Roman"/>
          <w:sz w:val="28"/>
          <w:szCs w:val="28"/>
          <w:lang w:val="en-GB"/>
        </w:rPr>
        <w:t xml:space="preserve"> nhận PGS;</w:t>
      </w:r>
    </w:p>
    <w:p w14:paraId="043511C6" w14:textId="77777777" w:rsidR="00D47856" w:rsidRPr="002D1E8A" w:rsidRDefault="00F711A9"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lastRenderedPageBreak/>
        <w:t xml:space="preserve">+ </w:t>
      </w:r>
      <w:r w:rsidR="00D47856" w:rsidRPr="002D1E8A">
        <w:rPr>
          <w:rFonts w:ascii="Times New Roman" w:hAnsi="Times New Roman" w:cs="Times New Roman"/>
          <w:sz w:val="28"/>
          <w:szCs w:val="28"/>
          <w:lang w:val="en-GB"/>
        </w:rPr>
        <w:t>Quy định sử dụng vật tư đầu vào;</w:t>
      </w:r>
    </w:p>
    <w:p w14:paraId="02F79121" w14:textId="77777777" w:rsidR="00D47856" w:rsidRPr="002D1E8A" w:rsidRDefault="00F711A9"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Biên bản họp liên nhóm;</w:t>
      </w:r>
    </w:p>
    <w:p w14:paraId="6E875B4E" w14:textId="77777777" w:rsidR="00D47856" w:rsidRPr="002D1E8A" w:rsidRDefault="00F711A9"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Danh mục thanh tra nội bộ;</w:t>
      </w:r>
    </w:p>
    <w:p w14:paraId="59C6A1A5" w14:textId="77777777" w:rsidR="00D47856" w:rsidRPr="002D1E8A" w:rsidRDefault="00F711A9"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Kế hoạch thanh tra nội bộ;</w:t>
      </w:r>
    </w:p>
    <w:p w14:paraId="34340D7C" w14:textId="77777777" w:rsidR="00D47856" w:rsidRPr="002D1E8A" w:rsidRDefault="00F711A9"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Kết quả thử đất, nước, sản phẩm;</w:t>
      </w:r>
    </w:p>
    <w:p w14:paraId="4BF62005" w14:textId="77777777" w:rsidR="00D47856" w:rsidRPr="002D1E8A" w:rsidRDefault="00F711A9"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Kế hoạch tiêu thụ sản phẩ</w:t>
      </w:r>
      <w:r w:rsidRPr="002D1E8A">
        <w:rPr>
          <w:rFonts w:ascii="Times New Roman" w:hAnsi="Times New Roman" w:cs="Times New Roman"/>
          <w:sz w:val="28"/>
          <w:szCs w:val="28"/>
          <w:lang w:val="en-GB"/>
        </w:rPr>
        <w:t xml:space="preserve">m; </w:t>
      </w:r>
    </w:p>
    <w:p w14:paraId="3C372EB7" w14:textId="77777777" w:rsidR="00D47856" w:rsidRPr="002D1E8A" w:rsidRDefault="00F711A9"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Các quy định của hệ thống PGS.</w:t>
      </w:r>
    </w:p>
    <w:p w14:paraId="2C080696" w14:textId="77777777" w:rsidR="00D47856" w:rsidRPr="002D1E8A" w:rsidRDefault="00F711A9" w:rsidP="00A00329">
      <w:pPr>
        <w:widowControl w:val="0"/>
        <w:suppressAutoHyphens/>
        <w:autoSpaceDE w:val="0"/>
        <w:autoSpaceDN w:val="0"/>
        <w:adjustRightInd w:val="0"/>
        <w:spacing w:after="0" w:line="360" w:lineRule="auto"/>
        <w:jc w:val="both"/>
        <w:textAlignment w:val="center"/>
        <w:rPr>
          <w:rFonts w:ascii="Times New Roman" w:hAnsi="Times New Roman" w:cs="Times New Roman"/>
          <w:bCs/>
          <w:i/>
          <w:iCs/>
          <w:sz w:val="28"/>
          <w:szCs w:val="28"/>
          <w:lang w:val="en-GB"/>
        </w:rPr>
      </w:pPr>
      <w:r w:rsidRPr="002D1E8A">
        <w:rPr>
          <w:rFonts w:ascii="Times New Roman" w:hAnsi="Times New Roman" w:cs="Times New Roman"/>
          <w:bCs/>
          <w:i/>
          <w:iCs/>
          <w:sz w:val="28"/>
          <w:szCs w:val="28"/>
          <w:lang w:val="en-GB"/>
        </w:rPr>
        <w:t xml:space="preserve">- Đối với </w:t>
      </w:r>
      <w:r w:rsidR="00D47856" w:rsidRPr="002D1E8A">
        <w:rPr>
          <w:rFonts w:ascii="Times New Roman" w:hAnsi="Times New Roman" w:cs="Times New Roman"/>
          <w:bCs/>
          <w:i/>
          <w:iCs/>
          <w:sz w:val="28"/>
          <w:szCs w:val="28"/>
          <w:lang w:val="en-GB"/>
        </w:rPr>
        <w:t>Ban điều phối:</w:t>
      </w:r>
    </w:p>
    <w:p w14:paraId="4AF175BE" w14:textId="77777777" w:rsidR="00D47856" w:rsidRPr="002D1E8A" w:rsidRDefault="00D774AC"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Quyết định chứng nhận PGS;</w:t>
      </w:r>
    </w:p>
    <w:p w14:paraId="2C3EDE47" w14:textId="77777777" w:rsidR="00D47856" w:rsidRPr="002D1E8A" w:rsidRDefault="00D774AC"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Quy định sử dụng vật tư đầu vào;</w:t>
      </w:r>
    </w:p>
    <w:p w14:paraId="02E224FC" w14:textId="77777777" w:rsidR="00D47856" w:rsidRPr="002D1E8A" w:rsidRDefault="00D774AC"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Kết quả thử mẫu sản phẩm</w:t>
      </w:r>
      <w:r w:rsidRPr="002D1E8A">
        <w:rPr>
          <w:rFonts w:ascii="Times New Roman" w:hAnsi="Times New Roman" w:cs="Times New Roman"/>
          <w:sz w:val="28"/>
          <w:szCs w:val="28"/>
          <w:lang w:val="en-GB"/>
        </w:rPr>
        <w:t>;</w:t>
      </w:r>
    </w:p>
    <w:p w14:paraId="38B18D32" w14:textId="77777777" w:rsidR="00D47856" w:rsidRPr="002D1E8A" w:rsidRDefault="00D774AC"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Biên bản họp Ban điều phối;</w:t>
      </w:r>
    </w:p>
    <w:p w14:paraId="0E82931B" w14:textId="77777777" w:rsidR="00D47856" w:rsidRPr="002D1E8A" w:rsidRDefault="00D774AC"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Kế hoạch và danh mục thanh tra nội bộ;</w:t>
      </w:r>
    </w:p>
    <w:p w14:paraId="4252386B" w14:textId="77777777" w:rsidR="00D47856" w:rsidRPr="002D1E8A" w:rsidRDefault="00D774AC"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Thông báo chứng nhận từ liên nhóm;</w:t>
      </w:r>
    </w:p>
    <w:p w14:paraId="674B30E4" w14:textId="77777777" w:rsidR="00D47856" w:rsidRPr="002D1E8A" w:rsidRDefault="00D774AC"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Thông báo từ chối chứng nhận (nếu áp dụng);</w:t>
      </w:r>
    </w:p>
    <w:p w14:paraId="4A9F9ABB" w14:textId="77777777" w:rsidR="00D47856" w:rsidRPr="002D1E8A" w:rsidRDefault="00D774AC" w:rsidP="00A00329">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Đơn xin tham gia PGS của nhóm mới;</w:t>
      </w:r>
    </w:p>
    <w:p w14:paraId="2A0C8459" w14:textId="77777777" w:rsidR="00362827" w:rsidRPr="002D1E8A" w:rsidRDefault="00D774AC" w:rsidP="00A913F7">
      <w:pPr>
        <w:pStyle w:val="ListParagraph"/>
        <w:widowControl w:val="0"/>
        <w:suppressAutoHyphens/>
        <w:autoSpaceDE w:val="0"/>
        <w:autoSpaceDN w:val="0"/>
        <w:adjustRightInd w:val="0"/>
        <w:spacing w:after="0" w:line="360" w:lineRule="auto"/>
        <w:contextualSpacing w:val="0"/>
        <w:jc w:val="both"/>
        <w:textAlignment w:val="center"/>
        <w:rPr>
          <w:rFonts w:ascii="Times New Roman" w:hAnsi="Times New Roman" w:cs="Times New Roman"/>
          <w:sz w:val="28"/>
          <w:szCs w:val="28"/>
          <w:lang w:val="en-GB"/>
        </w:rPr>
      </w:pPr>
      <w:r w:rsidRPr="002D1E8A">
        <w:rPr>
          <w:rFonts w:ascii="Times New Roman" w:hAnsi="Times New Roman" w:cs="Times New Roman"/>
          <w:sz w:val="28"/>
          <w:szCs w:val="28"/>
          <w:lang w:val="en-GB"/>
        </w:rPr>
        <w:t xml:space="preserve">+ </w:t>
      </w:r>
      <w:r w:rsidR="00D47856" w:rsidRPr="002D1E8A">
        <w:rPr>
          <w:rFonts w:ascii="Times New Roman" w:hAnsi="Times New Roman" w:cs="Times New Roman"/>
          <w:sz w:val="28"/>
          <w:szCs w:val="28"/>
          <w:lang w:val="en-GB"/>
        </w:rPr>
        <w:t>Các quy định củ</w:t>
      </w:r>
      <w:r w:rsidR="00A913F7" w:rsidRPr="002D1E8A">
        <w:rPr>
          <w:rFonts w:ascii="Times New Roman" w:hAnsi="Times New Roman" w:cs="Times New Roman"/>
          <w:sz w:val="28"/>
          <w:szCs w:val="28"/>
          <w:lang w:val="en-GB"/>
        </w:rPr>
        <w:t>a PGS.</w:t>
      </w:r>
    </w:p>
    <w:p w14:paraId="785BBAA2" w14:textId="3D02F699" w:rsidR="00362827" w:rsidRPr="002D1E8A" w:rsidRDefault="00362827" w:rsidP="001953DA">
      <w:pPr>
        <w:pStyle w:val="ListParagraph"/>
        <w:widowControl w:val="0"/>
        <w:suppressAutoHyphens/>
        <w:autoSpaceDE w:val="0"/>
        <w:autoSpaceDN w:val="0"/>
        <w:adjustRightInd w:val="0"/>
        <w:spacing w:after="0" w:line="360" w:lineRule="auto"/>
        <w:ind w:left="0"/>
        <w:contextualSpacing w:val="0"/>
        <w:jc w:val="both"/>
        <w:textAlignment w:val="center"/>
        <w:outlineLvl w:val="0"/>
        <w:rPr>
          <w:rFonts w:ascii="Times New Roman" w:hAnsi="Times New Roman" w:cs="Times New Roman"/>
          <w:b/>
          <w:sz w:val="28"/>
          <w:szCs w:val="28"/>
          <w:lang w:val="en-GB"/>
        </w:rPr>
      </w:pPr>
      <w:bookmarkStart w:id="36" w:name="_Toc76545191"/>
      <w:r w:rsidRPr="002D1E8A">
        <w:rPr>
          <w:rFonts w:ascii="Times New Roman" w:hAnsi="Times New Roman" w:cs="Times New Roman"/>
          <w:b/>
          <w:sz w:val="28"/>
          <w:szCs w:val="28"/>
          <w:lang w:val="en-GB"/>
        </w:rPr>
        <w:t>III. KẾT LUẬN</w:t>
      </w:r>
      <w:bookmarkEnd w:id="36"/>
    </w:p>
    <w:p w14:paraId="70AA6151" w14:textId="2BE99817" w:rsidR="005E6ECA" w:rsidRPr="002D1E8A" w:rsidRDefault="005E6ECA" w:rsidP="00911EBD">
      <w:pPr>
        <w:spacing w:after="0" w:line="360" w:lineRule="auto"/>
        <w:ind w:firstLine="720"/>
        <w:jc w:val="both"/>
        <w:rPr>
          <w:rFonts w:ascii="Times New Roman" w:eastAsiaTheme="minorHAnsi" w:hAnsi="Times New Roman" w:cs="Times New Roman"/>
          <w:sz w:val="28"/>
          <w:szCs w:val="28"/>
          <w:lang w:val="vi-VN"/>
        </w:rPr>
      </w:pPr>
      <w:r w:rsidRPr="002D1E8A">
        <w:rPr>
          <w:rFonts w:ascii="Times New Roman" w:eastAsiaTheme="minorHAnsi" w:hAnsi="Times New Roman" w:cs="Times New Roman"/>
          <w:sz w:val="28"/>
          <w:szCs w:val="28"/>
          <w:lang w:val="vi-VN"/>
        </w:rPr>
        <w:t xml:space="preserve">PGS là một sáng kiến đảm bảo chất lượng nội bộ, là một hệ thống có sự tham gia của các bên liên quan vào đảm bảo chất lượng các sản phẩm hướng vào thị trường địa phương. Người sản xuất được xác nhận sự tuân thủ dựa vào sự tham gia tích cực của các bên liên quan gồm cả người sản xuất và người tiêu dùng trong hệ thống. </w:t>
      </w:r>
    </w:p>
    <w:p w14:paraId="53644AC0" w14:textId="4A8D4051" w:rsidR="005E6ECA" w:rsidRPr="002D1E8A" w:rsidRDefault="00961C8C" w:rsidP="00911EBD">
      <w:pPr>
        <w:widowControl w:val="0"/>
        <w:autoSpaceDE w:val="0"/>
        <w:autoSpaceDN w:val="0"/>
        <w:adjustRightInd w:val="0"/>
        <w:spacing w:after="0" w:line="360" w:lineRule="auto"/>
        <w:ind w:right="110"/>
        <w:jc w:val="both"/>
        <w:rPr>
          <w:rFonts w:ascii="Times New Roman" w:eastAsiaTheme="minorHAnsi" w:hAnsi="Times New Roman" w:cs="Times New Roman"/>
          <w:sz w:val="28"/>
          <w:szCs w:val="28"/>
          <w:lang w:val="vi-VN"/>
        </w:rPr>
      </w:pPr>
      <w:r w:rsidRPr="002D1E8A">
        <w:rPr>
          <w:rFonts w:ascii="Times New Roman" w:eastAsiaTheme="minorHAnsi" w:hAnsi="Times New Roman" w:cs="Times New Roman"/>
          <w:spacing w:val="1"/>
          <w:sz w:val="28"/>
          <w:szCs w:val="28"/>
          <w:lang w:val="vi-VN"/>
        </w:rPr>
        <w:tab/>
      </w:r>
      <w:r w:rsidR="005E6ECA" w:rsidRPr="002D1E8A">
        <w:rPr>
          <w:rFonts w:ascii="Times New Roman" w:eastAsiaTheme="minorHAnsi" w:hAnsi="Times New Roman" w:cs="Times New Roman"/>
          <w:spacing w:val="1"/>
          <w:sz w:val="28"/>
          <w:szCs w:val="28"/>
          <w:lang w:val="vi-VN"/>
        </w:rPr>
        <w:t xml:space="preserve">Như vậy, </w:t>
      </w:r>
      <w:r w:rsidR="005E6ECA" w:rsidRPr="002D1E8A">
        <w:rPr>
          <w:rFonts w:ascii="Times New Roman" w:eastAsiaTheme="minorHAnsi" w:hAnsi="Times New Roman" w:cs="Times New Roman"/>
          <w:spacing w:val="-1"/>
          <w:sz w:val="28"/>
          <w:szCs w:val="28"/>
          <w:lang w:val="vi-VN"/>
        </w:rPr>
        <w:t>bên cạnh các</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1"/>
          <w:sz w:val="28"/>
          <w:szCs w:val="28"/>
          <w:lang w:val="vi-VN"/>
        </w:rPr>
        <w:t>c</w:t>
      </w:r>
      <w:r w:rsidR="005E6ECA" w:rsidRPr="002D1E8A">
        <w:rPr>
          <w:rFonts w:ascii="Times New Roman" w:eastAsiaTheme="minorHAnsi" w:hAnsi="Times New Roman" w:cs="Times New Roman"/>
          <w:sz w:val="28"/>
          <w:szCs w:val="28"/>
          <w:lang w:val="vi-VN"/>
        </w:rPr>
        <w:t>ơ</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3"/>
          <w:sz w:val="28"/>
          <w:szCs w:val="28"/>
          <w:lang w:val="vi-VN"/>
        </w:rPr>
        <w:t>q</w:t>
      </w:r>
      <w:r w:rsidR="005E6ECA" w:rsidRPr="002D1E8A">
        <w:rPr>
          <w:rFonts w:ascii="Times New Roman" w:eastAsiaTheme="minorHAnsi" w:hAnsi="Times New Roman" w:cs="Times New Roman"/>
          <w:spacing w:val="-1"/>
          <w:sz w:val="28"/>
          <w:szCs w:val="28"/>
          <w:lang w:val="vi-VN"/>
        </w:rPr>
        <w:t>u</w:t>
      </w:r>
      <w:r w:rsidR="005E6ECA" w:rsidRPr="002D1E8A">
        <w:rPr>
          <w:rFonts w:ascii="Times New Roman" w:eastAsiaTheme="minorHAnsi" w:hAnsi="Times New Roman" w:cs="Times New Roman"/>
          <w:spacing w:val="1"/>
          <w:sz w:val="28"/>
          <w:szCs w:val="28"/>
          <w:lang w:val="vi-VN"/>
        </w:rPr>
        <w:t>a</w:t>
      </w:r>
      <w:r w:rsidR="005E6ECA" w:rsidRPr="002D1E8A">
        <w:rPr>
          <w:rFonts w:ascii="Times New Roman" w:eastAsiaTheme="minorHAnsi" w:hAnsi="Times New Roman" w:cs="Times New Roman"/>
          <w:sz w:val="28"/>
          <w:szCs w:val="28"/>
          <w:lang w:val="vi-VN"/>
        </w:rPr>
        <w:t xml:space="preserve">n </w:t>
      </w:r>
      <w:r w:rsidR="005E6ECA" w:rsidRPr="002D1E8A">
        <w:rPr>
          <w:rFonts w:ascii="Times New Roman" w:eastAsiaTheme="minorHAnsi" w:hAnsi="Times New Roman" w:cs="Times New Roman"/>
          <w:spacing w:val="2"/>
          <w:sz w:val="28"/>
          <w:szCs w:val="28"/>
          <w:lang w:val="vi-VN"/>
        </w:rPr>
        <w:t>c</w:t>
      </w:r>
      <w:r w:rsidR="005E6ECA" w:rsidRPr="002D1E8A">
        <w:rPr>
          <w:rFonts w:ascii="Times New Roman" w:eastAsiaTheme="minorHAnsi" w:hAnsi="Times New Roman" w:cs="Times New Roman"/>
          <w:spacing w:val="-1"/>
          <w:sz w:val="28"/>
          <w:szCs w:val="28"/>
          <w:lang w:val="vi-VN"/>
        </w:rPr>
        <w:t>h</w:t>
      </w:r>
      <w:r w:rsidR="005E6ECA" w:rsidRPr="002D1E8A">
        <w:rPr>
          <w:rFonts w:ascii="Times New Roman" w:eastAsiaTheme="minorHAnsi" w:hAnsi="Times New Roman" w:cs="Times New Roman"/>
          <w:spacing w:val="2"/>
          <w:sz w:val="28"/>
          <w:szCs w:val="28"/>
          <w:lang w:val="vi-VN"/>
        </w:rPr>
        <w:t>ứ</w:t>
      </w:r>
      <w:r w:rsidR="005E6ECA" w:rsidRPr="002D1E8A">
        <w:rPr>
          <w:rFonts w:ascii="Times New Roman" w:eastAsiaTheme="minorHAnsi" w:hAnsi="Times New Roman" w:cs="Times New Roman"/>
          <w:spacing w:val="-1"/>
          <w:sz w:val="28"/>
          <w:szCs w:val="28"/>
          <w:lang w:val="vi-VN"/>
        </w:rPr>
        <w:t>n</w:t>
      </w:r>
      <w:r w:rsidR="005E6ECA" w:rsidRPr="002D1E8A">
        <w:rPr>
          <w:rFonts w:ascii="Times New Roman" w:eastAsiaTheme="minorHAnsi" w:hAnsi="Times New Roman" w:cs="Times New Roman"/>
          <w:sz w:val="28"/>
          <w:szCs w:val="28"/>
          <w:lang w:val="vi-VN"/>
        </w:rPr>
        <w:t>g</w:t>
      </w:r>
      <w:r w:rsidR="005E6ECA" w:rsidRPr="002D1E8A">
        <w:rPr>
          <w:rFonts w:ascii="Times New Roman" w:eastAsiaTheme="minorHAnsi" w:hAnsi="Times New Roman" w:cs="Times New Roman"/>
          <w:spacing w:val="3"/>
          <w:sz w:val="28"/>
          <w:szCs w:val="28"/>
          <w:lang w:val="vi-VN"/>
        </w:rPr>
        <w:t xml:space="preserve"> </w:t>
      </w:r>
      <w:r w:rsidR="005E6ECA" w:rsidRPr="002D1E8A">
        <w:rPr>
          <w:rFonts w:ascii="Times New Roman" w:eastAsiaTheme="minorHAnsi" w:hAnsi="Times New Roman" w:cs="Times New Roman"/>
          <w:spacing w:val="2"/>
          <w:sz w:val="28"/>
          <w:szCs w:val="28"/>
          <w:lang w:val="vi-VN"/>
        </w:rPr>
        <w:t>n</w:t>
      </w:r>
      <w:r w:rsidR="005E6ECA" w:rsidRPr="002D1E8A">
        <w:rPr>
          <w:rFonts w:ascii="Times New Roman" w:eastAsiaTheme="minorHAnsi" w:hAnsi="Times New Roman" w:cs="Times New Roman"/>
          <w:spacing w:val="-2"/>
          <w:sz w:val="28"/>
          <w:szCs w:val="28"/>
          <w:lang w:val="vi-VN"/>
        </w:rPr>
        <w:t>h</w:t>
      </w:r>
      <w:r w:rsidR="005E6ECA" w:rsidRPr="002D1E8A">
        <w:rPr>
          <w:rFonts w:ascii="Times New Roman" w:eastAsiaTheme="minorHAnsi" w:hAnsi="Times New Roman" w:cs="Times New Roman"/>
          <w:spacing w:val="1"/>
          <w:sz w:val="28"/>
          <w:szCs w:val="28"/>
          <w:lang w:val="vi-VN"/>
        </w:rPr>
        <w:t>ậ</w:t>
      </w:r>
      <w:r w:rsidR="005E6ECA" w:rsidRPr="002D1E8A">
        <w:rPr>
          <w:rFonts w:ascii="Times New Roman" w:eastAsiaTheme="minorHAnsi" w:hAnsi="Times New Roman" w:cs="Times New Roman"/>
          <w:sz w:val="28"/>
          <w:szCs w:val="28"/>
          <w:lang w:val="vi-VN"/>
        </w:rPr>
        <w:t xml:space="preserve">n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z w:val="28"/>
          <w:szCs w:val="28"/>
          <w:lang w:val="vi-VN"/>
        </w:rPr>
        <w:t>ừ</w:t>
      </w:r>
      <w:r w:rsidR="005E6ECA" w:rsidRPr="002D1E8A">
        <w:rPr>
          <w:rFonts w:ascii="Times New Roman" w:eastAsiaTheme="minorHAnsi" w:hAnsi="Times New Roman" w:cs="Times New Roman"/>
          <w:spacing w:val="3"/>
          <w:sz w:val="28"/>
          <w:szCs w:val="28"/>
          <w:lang w:val="vi-VN"/>
        </w:rPr>
        <w:t xml:space="preserve"> </w:t>
      </w:r>
      <w:r w:rsidR="005E6ECA" w:rsidRPr="002D1E8A">
        <w:rPr>
          <w:rFonts w:ascii="Times New Roman" w:eastAsiaTheme="minorHAnsi" w:hAnsi="Times New Roman" w:cs="Times New Roman"/>
          <w:sz w:val="28"/>
          <w:szCs w:val="28"/>
          <w:lang w:val="vi-VN"/>
        </w:rPr>
        <w:t>b</w:t>
      </w:r>
      <w:r w:rsidR="005E6ECA" w:rsidRPr="002D1E8A">
        <w:rPr>
          <w:rFonts w:ascii="Times New Roman" w:eastAsiaTheme="minorHAnsi" w:hAnsi="Times New Roman" w:cs="Times New Roman"/>
          <w:spacing w:val="3"/>
          <w:sz w:val="28"/>
          <w:szCs w:val="28"/>
          <w:lang w:val="vi-VN"/>
        </w:rPr>
        <w:t>ê</w:t>
      </w:r>
      <w:r w:rsidR="005E6ECA" w:rsidRPr="002D1E8A">
        <w:rPr>
          <w:rFonts w:ascii="Times New Roman" w:eastAsiaTheme="minorHAnsi" w:hAnsi="Times New Roman" w:cs="Times New Roman"/>
          <w:sz w:val="28"/>
          <w:szCs w:val="28"/>
          <w:lang w:val="vi-VN"/>
        </w:rPr>
        <w:t>n</w:t>
      </w:r>
      <w:r w:rsidR="005E6ECA" w:rsidRPr="002D1E8A">
        <w:rPr>
          <w:rFonts w:ascii="Times New Roman" w:eastAsiaTheme="minorHAnsi" w:hAnsi="Times New Roman" w:cs="Times New Roman"/>
          <w:spacing w:val="1"/>
          <w:sz w:val="28"/>
          <w:szCs w:val="28"/>
          <w:lang w:val="vi-VN"/>
        </w:rPr>
        <w:t xml:space="preserve"> </w:t>
      </w:r>
      <w:r w:rsidR="005E6ECA" w:rsidRPr="002D1E8A">
        <w:rPr>
          <w:rFonts w:ascii="Times New Roman" w:eastAsiaTheme="minorHAnsi" w:hAnsi="Times New Roman" w:cs="Times New Roman"/>
          <w:spacing w:val="-1"/>
          <w:sz w:val="28"/>
          <w:szCs w:val="28"/>
          <w:lang w:val="vi-VN"/>
        </w:rPr>
        <w:t>n</w:t>
      </w:r>
      <w:r w:rsidR="005E6ECA" w:rsidRPr="002D1E8A">
        <w:rPr>
          <w:rFonts w:ascii="Times New Roman" w:eastAsiaTheme="minorHAnsi" w:hAnsi="Times New Roman" w:cs="Times New Roman"/>
          <w:spacing w:val="3"/>
          <w:sz w:val="28"/>
          <w:szCs w:val="28"/>
          <w:lang w:val="vi-VN"/>
        </w:rPr>
        <w:t>g</w:t>
      </w:r>
      <w:r w:rsidR="005E6ECA" w:rsidRPr="002D1E8A">
        <w:rPr>
          <w:rFonts w:ascii="Times New Roman" w:eastAsiaTheme="minorHAnsi" w:hAnsi="Times New Roman" w:cs="Times New Roman"/>
          <w:sz w:val="28"/>
          <w:szCs w:val="28"/>
          <w:lang w:val="vi-VN"/>
        </w:rPr>
        <w:t>o</w:t>
      </w:r>
      <w:r w:rsidR="005E6ECA" w:rsidRPr="002D1E8A">
        <w:rPr>
          <w:rFonts w:ascii="Times New Roman" w:eastAsiaTheme="minorHAnsi" w:hAnsi="Times New Roman" w:cs="Times New Roman"/>
          <w:spacing w:val="1"/>
          <w:sz w:val="28"/>
          <w:szCs w:val="28"/>
          <w:lang w:val="vi-VN"/>
        </w:rPr>
        <w:t>à</w:t>
      </w:r>
      <w:r w:rsidR="005E6ECA" w:rsidRPr="002D1E8A">
        <w:rPr>
          <w:rFonts w:ascii="Times New Roman" w:eastAsiaTheme="minorHAnsi" w:hAnsi="Times New Roman" w:cs="Times New Roman"/>
          <w:sz w:val="28"/>
          <w:szCs w:val="28"/>
          <w:lang w:val="vi-VN"/>
        </w:rPr>
        <w:t>i</w:t>
      </w:r>
      <w:r w:rsidR="005E6ECA" w:rsidRPr="002D1E8A">
        <w:rPr>
          <w:rFonts w:ascii="Times New Roman" w:eastAsiaTheme="minorHAnsi" w:hAnsi="Times New Roman" w:cs="Times New Roman"/>
          <w:spacing w:val="1"/>
          <w:sz w:val="28"/>
          <w:szCs w:val="28"/>
          <w:lang w:val="vi-VN"/>
        </w:rPr>
        <w:t>, P</w:t>
      </w:r>
      <w:r w:rsidR="005E6ECA" w:rsidRPr="002D1E8A">
        <w:rPr>
          <w:rFonts w:ascii="Times New Roman" w:eastAsiaTheme="minorHAnsi" w:hAnsi="Times New Roman" w:cs="Times New Roman"/>
          <w:spacing w:val="-1"/>
          <w:sz w:val="28"/>
          <w:szCs w:val="28"/>
          <w:lang w:val="vi-VN"/>
        </w:rPr>
        <w:t>G</w:t>
      </w:r>
      <w:r w:rsidR="005E6ECA" w:rsidRPr="002D1E8A">
        <w:rPr>
          <w:rFonts w:ascii="Times New Roman" w:eastAsiaTheme="minorHAnsi" w:hAnsi="Times New Roman" w:cs="Times New Roman"/>
          <w:sz w:val="28"/>
          <w:szCs w:val="28"/>
          <w:lang w:val="vi-VN"/>
        </w:rPr>
        <w:t>S</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2"/>
          <w:sz w:val="28"/>
          <w:szCs w:val="28"/>
          <w:lang w:val="vi-VN"/>
        </w:rPr>
        <w:t>cu</w:t>
      </w:r>
      <w:r w:rsidR="005E6ECA" w:rsidRPr="002D1E8A">
        <w:rPr>
          <w:rFonts w:ascii="Times New Roman" w:eastAsiaTheme="minorHAnsi" w:hAnsi="Times New Roman" w:cs="Times New Roman"/>
          <w:spacing w:val="-1"/>
          <w:sz w:val="28"/>
          <w:szCs w:val="28"/>
          <w:lang w:val="vi-VN"/>
        </w:rPr>
        <w:t>n</w:t>
      </w:r>
      <w:r w:rsidR="005E6ECA" w:rsidRPr="002D1E8A">
        <w:rPr>
          <w:rFonts w:ascii="Times New Roman" w:eastAsiaTheme="minorHAnsi" w:hAnsi="Times New Roman" w:cs="Times New Roman"/>
          <w:sz w:val="28"/>
          <w:szCs w:val="28"/>
          <w:lang w:val="vi-VN"/>
        </w:rPr>
        <w:t>g</w:t>
      </w:r>
      <w:r w:rsidR="005E6ECA" w:rsidRPr="002D1E8A">
        <w:rPr>
          <w:rFonts w:ascii="Times New Roman" w:eastAsiaTheme="minorHAnsi" w:hAnsi="Times New Roman" w:cs="Times New Roman"/>
          <w:spacing w:val="1"/>
          <w:sz w:val="28"/>
          <w:szCs w:val="28"/>
          <w:lang w:val="vi-VN"/>
        </w:rPr>
        <w:t xml:space="preserve"> </w:t>
      </w:r>
      <w:r w:rsidR="005E6ECA" w:rsidRPr="002D1E8A">
        <w:rPr>
          <w:rFonts w:ascii="Times New Roman" w:eastAsiaTheme="minorHAnsi" w:hAnsi="Times New Roman" w:cs="Times New Roman"/>
          <w:spacing w:val="-1"/>
          <w:sz w:val="28"/>
          <w:szCs w:val="28"/>
          <w:lang w:val="vi-VN"/>
        </w:rPr>
        <w:t>c</w:t>
      </w:r>
      <w:r w:rsidR="005E6ECA" w:rsidRPr="002D1E8A">
        <w:rPr>
          <w:rFonts w:ascii="Times New Roman" w:eastAsiaTheme="minorHAnsi" w:hAnsi="Times New Roman" w:cs="Times New Roman"/>
          <w:spacing w:val="1"/>
          <w:sz w:val="28"/>
          <w:szCs w:val="28"/>
          <w:lang w:val="vi-VN"/>
        </w:rPr>
        <w:t>ấ</w:t>
      </w:r>
      <w:r w:rsidR="005E6ECA" w:rsidRPr="002D1E8A">
        <w:rPr>
          <w:rFonts w:ascii="Times New Roman" w:eastAsiaTheme="minorHAnsi" w:hAnsi="Times New Roman" w:cs="Times New Roman"/>
          <w:sz w:val="28"/>
          <w:szCs w:val="28"/>
          <w:lang w:val="vi-VN"/>
        </w:rPr>
        <w:t>p</w:t>
      </w:r>
      <w:r w:rsidR="005E6ECA" w:rsidRPr="002D1E8A">
        <w:rPr>
          <w:rFonts w:ascii="Times New Roman" w:eastAsiaTheme="minorHAnsi" w:hAnsi="Times New Roman" w:cs="Times New Roman"/>
          <w:spacing w:val="5"/>
          <w:sz w:val="28"/>
          <w:szCs w:val="28"/>
          <w:lang w:val="vi-VN"/>
        </w:rPr>
        <w:t xml:space="preserve"> </w:t>
      </w:r>
      <w:r w:rsidR="005E6ECA" w:rsidRPr="002D1E8A">
        <w:rPr>
          <w:rFonts w:ascii="Times New Roman" w:eastAsiaTheme="minorHAnsi" w:hAnsi="Times New Roman" w:cs="Times New Roman"/>
          <w:spacing w:val="-1"/>
          <w:sz w:val="28"/>
          <w:szCs w:val="28"/>
          <w:lang w:val="vi-VN"/>
        </w:rPr>
        <w:t>h</w:t>
      </w:r>
      <w:r w:rsidR="005E6ECA" w:rsidRPr="002D1E8A">
        <w:rPr>
          <w:rFonts w:ascii="Times New Roman" w:eastAsiaTheme="minorHAnsi" w:hAnsi="Times New Roman" w:cs="Times New Roman"/>
          <w:sz w:val="28"/>
          <w:szCs w:val="28"/>
          <w:lang w:val="vi-VN"/>
        </w:rPr>
        <w:t>ệ</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pacing w:val="-1"/>
          <w:sz w:val="28"/>
          <w:szCs w:val="28"/>
          <w:lang w:val="vi-VN"/>
        </w:rPr>
        <w:t>h</w:t>
      </w:r>
      <w:r w:rsidR="005E6ECA" w:rsidRPr="002D1E8A">
        <w:rPr>
          <w:rFonts w:ascii="Times New Roman" w:eastAsiaTheme="minorHAnsi" w:hAnsi="Times New Roman" w:cs="Times New Roman"/>
          <w:spacing w:val="2"/>
          <w:sz w:val="28"/>
          <w:szCs w:val="28"/>
          <w:lang w:val="vi-VN"/>
        </w:rPr>
        <w:t>ố</w:t>
      </w:r>
      <w:r w:rsidR="005E6ECA" w:rsidRPr="002D1E8A">
        <w:rPr>
          <w:rFonts w:ascii="Times New Roman" w:eastAsiaTheme="minorHAnsi" w:hAnsi="Times New Roman" w:cs="Times New Roman"/>
          <w:spacing w:val="-1"/>
          <w:sz w:val="28"/>
          <w:szCs w:val="28"/>
          <w:lang w:val="vi-VN"/>
        </w:rPr>
        <w:t>n</w:t>
      </w:r>
      <w:r w:rsidR="005E6ECA" w:rsidRPr="002D1E8A">
        <w:rPr>
          <w:rFonts w:ascii="Times New Roman" w:eastAsiaTheme="minorHAnsi" w:hAnsi="Times New Roman" w:cs="Times New Roman"/>
          <w:sz w:val="28"/>
          <w:szCs w:val="28"/>
          <w:lang w:val="vi-VN"/>
        </w:rPr>
        <w:t xml:space="preserve">g </w:t>
      </w:r>
      <w:r w:rsidR="005E6ECA" w:rsidRPr="002D1E8A">
        <w:rPr>
          <w:rFonts w:ascii="Times New Roman" w:eastAsiaTheme="minorHAnsi" w:hAnsi="Times New Roman" w:cs="Times New Roman"/>
          <w:spacing w:val="1"/>
          <w:sz w:val="28"/>
          <w:szCs w:val="28"/>
          <w:lang w:val="vi-VN"/>
        </w:rPr>
        <w:t>đả</w:t>
      </w:r>
      <w:r w:rsidR="005E6ECA" w:rsidRPr="002D1E8A">
        <w:rPr>
          <w:rFonts w:ascii="Times New Roman" w:eastAsiaTheme="minorHAnsi" w:hAnsi="Times New Roman" w:cs="Times New Roman"/>
          <w:sz w:val="28"/>
          <w:szCs w:val="28"/>
          <w:lang w:val="vi-VN"/>
        </w:rPr>
        <w:t>m</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z w:val="28"/>
          <w:szCs w:val="28"/>
          <w:lang w:val="vi-VN"/>
        </w:rPr>
        <w:t>b</w:t>
      </w:r>
      <w:r w:rsidR="005E6ECA" w:rsidRPr="002D1E8A">
        <w:rPr>
          <w:rFonts w:ascii="Times New Roman" w:eastAsiaTheme="minorHAnsi" w:hAnsi="Times New Roman" w:cs="Times New Roman"/>
          <w:spacing w:val="1"/>
          <w:sz w:val="28"/>
          <w:szCs w:val="28"/>
          <w:lang w:val="vi-VN"/>
        </w:rPr>
        <w:t>ả</w:t>
      </w:r>
      <w:r w:rsidR="005E6ECA" w:rsidRPr="002D1E8A">
        <w:rPr>
          <w:rFonts w:ascii="Times New Roman" w:eastAsiaTheme="minorHAnsi" w:hAnsi="Times New Roman" w:cs="Times New Roman"/>
          <w:sz w:val="28"/>
          <w:szCs w:val="28"/>
          <w:lang w:val="vi-VN"/>
        </w:rPr>
        <w:t>o</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1"/>
          <w:sz w:val="28"/>
          <w:szCs w:val="28"/>
          <w:lang w:val="vi-VN"/>
        </w:rPr>
        <w:t>c</w:t>
      </w:r>
      <w:r w:rsidR="005E6ECA" w:rsidRPr="002D1E8A">
        <w:rPr>
          <w:rFonts w:ascii="Times New Roman" w:eastAsiaTheme="minorHAnsi" w:hAnsi="Times New Roman" w:cs="Times New Roman"/>
          <w:sz w:val="28"/>
          <w:szCs w:val="28"/>
          <w:lang w:val="vi-VN"/>
        </w:rPr>
        <w:t>ó</w:t>
      </w:r>
      <w:r w:rsidR="005E6ECA" w:rsidRPr="002D1E8A">
        <w:rPr>
          <w:rFonts w:ascii="Times New Roman" w:eastAsiaTheme="minorHAnsi" w:hAnsi="Times New Roman" w:cs="Times New Roman"/>
          <w:spacing w:val="5"/>
          <w:sz w:val="28"/>
          <w:szCs w:val="28"/>
          <w:lang w:val="vi-VN"/>
        </w:rPr>
        <w:t xml:space="preserve">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pacing w:val="-1"/>
          <w:sz w:val="28"/>
          <w:szCs w:val="28"/>
          <w:lang w:val="vi-VN"/>
        </w:rPr>
        <w:t>h</w:t>
      </w:r>
      <w:r w:rsidR="005E6ECA" w:rsidRPr="002D1E8A">
        <w:rPr>
          <w:rFonts w:ascii="Times New Roman" w:eastAsiaTheme="minorHAnsi" w:hAnsi="Times New Roman" w:cs="Times New Roman"/>
          <w:sz w:val="28"/>
          <w:szCs w:val="28"/>
          <w:lang w:val="vi-VN"/>
        </w:rPr>
        <w:t>ể</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z w:val="28"/>
          <w:szCs w:val="28"/>
          <w:lang w:val="vi-VN"/>
        </w:rPr>
        <w:t>in</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pacing w:val="-1"/>
          <w:sz w:val="28"/>
          <w:szCs w:val="28"/>
          <w:lang w:val="vi-VN"/>
        </w:rPr>
        <w:t>ư</w:t>
      </w:r>
      <w:r w:rsidR="005E6ECA" w:rsidRPr="002D1E8A">
        <w:rPr>
          <w:rFonts w:ascii="Times New Roman" w:eastAsiaTheme="minorHAnsi" w:hAnsi="Times New Roman" w:cs="Times New Roman"/>
          <w:spacing w:val="1"/>
          <w:sz w:val="28"/>
          <w:szCs w:val="28"/>
          <w:lang w:val="vi-VN"/>
        </w:rPr>
        <w:t>ở</w:t>
      </w:r>
      <w:r w:rsidR="005E6ECA" w:rsidRPr="002D1E8A">
        <w:rPr>
          <w:rFonts w:ascii="Times New Roman" w:eastAsiaTheme="minorHAnsi" w:hAnsi="Times New Roman" w:cs="Times New Roman"/>
          <w:spacing w:val="-1"/>
          <w:sz w:val="28"/>
          <w:szCs w:val="28"/>
          <w:lang w:val="vi-VN"/>
        </w:rPr>
        <w:t>n</w:t>
      </w:r>
      <w:r w:rsidR="005E6ECA" w:rsidRPr="002D1E8A">
        <w:rPr>
          <w:rFonts w:ascii="Times New Roman" w:eastAsiaTheme="minorHAnsi" w:hAnsi="Times New Roman" w:cs="Times New Roman"/>
          <w:sz w:val="28"/>
          <w:szCs w:val="28"/>
          <w:lang w:val="vi-VN"/>
        </w:rPr>
        <w:t xml:space="preserve">g </w:t>
      </w:r>
      <w:r w:rsidR="005E6ECA" w:rsidRPr="002D1E8A">
        <w:rPr>
          <w:rFonts w:ascii="Times New Roman" w:eastAsiaTheme="minorHAnsi" w:hAnsi="Times New Roman" w:cs="Times New Roman"/>
          <w:spacing w:val="1"/>
          <w:sz w:val="28"/>
          <w:szCs w:val="28"/>
          <w:lang w:val="vi-VN"/>
        </w:rPr>
        <w:t>đ</w:t>
      </w:r>
      <w:r w:rsidR="005E6ECA" w:rsidRPr="002D1E8A">
        <w:rPr>
          <w:rFonts w:ascii="Times New Roman" w:eastAsiaTheme="minorHAnsi" w:hAnsi="Times New Roman" w:cs="Times New Roman"/>
          <w:spacing w:val="-1"/>
          <w:sz w:val="28"/>
          <w:szCs w:val="28"/>
          <w:lang w:val="vi-VN"/>
        </w:rPr>
        <w:t>ư</w:t>
      </w:r>
      <w:r w:rsidR="005E6ECA" w:rsidRPr="002D1E8A">
        <w:rPr>
          <w:rFonts w:ascii="Times New Roman" w:eastAsiaTheme="minorHAnsi" w:hAnsi="Times New Roman" w:cs="Times New Roman"/>
          <w:spacing w:val="1"/>
          <w:sz w:val="28"/>
          <w:szCs w:val="28"/>
          <w:lang w:val="vi-VN"/>
        </w:rPr>
        <w:t>ợ</w:t>
      </w:r>
      <w:r w:rsidR="005E6ECA" w:rsidRPr="002D1E8A">
        <w:rPr>
          <w:rFonts w:ascii="Times New Roman" w:eastAsiaTheme="minorHAnsi" w:hAnsi="Times New Roman" w:cs="Times New Roman"/>
          <w:sz w:val="28"/>
          <w:szCs w:val="28"/>
          <w:lang w:val="vi-VN"/>
        </w:rPr>
        <w:t>c</w:t>
      </w:r>
      <w:r w:rsidR="005E6ECA" w:rsidRPr="002D1E8A">
        <w:rPr>
          <w:rFonts w:ascii="Times New Roman" w:eastAsiaTheme="minorHAnsi" w:hAnsi="Times New Roman" w:cs="Times New Roman"/>
          <w:spacing w:val="2"/>
          <w:sz w:val="28"/>
          <w:szCs w:val="28"/>
          <w:lang w:val="vi-VN"/>
        </w:rPr>
        <w:t xml:space="preserve"> </w:t>
      </w:r>
      <w:r w:rsidR="005E6ECA" w:rsidRPr="002D1E8A">
        <w:rPr>
          <w:rFonts w:ascii="Times New Roman" w:eastAsiaTheme="minorHAnsi" w:hAnsi="Times New Roman" w:cs="Times New Roman"/>
          <w:spacing w:val="-1"/>
          <w:sz w:val="28"/>
          <w:szCs w:val="28"/>
          <w:lang w:val="vi-VN"/>
        </w:rPr>
        <w:t>ch</w:t>
      </w:r>
      <w:r w:rsidR="005E6ECA" w:rsidRPr="002D1E8A">
        <w:rPr>
          <w:rFonts w:ascii="Times New Roman" w:eastAsiaTheme="minorHAnsi" w:hAnsi="Times New Roman" w:cs="Times New Roman"/>
          <w:sz w:val="28"/>
          <w:szCs w:val="28"/>
          <w:lang w:val="vi-VN"/>
        </w:rPr>
        <w:t>o</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2"/>
          <w:sz w:val="28"/>
          <w:szCs w:val="28"/>
          <w:lang w:val="vi-VN"/>
        </w:rPr>
        <w:t>n</w:t>
      </w:r>
      <w:r w:rsidR="005E6ECA" w:rsidRPr="002D1E8A">
        <w:rPr>
          <w:rFonts w:ascii="Times New Roman" w:eastAsiaTheme="minorHAnsi" w:hAnsi="Times New Roman" w:cs="Times New Roman"/>
          <w:sz w:val="28"/>
          <w:szCs w:val="28"/>
          <w:lang w:val="vi-VN"/>
        </w:rPr>
        <w:t>g</w:t>
      </w:r>
      <w:r w:rsidR="005E6ECA" w:rsidRPr="002D1E8A">
        <w:rPr>
          <w:rFonts w:ascii="Times New Roman" w:eastAsiaTheme="minorHAnsi" w:hAnsi="Times New Roman" w:cs="Times New Roman"/>
          <w:spacing w:val="-1"/>
          <w:sz w:val="28"/>
          <w:szCs w:val="28"/>
          <w:lang w:val="vi-VN"/>
        </w:rPr>
        <w:t>ư</w:t>
      </w:r>
      <w:r w:rsidR="005E6ECA" w:rsidRPr="002D1E8A">
        <w:rPr>
          <w:rFonts w:ascii="Times New Roman" w:eastAsiaTheme="minorHAnsi" w:hAnsi="Times New Roman" w:cs="Times New Roman"/>
          <w:spacing w:val="1"/>
          <w:sz w:val="28"/>
          <w:szCs w:val="28"/>
          <w:lang w:val="vi-VN"/>
        </w:rPr>
        <w:t>ờ</w:t>
      </w:r>
      <w:r w:rsidR="005E6ECA" w:rsidRPr="002D1E8A">
        <w:rPr>
          <w:rFonts w:ascii="Times New Roman" w:eastAsiaTheme="minorHAnsi" w:hAnsi="Times New Roman" w:cs="Times New Roman"/>
          <w:sz w:val="28"/>
          <w:szCs w:val="28"/>
          <w:lang w:val="vi-VN"/>
        </w:rPr>
        <w:t>i</w:t>
      </w:r>
      <w:r w:rsidR="005E6ECA" w:rsidRPr="002D1E8A">
        <w:rPr>
          <w:rFonts w:ascii="Times New Roman" w:eastAsiaTheme="minorHAnsi" w:hAnsi="Times New Roman" w:cs="Times New Roman"/>
          <w:spacing w:val="2"/>
          <w:sz w:val="28"/>
          <w:szCs w:val="28"/>
          <w:lang w:val="vi-VN"/>
        </w:rPr>
        <w:t xml:space="preserve">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z w:val="28"/>
          <w:szCs w:val="28"/>
          <w:lang w:val="vi-VN"/>
        </w:rPr>
        <w:t>i</w:t>
      </w:r>
      <w:r w:rsidR="005E6ECA" w:rsidRPr="002D1E8A">
        <w:rPr>
          <w:rFonts w:ascii="Times New Roman" w:eastAsiaTheme="minorHAnsi" w:hAnsi="Times New Roman" w:cs="Times New Roman"/>
          <w:spacing w:val="1"/>
          <w:sz w:val="28"/>
          <w:szCs w:val="28"/>
          <w:lang w:val="vi-VN"/>
        </w:rPr>
        <w:t>ê</w:t>
      </w:r>
      <w:r w:rsidR="005E6ECA" w:rsidRPr="002D1E8A">
        <w:rPr>
          <w:rFonts w:ascii="Times New Roman" w:eastAsiaTheme="minorHAnsi" w:hAnsi="Times New Roman" w:cs="Times New Roman"/>
          <w:sz w:val="28"/>
          <w:szCs w:val="28"/>
          <w:lang w:val="vi-VN"/>
        </w:rPr>
        <w:t>u</w:t>
      </w:r>
      <w:r w:rsidR="005E6ECA" w:rsidRPr="002D1E8A">
        <w:rPr>
          <w:rFonts w:ascii="Times New Roman" w:eastAsiaTheme="minorHAnsi" w:hAnsi="Times New Roman" w:cs="Times New Roman"/>
          <w:spacing w:val="3"/>
          <w:sz w:val="28"/>
          <w:szCs w:val="28"/>
          <w:lang w:val="vi-VN"/>
        </w:rPr>
        <w:t xml:space="preserve"> </w:t>
      </w:r>
      <w:r w:rsidR="005E6ECA" w:rsidRPr="002D1E8A">
        <w:rPr>
          <w:rFonts w:ascii="Times New Roman" w:eastAsiaTheme="minorHAnsi" w:hAnsi="Times New Roman" w:cs="Times New Roman"/>
          <w:sz w:val="28"/>
          <w:szCs w:val="28"/>
          <w:lang w:val="vi-VN"/>
        </w:rPr>
        <w:t>d</w:t>
      </w:r>
      <w:r w:rsidR="005E6ECA" w:rsidRPr="002D1E8A">
        <w:rPr>
          <w:rFonts w:ascii="Times New Roman" w:eastAsiaTheme="minorHAnsi" w:hAnsi="Times New Roman" w:cs="Times New Roman"/>
          <w:spacing w:val="-1"/>
          <w:sz w:val="28"/>
          <w:szCs w:val="28"/>
          <w:lang w:val="vi-VN"/>
        </w:rPr>
        <w:t>ù</w:t>
      </w:r>
      <w:r w:rsidR="005E6ECA" w:rsidRPr="002D1E8A">
        <w:rPr>
          <w:rFonts w:ascii="Times New Roman" w:eastAsiaTheme="minorHAnsi" w:hAnsi="Times New Roman" w:cs="Times New Roman"/>
          <w:spacing w:val="2"/>
          <w:sz w:val="28"/>
          <w:szCs w:val="28"/>
          <w:lang w:val="vi-VN"/>
        </w:rPr>
        <w:t>n</w:t>
      </w:r>
      <w:r w:rsidR="005E6ECA" w:rsidRPr="002D1E8A">
        <w:rPr>
          <w:rFonts w:ascii="Times New Roman" w:eastAsiaTheme="minorHAnsi" w:hAnsi="Times New Roman" w:cs="Times New Roman"/>
          <w:sz w:val="28"/>
          <w:szCs w:val="28"/>
          <w:lang w:val="vi-VN"/>
        </w:rPr>
        <w:t>g</w:t>
      </w:r>
      <w:r w:rsidR="005E6ECA" w:rsidRPr="002D1E8A">
        <w:rPr>
          <w:rFonts w:ascii="Times New Roman" w:eastAsiaTheme="minorHAnsi" w:hAnsi="Times New Roman" w:cs="Times New Roman"/>
          <w:spacing w:val="3"/>
          <w:sz w:val="28"/>
          <w:szCs w:val="28"/>
          <w:lang w:val="vi-VN"/>
        </w:rPr>
        <w:t xml:space="preserve"> </w:t>
      </w:r>
      <w:r w:rsidR="005E6ECA" w:rsidRPr="002D1E8A">
        <w:rPr>
          <w:rFonts w:ascii="Times New Roman" w:eastAsiaTheme="minorHAnsi" w:hAnsi="Times New Roman" w:cs="Times New Roman"/>
          <w:sz w:val="28"/>
          <w:szCs w:val="28"/>
          <w:lang w:val="vi-VN"/>
        </w:rPr>
        <w:t xml:space="preserve">bằng cách </w:t>
      </w:r>
      <w:r w:rsidR="005E6ECA" w:rsidRPr="002D1E8A">
        <w:rPr>
          <w:rFonts w:ascii="Times New Roman" w:eastAsiaTheme="minorHAnsi" w:hAnsi="Times New Roman" w:cs="Times New Roman"/>
          <w:spacing w:val="-1"/>
          <w:sz w:val="28"/>
          <w:szCs w:val="28"/>
          <w:lang w:val="vi-VN"/>
        </w:rPr>
        <w:t>k</w:t>
      </w:r>
      <w:r w:rsidR="005E6ECA" w:rsidRPr="002D1E8A">
        <w:rPr>
          <w:rFonts w:ascii="Times New Roman" w:eastAsiaTheme="minorHAnsi" w:hAnsi="Times New Roman" w:cs="Times New Roman"/>
          <w:spacing w:val="2"/>
          <w:sz w:val="28"/>
          <w:szCs w:val="28"/>
          <w:lang w:val="vi-VN"/>
        </w:rPr>
        <w:t>h</w:t>
      </w:r>
      <w:r w:rsidR="005E6ECA" w:rsidRPr="002D1E8A">
        <w:rPr>
          <w:rFonts w:ascii="Times New Roman" w:eastAsiaTheme="minorHAnsi" w:hAnsi="Times New Roman" w:cs="Times New Roman"/>
          <w:spacing w:val="-1"/>
          <w:sz w:val="28"/>
          <w:szCs w:val="28"/>
          <w:lang w:val="vi-VN"/>
        </w:rPr>
        <w:t>uy</w:t>
      </w:r>
      <w:r w:rsidR="005E6ECA" w:rsidRPr="002D1E8A">
        <w:rPr>
          <w:rFonts w:ascii="Times New Roman" w:eastAsiaTheme="minorHAnsi" w:hAnsi="Times New Roman" w:cs="Times New Roman"/>
          <w:spacing w:val="1"/>
          <w:sz w:val="28"/>
          <w:szCs w:val="28"/>
          <w:lang w:val="vi-VN"/>
        </w:rPr>
        <w:t>ế</w:t>
      </w:r>
      <w:r w:rsidR="005E6ECA" w:rsidRPr="002D1E8A">
        <w:rPr>
          <w:rFonts w:ascii="Times New Roman" w:eastAsiaTheme="minorHAnsi" w:hAnsi="Times New Roman" w:cs="Times New Roman"/>
          <w:sz w:val="28"/>
          <w:szCs w:val="28"/>
          <w:lang w:val="vi-VN"/>
        </w:rPr>
        <w:t>n</w:t>
      </w:r>
      <w:r w:rsidR="005E6ECA" w:rsidRPr="002D1E8A">
        <w:rPr>
          <w:rFonts w:ascii="Times New Roman" w:eastAsiaTheme="minorHAnsi" w:hAnsi="Times New Roman" w:cs="Times New Roman"/>
          <w:spacing w:val="1"/>
          <w:sz w:val="28"/>
          <w:szCs w:val="28"/>
          <w:lang w:val="vi-VN"/>
        </w:rPr>
        <w:t xml:space="preserve"> </w:t>
      </w:r>
      <w:r w:rsidR="005E6ECA" w:rsidRPr="002D1E8A">
        <w:rPr>
          <w:rFonts w:ascii="Times New Roman" w:eastAsiaTheme="minorHAnsi" w:hAnsi="Times New Roman" w:cs="Times New Roman"/>
          <w:spacing w:val="2"/>
          <w:sz w:val="28"/>
          <w:szCs w:val="28"/>
          <w:lang w:val="vi-VN"/>
        </w:rPr>
        <w:t>kh</w:t>
      </w:r>
      <w:r w:rsidR="005E6ECA" w:rsidRPr="002D1E8A">
        <w:rPr>
          <w:rFonts w:ascii="Times New Roman" w:eastAsiaTheme="minorHAnsi" w:hAnsi="Times New Roman" w:cs="Times New Roman"/>
          <w:spacing w:val="-2"/>
          <w:sz w:val="28"/>
          <w:szCs w:val="28"/>
          <w:lang w:val="vi-VN"/>
        </w:rPr>
        <w:t>í</w:t>
      </w:r>
      <w:r w:rsidR="005E6ECA" w:rsidRPr="002D1E8A">
        <w:rPr>
          <w:rFonts w:ascii="Times New Roman" w:eastAsiaTheme="minorHAnsi" w:hAnsi="Times New Roman" w:cs="Times New Roman"/>
          <w:spacing w:val="-1"/>
          <w:sz w:val="28"/>
          <w:szCs w:val="28"/>
          <w:lang w:val="vi-VN"/>
        </w:rPr>
        <w:t>c</w:t>
      </w:r>
      <w:r w:rsidR="005E6ECA" w:rsidRPr="002D1E8A">
        <w:rPr>
          <w:rFonts w:ascii="Times New Roman" w:eastAsiaTheme="minorHAnsi" w:hAnsi="Times New Roman" w:cs="Times New Roman"/>
          <w:sz w:val="28"/>
          <w:szCs w:val="28"/>
          <w:lang w:val="vi-VN"/>
        </w:rPr>
        <w:t>h</w:t>
      </w:r>
      <w:r w:rsidR="005E6ECA" w:rsidRPr="002D1E8A">
        <w:rPr>
          <w:rFonts w:ascii="Times New Roman" w:eastAsiaTheme="minorHAnsi" w:hAnsi="Times New Roman" w:cs="Times New Roman"/>
          <w:spacing w:val="3"/>
          <w:sz w:val="28"/>
          <w:szCs w:val="28"/>
          <w:lang w:val="vi-VN"/>
        </w:rPr>
        <w:t xml:space="preserve"> </w:t>
      </w:r>
      <w:r w:rsidR="005E6ECA" w:rsidRPr="002D1E8A">
        <w:rPr>
          <w:rFonts w:ascii="Times New Roman" w:eastAsiaTheme="minorHAnsi" w:hAnsi="Times New Roman" w:cs="Times New Roman"/>
          <w:sz w:val="28"/>
          <w:szCs w:val="28"/>
          <w:lang w:val="vi-VN"/>
        </w:rPr>
        <w:t>sự</w:t>
      </w:r>
      <w:r w:rsidR="005E6ECA" w:rsidRPr="002D1E8A">
        <w:rPr>
          <w:rFonts w:ascii="Times New Roman" w:eastAsiaTheme="minorHAnsi" w:hAnsi="Times New Roman" w:cs="Times New Roman"/>
          <w:spacing w:val="3"/>
          <w:sz w:val="28"/>
          <w:szCs w:val="28"/>
          <w:lang w:val="vi-VN"/>
        </w:rPr>
        <w:t xml:space="preserve">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pacing w:val="-1"/>
          <w:sz w:val="28"/>
          <w:szCs w:val="28"/>
          <w:lang w:val="vi-VN"/>
        </w:rPr>
        <w:t>h</w:t>
      </w:r>
      <w:r w:rsidR="005E6ECA" w:rsidRPr="002D1E8A">
        <w:rPr>
          <w:rFonts w:ascii="Times New Roman" w:eastAsiaTheme="minorHAnsi" w:hAnsi="Times New Roman" w:cs="Times New Roman"/>
          <w:spacing w:val="1"/>
          <w:sz w:val="28"/>
          <w:szCs w:val="28"/>
          <w:lang w:val="vi-VN"/>
        </w:rPr>
        <w:t>a</w:t>
      </w:r>
      <w:r w:rsidR="005E6ECA" w:rsidRPr="002D1E8A">
        <w:rPr>
          <w:rFonts w:ascii="Times New Roman" w:eastAsiaTheme="minorHAnsi" w:hAnsi="Times New Roman" w:cs="Times New Roman"/>
          <w:sz w:val="28"/>
          <w:szCs w:val="28"/>
          <w:lang w:val="vi-VN"/>
        </w:rPr>
        <w:t>m</w:t>
      </w:r>
      <w:r w:rsidR="005E6ECA" w:rsidRPr="002D1E8A">
        <w:rPr>
          <w:rFonts w:ascii="Times New Roman" w:eastAsiaTheme="minorHAnsi" w:hAnsi="Times New Roman" w:cs="Times New Roman"/>
          <w:spacing w:val="2"/>
          <w:sz w:val="28"/>
          <w:szCs w:val="28"/>
          <w:lang w:val="vi-VN"/>
        </w:rPr>
        <w:t xml:space="preserve"> </w:t>
      </w:r>
      <w:r w:rsidR="005E6ECA" w:rsidRPr="002D1E8A">
        <w:rPr>
          <w:rFonts w:ascii="Times New Roman" w:eastAsiaTheme="minorHAnsi" w:hAnsi="Times New Roman" w:cs="Times New Roman"/>
          <w:sz w:val="28"/>
          <w:szCs w:val="28"/>
          <w:lang w:val="vi-VN"/>
        </w:rPr>
        <w:t>gia</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pacing w:val="3"/>
          <w:sz w:val="28"/>
          <w:szCs w:val="28"/>
          <w:lang w:val="vi-VN"/>
        </w:rPr>
        <w:t>r</w:t>
      </w:r>
      <w:r w:rsidR="005E6ECA" w:rsidRPr="002D1E8A">
        <w:rPr>
          <w:rFonts w:ascii="Times New Roman" w:eastAsiaTheme="minorHAnsi" w:hAnsi="Times New Roman" w:cs="Times New Roman"/>
          <w:spacing w:val="-1"/>
          <w:sz w:val="28"/>
          <w:szCs w:val="28"/>
          <w:lang w:val="vi-VN"/>
        </w:rPr>
        <w:t>ự</w:t>
      </w:r>
      <w:r w:rsidR="005E6ECA" w:rsidRPr="002D1E8A">
        <w:rPr>
          <w:rFonts w:ascii="Times New Roman" w:eastAsiaTheme="minorHAnsi" w:hAnsi="Times New Roman" w:cs="Times New Roman"/>
          <w:sz w:val="28"/>
          <w:szCs w:val="28"/>
          <w:lang w:val="vi-VN"/>
        </w:rPr>
        <w:t xml:space="preserve">c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z w:val="28"/>
          <w:szCs w:val="28"/>
          <w:lang w:val="vi-VN"/>
        </w:rPr>
        <w:t>i</w:t>
      </w:r>
      <w:r w:rsidR="005E6ECA" w:rsidRPr="002D1E8A">
        <w:rPr>
          <w:rFonts w:ascii="Times New Roman" w:eastAsiaTheme="minorHAnsi" w:hAnsi="Times New Roman" w:cs="Times New Roman"/>
          <w:spacing w:val="1"/>
          <w:sz w:val="28"/>
          <w:szCs w:val="28"/>
          <w:lang w:val="vi-VN"/>
        </w:rPr>
        <w:t>ế</w:t>
      </w:r>
      <w:r w:rsidR="005E6ECA" w:rsidRPr="002D1E8A">
        <w:rPr>
          <w:rFonts w:ascii="Times New Roman" w:eastAsiaTheme="minorHAnsi" w:hAnsi="Times New Roman" w:cs="Times New Roman"/>
          <w:sz w:val="28"/>
          <w:szCs w:val="28"/>
          <w:lang w:val="vi-VN"/>
        </w:rPr>
        <w:t>p</w:t>
      </w:r>
      <w:r w:rsidR="005E6ECA" w:rsidRPr="002D1E8A">
        <w:rPr>
          <w:rFonts w:ascii="Times New Roman" w:eastAsiaTheme="minorHAnsi" w:hAnsi="Times New Roman" w:cs="Times New Roman"/>
          <w:spacing w:val="3"/>
          <w:sz w:val="28"/>
          <w:szCs w:val="28"/>
          <w:lang w:val="vi-VN"/>
        </w:rPr>
        <w:t xml:space="preserve"> của họ cùng với </w:t>
      </w:r>
      <w:r w:rsidR="005E6ECA" w:rsidRPr="002D1E8A">
        <w:rPr>
          <w:rFonts w:ascii="Times New Roman" w:eastAsiaTheme="minorHAnsi" w:hAnsi="Times New Roman" w:cs="Times New Roman"/>
          <w:spacing w:val="-1"/>
          <w:sz w:val="28"/>
          <w:szCs w:val="28"/>
          <w:lang w:val="vi-VN"/>
        </w:rPr>
        <w:t>n</w:t>
      </w:r>
      <w:r w:rsidR="005E6ECA" w:rsidRPr="002D1E8A">
        <w:rPr>
          <w:rFonts w:ascii="Times New Roman" w:eastAsiaTheme="minorHAnsi" w:hAnsi="Times New Roman" w:cs="Times New Roman"/>
          <w:spacing w:val="3"/>
          <w:sz w:val="28"/>
          <w:szCs w:val="28"/>
          <w:lang w:val="vi-VN"/>
        </w:rPr>
        <w:t>g</w:t>
      </w:r>
      <w:r w:rsidR="005E6ECA" w:rsidRPr="002D1E8A">
        <w:rPr>
          <w:rFonts w:ascii="Times New Roman" w:eastAsiaTheme="minorHAnsi" w:hAnsi="Times New Roman" w:cs="Times New Roman"/>
          <w:spacing w:val="-1"/>
          <w:sz w:val="28"/>
          <w:szCs w:val="28"/>
          <w:lang w:val="vi-VN"/>
        </w:rPr>
        <w:t>ư</w:t>
      </w:r>
      <w:r w:rsidR="005E6ECA" w:rsidRPr="002D1E8A">
        <w:rPr>
          <w:rFonts w:ascii="Times New Roman" w:eastAsiaTheme="minorHAnsi" w:hAnsi="Times New Roman" w:cs="Times New Roman"/>
          <w:spacing w:val="1"/>
          <w:sz w:val="28"/>
          <w:szCs w:val="28"/>
          <w:lang w:val="vi-VN"/>
        </w:rPr>
        <w:t>ờ</w:t>
      </w:r>
      <w:r w:rsidR="005E6ECA" w:rsidRPr="002D1E8A">
        <w:rPr>
          <w:rFonts w:ascii="Times New Roman" w:eastAsiaTheme="minorHAnsi" w:hAnsi="Times New Roman" w:cs="Times New Roman"/>
          <w:sz w:val="28"/>
          <w:szCs w:val="28"/>
          <w:lang w:val="vi-VN"/>
        </w:rPr>
        <w:t>i</w:t>
      </w:r>
      <w:r w:rsidR="005E6ECA" w:rsidRPr="002D1E8A">
        <w:rPr>
          <w:rFonts w:ascii="Times New Roman" w:eastAsiaTheme="minorHAnsi" w:hAnsi="Times New Roman" w:cs="Times New Roman"/>
          <w:spacing w:val="1"/>
          <w:sz w:val="28"/>
          <w:szCs w:val="28"/>
          <w:lang w:val="vi-VN"/>
        </w:rPr>
        <w:t xml:space="preserve"> </w:t>
      </w:r>
      <w:r w:rsidR="005E6ECA" w:rsidRPr="002D1E8A">
        <w:rPr>
          <w:rFonts w:ascii="Times New Roman" w:eastAsiaTheme="minorHAnsi" w:hAnsi="Times New Roman" w:cs="Times New Roman"/>
          <w:spacing w:val="-1"/>
          <w:sz w:val="28"/>
          <w:szCs w:val="28"/>
          <w:lang w:val="vi-VN"/>
        </w:rPr>
        <w:t>sản xuất</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1"/>
          <w:sz w:val="28"/>
          <w:szCs w:val="28"/>
          <w:lang w:val="vi-VN"/>
        </w:rPr>
        <w:t>v</w:t>
      </w:r>
      <w:r w:rsidR="005E6ECA" w:rsidRPr="002D1E8A">
        <w:rPr>
          <w:rFonts w:ascii="Times New Roman" w:eastAsiaTheme="minorHAnsi" w:hAnsi="Times New Roman" w:cs="Times New Roman"/>
          <w:spacing w:val="1"/>
          <w:sz w:val="28"/>
          <w:szCs w:val="28"/>
          <w:lang w:val="vi-VN"/>
        </w:rPr>
        <w:t>à</w:t>
      </w:r>
      <w:r w:rsidR="005E6ECA" w:rsidRPr="002D1E8A">
        <w:rPr>
          <w:rFonts w:ascii="Times New Roman" w:eastAsiaTheme="minorHAnsi" w:hAnsi="Times New Roman" w:cs="Times New Roman"/>
          <w:sz w:val="28"/>
          <w:szCs w:val="28"/>
          <w:lang w:val="vi-VN"/>
        </w:rPr>
        <w:t>o</w:t>
      </w:r>
      <w:r w:rsidR="005E6ECA" w:rsidRPr="002D1E8A">
        <w:rPr>
          <w:rFonts w:ascii="Times New Roman" w:eastAsiaTheme="minorHAnsi" w:hAnsi="Times New Roman" w:cs="Times New Roman"/>
          <w:spacing w:val="2"/>
          <w:sz w:val="28"/>
          <w:szCs w:val="28"/>
          <w:lang w:val="vi-VN"/>
        </w:rPr>
        <w:t xml:space="preserve"> </w:t>
      </w:r>
      <w:r w:rsidR="005E6ECA" w:rsidRPr="002D1E8A">
        <w:rPr>
          <w:rFonts w:ascii="Times New Roman" w:eastAsiaTheme="minorHAnsi" w:hAnsi="Times New Roman" w:cs="Times New Roman"/>
          <w:sz w:val="28"/>
          <w:szCs w:val="28"/>
          <w:lang w:val="vi-VN"/>
        </w:rPr>
        <w:t>q</w:t>
      </w:r>
      <w:r w:rsidR="005E6ECA" w:rsidRPr="002D1E8A">
        <w:rPr>
          <w:rFonts w:ascii="Times New Roman" w:eastAsiaTheme="minorHAnsi" w:hAnsi="Times New Roman" w:cs="Times New Roman"/>
          <w:spacing w:val="-1"/>
          <w:sz w:val="28"/>
          <w:szCs w:val="28"/>
          <w:lang w:val="vi-VN"/>
        </w:rPr>
        <w:t>u</w:t>
      </w:r>
      <w:r w:rsidR="005E6ECA" w:rsidRPr="002D1E8A">
        <w:rPr>
          <w:rFonts w:ascii="Times New Roman" w:eastAsiaTheme="minorHAnsi" w:hAnsi="Times New Roman" w:cs="Times New Roman"/>
          <w:sz w:val="28"/>
          <w:szCs w:val="28"/>
          <w:lang w:val="vi-VN"/>
        </w:rPr>
        <w:t>á</w:t>
      </w:r>
      <w:r w:rsidR="005E6ECA" w:rsidRPr="002D1E8A">
        <w:rPr>
          <w:rFonts w:ascii="Times New Roman" w:eastAsiaTheme="minorHAnsi" w:hAnsi="Times New Roman" w:cs="Times New Roman"/>
          <w:spacing w:val="3"/>
          <w:sz w:val="28"/>
          <w:szCs w:val="28"/>
          <w:lang w:val="vi-VN"/>
        </w:rPr>
        <w:t xml:space="preserve">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z w:val="28"/>
          <w:szCs w:val="28"/>
          <w:lang w:val="vi-VN"/>
        </w:rPr>
        <w:t>rì</w:t>
      </w:r>
      <w:r w:rsidR="005E6ECA" w:rsidRPr="002D1E8A">
        <w:rPr>
          <w:rFonts w:ascii="Times New Roman" w:eastAsiaTheme="minorHAnsi" w:hAnsi="Times New Roman" w:cs="Times New Roman"/>
          <w:spacing w:val="-1"/>
          <w:sz w:val="28"/>
          <w:szCs w:val="28"/>
          <w:lang w:val="vi-VN"/>
        </w:rPr>
        <w:t>n</w:t>
      </w:r>
      <w:r w:rsidR="005E6ECA" w:rsidRPr="002D1E8A">
        <w:rPr>
          <w:rFonts w:ascii="Times New Roman" w:eastAsiaTheme="minorHAnsi" w:hAnsi="Times New Roman" w:cs="Times New Roman"/>
          <w:sz w:val="28"/>
          <w:szCs w:val="28"/>
          <w:lang w:val="vi-VN"/>
        </w:rPr>
        <w:t>h</w:t>
      </w:r>
      <w:r w:rsidR="005E6ECA" w:rsidRPr="002D1E8A">
        <w:rPr>
          <w:rFonts w:ascii="Times New Roman" w:eastAsiaTheme="minorHAnsi" w:hAnsi="Times New Roman" w:cs="Times New Roman"/>
          <w:spacing w:val="1"/>
          <w:sz w:val="28"/>
          <w:szCs w:val="28"/>
          <w:lang w:val="vi-VN"/>
        </w:rPr>
        <w:t xml:space="preserve"> </w:t>
      </w:r>
      <w:r w:rsidR="005E6ECA" w:rsidRPr="002D1E8A">
        <w:rPr>
          <w:rFonts w:ascii="Times New Roman" w:eastAsiaTheme="minorHAnsi" w:hAnsi="Times New Roman" w:cs="Times New Roman"/>
          <w:spacing w:val="-1"/>
          <w:sz w:val="28"/>
          <w:szCs w:val="28"/>
          <w:lang w:val="vi-VN"/>
        </w:rPr>
        <w:t>c</w:t>
      </w:r>
      <w:r w:rsidR="005E6ECA" w:rsidRPr="002D1E8A">
        <w:rPr>
          <w:rFonts w:ascii="Times New Roman" w:eastAsiaTheme="minorHAnsi" w:hAnsi="Times New Roman" w:cs="Times New Roman"/>
          <w:spacing w:val="1"/>
          <w:sz w:val="28"/>
          <w:szCs w:val="28"/>
          <w:lang w:val="vi-VN"/>
        </w:rPr>
        <w:t>ấ</w:t>
      </w:r>
      <w:r w:rsidR="005E6ECA" w:rsidRPr="002D1E8A">
        <w:rPr>
          <w:rFonts w:ascii="Times New Roman" w:eastAsiaTheme="minorHAnsi" w:hAnsi="Times New Roman" w:cs="Times New Roman"/>
          <w:sz w:val="28"/>
          <w:szCs w:val="28"/>
          <w:lang w:val="vi-VN"/>
        </w:rPr>
        <w:t>p</w:t>
      </w:r>
      <w:r w:rsidR="005E6ECA" w:rsidRPr="002D1E8A">
        <w:rPr>
          <w:rFonts w:ascii="Times New Roman" w:eastAsiaTheme="minorHAnsi" w:hAnsi="Times New Roman" w:cs="Times New Roman"/>
          <w:spacing w:val="5"/>
          <w:sz w:val="28"/>
          <w:szCs w:val="28"/>
          <w:lang w:val="vi-VN"/>
        </w:rPr>
        <w:t xml:space="preserve"> </w:t>
      </w:r>
      <w:r w:rsidR="005E6ECA" w:rsidRPr="002D1E8A">
        <w:rPr>
          <w:rFonts w:ascii="Times New Roman" w:eastAsiaTheme="minorHAnsi" w:hAnsi="Times New Roman" w:cs="Times New Roman"/>
          <w:spacing w:val="-1"/>
          <w:sz w:val="28"/>
          <w:szCs w:val="28"/>
          <w:lang w:val="vi-VN"/>
        </w:rPr>
        <w:t>c</w:t>
      </w:r>
      <w:r w:rsidR="005E6ECA" w:rsidRPr="002D1E8A">
        <w:rPr>
          <w:rFonts w:ascii="Times New Roman" w:eastAsiaTheme="minorHAnsi" w:hAnsi="Times New Roman" w:cs="Times New Roman"/>
          <w:spacing w:val="2"/>
          <w:sz w:val="28"/>
          <w:szCs w:val="28"/>
          <w:lang w:val="vi-VN"/>
        </w:rPr>
        <w:t>h</w:t>
      </w:r>
      <w:r w:rsidR="005E6ECA" w:rsidRPr="002D1E8A">
        <w:rPr>
          <w:rFonts w:ascii="Times New Roman" w:eastAsiaTheme="minorHAnsi" w:hAnsi="Times New Roman" w:cs="Times New Roman"/>
          <w:spacing w:val="-1"/>
          <w:sz w:val="28"/>
          <w:szCs w:val="28"/>
          <w:lang w:val="vi-VN"/>
        </w:rPr>
        <w:t>ứn</w:t>
      </w:r>
      <w:r w:rsidR="005E6ECA" w:rsidRPr="002D1E8A">
        <w:rPr>
          <w:rFonts w:ascii="Times New Roman" w:eastAsiaTheme="minorHAnsi" w:hAnsi="Times New Roman" w:cs="Times New Roman"/>
          <w:sz w:val="28"/>
          <w:szCs w:val="28"/>
          <w:lang w:val="vi-VN"/>
        </w:rPr>
        <w:t>g</w:t>
      </w:r>
      <w:r w:rsidR="005E6ECA" w:rsidRPr="002D1E8A">
        <w:rPr>
          <w:rFonts w:ascii="Times New Roman" w:eastAsiaTheme="minorHAnsi" w:hAnsi="Times New Roman" w:cs="Times New Roman"/>
          <w:spacing w:val="3"/>
          <w:sz w:val="28"/>
          <w:szCs w:val="28"/>
          <w:lang w:val="vi-VN"/>
        </w:rPr>
        <w:t xml:space="preserve"> </w:t>
      </w:r>
      <w:r w:rsidR="005E6ECA" w:rsidRPr="002D1E8A">
        <w:rPr>
          <w:rFonts w:ascii="Times New Roman" w:eastAsiaTheme="minorHAnsi" w:hAnsi="Times New Roman" w:cs="Times New Roman"/>
          <w:spacing w:val="-1"/>
          <w:sz w:val="28"/>
          <w:szCs w:val="28"/>
          <w:lang w:val="vi-VN"/>
        </w:rPr>
        <w:t>nh</w:t>
      </w:r>
      <w:r w:rsidR="005E6ECA" w:rsidRPr="002D1E8A">
        <w:rPr>
          <w:rFonts w:ascii="Times New Roman" w:eastAsiaTheme="minorHAnsi" w:hAnsi="Times New Roman" w:cs="Times New Roman"/>
          <w:spacing w:val="1"/>
          <w:sz w:val="28"/>
          <w:szCs w:val="28"/>
          <w:lang w:val="vi-VN"/>
        </w:rPr>
        <w:t>ậ</w:t>
      </w:r>
      <w:r w:rsidR="005E6ECA" w:rsidRPr="002D1E8A">
        <w:rPr>
          <w:rFonts w:ascii="Times New Roman" w:eastAsiaTheme="minorHAnsi" w:hAnsi="Times New Roman" w:cs="Times New Roman"/>
          <w:spacing w:val="2"/>
          <w:sz w:val="28"/>
          <w:szCs w:val="28"/>
          <w:lang w:val="vi-VN"/>
        </w:rPr>
        <w:t>n</w:t>
      </w:r>
      <w:r w:rsidR="005E6ECA" w:rsidRPr="002D1E8A">
        <w:rPr>
          <w:rFonts w:ascii="Times New Roman" w:eastAsiaTheme="minorHAnsi" w:hAnsi="Times New Roman" w:cs="Times New Roman"/>
          <w:sz w:val="28"/>
          <w:szCs w:val="28"/>
          <w:lang w:val="vi-VN"/>
        </w:rPr>
        <w:t>, gi</w:t>
      </w:r>
      <w:r w:rsidR="005E6ECA" w:rsidRPr="002D1E8A">
        <w:rPr>
          <w:rFonts w:ascii="Times New Roman" w:eastAsiaTheme="minorHAnsi" w:hAnsi="Times New Roman" w:cs="Times New Roman"/>
          <w:spacing w:val="-1"/>
          <w:sz w:val="28"/>
          <w:szCs w:val="28"/>
          <w:lang w:val="vi-VN"/>
        </w:rPr>
        <w:t>ú</w:t>
      </w:r>
      <w:r w:rsidR="005E6ECA" w:rsidRPr="002D1E8A">
        <w:rPr>
          <w:rFonts w:ascii="Times New Roman" w:eastAsiaTheme="minorHAnsi" w:hAnsi="Times New Roman" w:cs="Times New Roman"/>
          <w:sz w:val="28"/>
          <w:szCs w:val="28"/>
          <w:lang w:val="vi-VN"/>
        </w:rPr>
        <w:t>p</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1"/>
          <w:sz w:val="28"/>
          <w:szCs w:val="28"/>
          <w:lang w:val="vi-VN"/>
        </w:rPr>
        <w:t>n</w:t>
      </w:r>
      <w:r w:rsidR="005E6ECA" w:rsidRPr="002D1E8A">
        <w:rPr>
          <w:rFonts w:ascii="Times New Roman" w:eastAsiaTheme="minorHAnsi" w:hAnsi="Times New Roman" w:cs="Times New Roman"/>
          <w:spacing w:val="2"/>
          <w:sz w:val="28"/>
          <w:szCs w:val="28"/>
          <w:lang w:val="vi-VN"/>
        </w:rPr>
        <w:t>h</w:t>
      </w:r>
      <w:r w:rsidR="005E6ECA" w:rsidRPr="002D1E8A">
        <w:rPr>
          <w:rFonts w:ascii="Times New Roman" w:eastAsiaTheme="minorHAnsi" w:hAnsi="Times New Roman" w:cs="Times New Roman"/>
          <w:spacing w:val="-1"/>
          <w:sz w:val="28"/>
          <w:szCs w:val="28"/>
          <w:lang w:val="vi-VN"/>
        </w:rPr>
        <w:t>ữn</w:t>
      </w:r>
      <w:r w:rsidR="005E6ECA" w:rsidRPr="002D1E8A">
        <w:rPr>
          <w:rFonts w:ascii="Times New Roman" w:eastAsiaTheme="minorHAnsi" w:hAnsi="Times New Roman" w:cs="Times New Roman"/>
          <w:sz w:val="28"/>
          <w:szCs w:val="28"/>
          <w:lang w:val="vi-VN"/>
        </w:rPr>
        <w:t>g</w:t>
      </w:r>
      <w:r w:rsidR="005E6ECA" w:rsidRPr="002D1E8A">
        <w:rPr>
          <w:rFonts w:ascii="Times New Roman" w:eastAsiaTheme="minorHAnsi" w:hAnsi="Times New Roman" w:cs="Times New Roman"/>
          <w:spacing w:val="2"/>
          <w:sz w:val="28"/>
          <w:szCs w:val="28"/>
          <w:lang w:val="vi-VN"/>
        </w:rPr>
        <w:t xml:space="preserve"> </w:t>
      </w:r>
      <w:r w:rsidR="005E6ECA" w:rsidRPr="002D1E8A">
        <w:rPr>
          <w:rFonts w:ascii="Times New Roman" w:eastAsiaTheme="minorHAnsi" w:hAnsi="Times New Roman" w:cs="Times New Roman"/>
          <w:spacing w:val="-1"/>
          <w:sz w:val="28"/>
          <w:szCs w:val="28"/>
          <w:lang w:val="vi-VN"/>
        </w:rPr>
        <w:t>n</w:t>
      </w:r>
      <w:r w:rsidR="005E6ECA" w:rsidRPr="002D1E8A">
        <w:rPr>
          <w:rFonts w:ascii="Times New Roman" w:eastAsiaTheme="minorHAnsi" w:hAnsi="Times New Roman" w:cs="Times New Roman"/>
          <w:spacing w:val="2"/>
          <w:sz w:val="28"/>
          <w:szCs w:val="28"/>
          <w:lang w:val="vi-VN"/>
        </w:rPr>
        <w:t>ô</w:t>
      </w:r>
      <w:r w:rsidR="005E6ECA" w:rsidRPr="002D1E8A">
        <w:rPr>
          <w:rFonts w:ascii="Times New Roman" w:eastAsiaTheme="minorHAnsi" w:hAnsi="Times New Roman" w:cs="Times New Roman"/>
          <w:spacing w:val="-1"/>
          <w:sz w:val="28"/>
          <w:szCs w:val="28"/>
          <w:lang w:val="vi-VN"/>
        </w:rPr>
        <w:t>n</w:t>
      </w:r>
      <w:r w:rsidR="005E6ECA" w:rsidRPr="002D1E8A">
        <w:rPr>
          <w:rFonts w:ascii="Times New Roman" w:eastAsiaTheme="minorHAnsi" w:hAnsi="Times New Roman" w:cs="Times New Roman"/>
          <w:sz w:val="28"/>
          <w:szCs w:val="28"/>
          <w:lang w:val="vi-VN"/>
        </w:rPr>
        <w:t>g d</w:t>
      </w:r>
      <w:r w:rsidR="005E6ECA" w:rsidRPr="002D1E8A">
        <w:rPr>
          <w:rFonts w:ascii="Times New Roman" w:eastAsiaTheme="minorHAnsi" w:hAnsi="Times New Roman" w:cs="Times New Roman"/>
          <w:spacing w:val="1"/>
          <w:sz w:val="28"/>
          <w:szCs w:val="28"/>
          <w:lang w:val="vi-VN"/>
        </w:rPr>
        <w:t>â</w:t>
      </w:r>
      <w:r w:rsidR="005E6ECA" w:rsidRPr="002D1E8A">
        <w:rPr>
          <w:rFonts w:ascii="Times New Roman" w:eastAsiaTheme="minorHAnsi" w:hAnsi="Times New Roman" w:cs="Times New Roman"/>
          <w:sz w:val="28"/>
          <w:szCs w:val="28"/>
          <w:lang w:val="vi-VN"/>
        </w:rPr>
        <w:t>n</w:t>
      </w:r>
      <w:r w:rsidR="005E6ECA" w:rsidRPr="002D1E8A">
        <w:rPr>
          <w:rFonts w:ascii="Times New Roman" w:eastAsiaTheme="minorHAnsi" w:hAnsi="Times New Roman" w:cs="Times New Roman"/>
          <w:spacing w:val="3"/>
          <w:sz w:val="28"/>
          <w:szCs w:val="28"/>
          <w:lang w:val="vi-VN"/>
        </w:rPr>
        <w:t xml:space="preserve"> </w:t>
      </w:r>
      <w:r w:rsidR="005E6ECA" w:rsidRPr="002D1E8A">
        <w:rPr>
          <w:rFonts w:ascii="Times New Roman" w:eastAsiaTheme="minorHAnsi" w:hAnsi="Times New Roman" w:cs="Times New Roman"/>
          <w:sz w:val="28"/>
          <w:szCs w:val="28"/>
          <w:lang w:val="vi-VN"/>
        </w:rPr>
        <w:t>s</w:t>
      </w:r>
      <w:r w:rsidR="005E6ECA" w:rsidRPr="002D1E8A">
        <w:rPr>
          <w:rFonts w:ascii="Times New Roman" w:eastAsiaTheme="minorHAnsi" w:hAnsi="Times New Roman" w:cs="Times New Roman"/>
          <w:spacing w:val="1"/>
          <w:sz w:val="28"/>
          <w:szCs w:val="28"/>
          <w:lang w:val="vi-VN"/>
        </w:rPr>
        <w:t>ả</w:t>
      </w:r>
      <w:r w:rsidR="005E6ECA" w:rsidRPr="002D1E8A">
        <w:rPr>
          <w:rFonts w:ascii="Times New Roman" w:eastAsiaTheme="minorHAnsi" w:hAnsi="Times New Roman" w:cs="Times New Roman"/>
          <w:sz w:val="28"/>
          <w:szCs w:val="28"/>
          <w:lang w:val="vi-VN"/>
        </w:rPr>
        <w:t>n</w:t>
      </w:r>
      <w:r w:rsidR="005E6ECA" w:rsidRPr="002D1E8A">
        <w:rPr>
          <w:rFonts w:ascii="Times New Roman" w:eastAsiaTheme="minorHAnsi" w:hAnsi="Times New Roman" w:cs="Times New Roman"/>
          <w:spacing w:val="5"/>
          <w:sz w:val="28"/>
          <w:szCs w:val="28"/>
          <w:lang w:val="vi-VN"/>
        </w:rPr>
        <w:t xml:space="preserve"> </w:t>
      </w:r>
      <w:r w:rsidR="005E6ECA" w:rsidRPr="002D1E8A">
        <w:rPr>
          <w:rFonts w:ascii="Times New Roman" w:eastAsiaTheme="minorHAnsi" w:hAnsi="Times New Roman" w:cs="Times New Roman"/>
          <w:spacing w:val="-3"/>
          <w:sz w:val="28"/>
          <w:szCs w:val="28"/>
          <w:lang w:val="vi-VN"/>
        </w:rPr>
        <w:t>x</w:t>
      </w:r>
      <w:r w:rsidR="005E6ECA" w:rsidRPr="002D1E8A">
        <w:rPr>
          <w:rFonts w:ascii="Times New Roman" w:eastAsiaTheme="minorHAnsi" w:hAnsi="Times New Roman" w:cs="Times New Roman"/>
          <w:spacing w:val="-1"/>
          <w:sz w:val="28"/>
          <w:szCs w:val="28"/>
          <w:lang w:val="vi-VN"/>
        </w:rPr>
        <w:t>u</w:t>
      </w:r>
      <w:r w:rsidR="005E6ECA" w:rsidRPr="002D1E8A">
        <w:rPr>
          <w:rFonts w:ascii="Times New Roman" w:eastAsiaTheme="minorHAnsi" w:hAnsi="Times New Roman" w:cs="Times New Roman"/>
          <w:spacing w:val="1"/>
          <w:sz w:val="28"/>
          <w:szCs w:val="28"/>
          <w:lang w:val="vi-VN"/>
        </w:rPr>
        <w:t>ấ</w:t>
      </w:r>
      <w:r w:rsidR="005E6ECA" w:rsidRPr="002D1E8A">
        <w:rPr>
          <w:rFonts w:ascii="Times New Roman" w:eastAsiaTheme="minorHAnsi" w:hAnsi="Times New Roman" w:cs="Times New Roman"/>
          <w:sz w:val="28"/>
          <w:szCs w:val="28"/>
          <w:lang w:val="vi-VN"/>
        </w:rPr>
        <w:t>t</w:t>
      </w:r>
      <w:r w:rsidR="005E6ECA" w:rsidRPr="002D1E8A">
        <w:rPr>
          <w:rFonts w:ascii="Times New Roman" w:eastAsiaTheme="minorHAnsi" w:hAnsi="Times New Roman" w:cs="Times New Roman"/>
          <w:spacing w:val="1"/>
          <w:sz w:val="28"/>
          <w:szCs w:val="28"/>
          <w:lang w:val="vi-VN"/>
        </w:rPr>
        <w:t xml:space="preserve"> </w:t>
      </w:r>
      <w:r w:rsidR="005E6ECA" w:rsidRPr="002D1E8A">
        <w:rPr>
          <w:rFonts w:ascii="Times New Roman" w:eastAsiaTheme="minorHAnsi" w:hAnsi="Times New Roman" w:cs="Times New Roman"/>
          <w:sz w:val="28"/>
          <w:szCs w:val="28"/>
          <w:lang w:val="vi-VN"/>
        </w:rPr>
        <w:t>quy mô nhỏ</w:t>
      </w:r>
      <w:r w:rsidR="005E6ECA" w:rsidRPr="002D1E8A">
        <w:rPr>
          <w:rFonts w:ascii="Times New Roman" w:eastAsiaTheme="minorHAnsi" w:hAnsi="Times New Roman" w:cs="Times New Roman"/>
          <w:spacing w:val="5"/>
          <w:sz w:val="28"/>
          <w:szCs w:val="28"/>
          <w:lang w:val="vi-VN"/>
        </w:rPr>
        <w:t xml:space="preserve"> </w:t>
      </w:r>
      <w:r w:rsidR="005E6ECA" w:rsidRPr="002D1E8A">
        <w:rPr>
          <w:rFonts w:ascii="Times New Roman" w:eastAsiaTheme="minorHAnsi" w:hAnsi="Times New Roman" w:cs="Times New Roman"/>
          <w:spacing w:val="-1"/>
          <w:sz w:val="28"/>
          <w:szCs w:val="28"/>
          <w:lang w:val="vi-VN"/>
        </w:rPr>
        <w:t>c</w:t>
      </w:r>
      <w:r w:rsidR="005E6ECA" w:rsidRPr="002D1E8A">
        <w:rPr>
          <w:rFonts w:ascii="Times New Roman" w:eastAsiaTheme="minorHAnsi" w:hAnsi="Times New Roman" w:cs="Times New Roman"/>
          <w:sz w:val="28"/>
          <w:szCs w:val="28"/>
          <w:lang w:val="vi-VN"/>
        </w:rPr>
        <w:t xml:space="preserve">ó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pacing w:val="-1"/>
          <w:sz w:val="28"/>
          <w:szCs w:val="28"/>
          <w:lang w:val="vi-VN"/>
        </w:rPr>
        <w:t>h</w:t>
      </w:r>
      <w:r w:rsidR="005E6ECA" w:rsidRPr="002D1E8A">
        <w:rPr>
          <w:rFonts w:ascii="Times New Roman" w:eastAsiaTheme="minorHAnsi" w:hAnsi="Times New Roman" w:cs="Times New Roman"/>
          <w:sz w:val="28"/>
          <w:szCs w:val="28"/>
          <w:lang w:val="vi-VN"/>
        </w:rPr>
        <w:t>ể</w:t>
      </w:r>
      <w:r w:rsidR="005E6ECA" w:rsidRPr="002D1E8A">
        <w:rPr>
          <w:rFonts w:ascii="Times New Roman" w:eastAsiaTheme="minorHAnsi" w:hAnsi="Times New Roman" w:cs="Times New Roman"/>
          <w:spacing w:val="-2"/>
          <w:sz w:val="28"/>
          <w:szCs w:val="28"/>
          <w:lang w:val="vi-VN"/>
        </w:rPr>
        <w:t xml:space="preserve"> </w:t>
      </w:r>
      <w:r w:rsidR="005E6ECA" w:rsidRPr="002D1E8A">
        <w:rPr>
          <w:rFonts w:ascii="Times New Roman" w:eastAsiaTheme="minorHAnsi" w:hAnsi="Times New Roman" w:cs="Times New Roman"/>
          <w:spacing w:val="1"/>
          <w:sz w:val="28"/>
          <w:szCs w:val="28"/>
          <w:lang w:val="vi-VN"/>
        </w:rPr>
        <w:t>được</w:t>
      </w:r>
      <w:r w:rsidR="005E6ECA" w:rsidRPr="002D1E8A">
        <w:rPr>
          <w:rFonts w:ascii="Times New Roman" w:eastAsiaTheme="minorHAnsi" w:hAnsi="Times New Roman" w:cs="Times New Roman"/>
          <w:spacing w:val="-1"/>
          <w:sz w:val="28"/>
          <w:szCs w:val="28"/>
          <w:lang w:val="vi-VN"/>
        </w:rPr>
        <w:t xml:space="preserve"> c</w:t>
      </w:r>
      <w:r w:rsidR="005E6ECA" w:rsidRPr="002D1E8A">
        <w:rPr>
          <w:rFonts w:ascii="Times New Roman" w:eastAsiaTheme="minorHAnsi" w:hAnsi="Times New Roman" w:cs="Times New Roman"/>
          <w:spacing w:val="1"/>
          <w:sz w:val="28"/>
          <w:szCs w:val="28"/>
          <w:lang w:val="vi-VN"/>
        </w:rPr>
        <w:t>ấ</w:t>
      </w:r>
      <w:r w:rsidR="005E6ECA" w:rsidRPr="002D1E8A">
        <w:rPr>
          <w:rFonts w:ascii="Times New Roman" w:eastAsiaTheme="minorHAnsi" w:hAnsi="Times New Roman" w:cs="Times New Roman"/>
          <w:sz w:val="28"/>
          <w:szCs w:val="28"/>
          <w:lang w:val="vi-VN"/>
        </w:rPr>
        <w:t>p</w:t>
      </w:r>
      <w:r w:rsidR="005E6ECA" w:rsidRPr="002D1E8A">
        <w:rPr>
          <w:rFonts w:ascii="Times New Roman" w:eastAsiaTheme="minorHAnsi" w:hAnsi="Times New Roman" w:cs="Times New Roman"/>
          <w:spacing w:val="-3"/>
          <w:sz w:val="28"/>
          <w:szCs w:val="28"/>
          <w:lang w:val="vi-VN"/>
        </w:rPr>
        <w:t xml:space="preserve"> </w:t>
      </w:r>
      <w:r w:rsidR="005E6ECA" w:rsidRPr="002D1E8A">
        <w:rPr>
          <w:rFonts w:ascii="Times New Roman" w:eastAsiaTheme="minorHAnsi" w:hAnsi="Times New Roman" w:cs="Times New Roman"/>
          <w:spacing w:val="-1"/>
          <w:sz w:val="28"/>
          <w:szCs w:val="28"/>
          <w:lang w:val="vi-VN"/>
        </w:rPr>
        <w:t>c</w:t>
      </w:r>
      <w:r w:rsidR="005E6ECA" w:rsidRPr="002D1E8A">
        <w:rPr>
          <w:rFonts w:ascii="Times New Roman" w:eastAsiaTheme="minorHAnsi" w:hAnsi="Times New Roman" w:cs="Times New Roman"/>
          <w:spacing w:val="2"/>
          <w:sz w:val="28"/>
          <w:szCs w:val="28"/>
          <w:lang w:val="vi-VN"/>
        </w:rPr>
        <w:t>h</w:t>
      </w:r>
      <w:r w:rsidR="005E6ECA" w:rsidRPr="002D1E8A">
        <w:rPr>
          <w:rFonts w:ascii="Times New Roman" w:eastAsiaTheme="minorHAnsi" w:hAnsi="Times New Roman" w:cs="Times New Roman"/>
          <w:spacing w:val="-1"/>
          <w:sz w:val="28"/>
          <w:szCs w:val="28"/>
          <w:lang w:val="vi-VN"/>
        </w:rPr>
        <w:t>ứ</w:t>
      </w:r>
      <w:r w:rsidR="005E6ECA" w:rsidRPr="002D1E8A">
        <w:rPr>
          <w:rFonts w:ascii="Times New Roman" w:eastAsiaTheme="minorHAnsi" w:hAnsi="Times New Roman" w:cs="Times New Roman"/>
          <w:spacing w:val="2"/>
          <w:sz w:val="28"/>
          <w:szCs w:val="28"/>
          <w:lang w:val="vi-VN"/>
        </w:rPr>
        <w:t>n</w:t>
      </w:r>
      <w:r w:rsidR="005E6ECA" w:rsidRPr="002D1E8A">
        <w:rPr>
          <w:rFonts w:ascii="Times New Roman" w:eastAsiaTheme="minorHAnsi" w:hAnsi="Times New Roman" w:cs="Times New Roman"/>
          <w:sz w:val="28"/>
          <w:szCs w:val="28"/>
          <w:lang w:val="vi-VN"/>
        </w:rPr>
        <w:t>g</w:t>
      </w:r>
      <w:r w:rsidR="005E6ECA" w:rsidRPr="002D1E8A">
        <w:rPr>
          <w:rFonts w:ascii="Times New Roman" w:eastAsiaTheme="minorHAnsi" w:hAnsi="Times New Roman" w:cs="Times New Roman"/>
          <w:spacing w:val="-5"/>
          <w:sz w:val="28"/>
          <w:szCs w:val="28"/>
          <w:lang w:val="vi-VN"/>
        </w:rPr>
        <w:t xml:space="preserve"> </w:t>
      </w:r>
      <w:r w:rsidR="005E6ECA" w:rsidRPr="002D1E8A">
        <w:rPr>
          <w:rFonts w:ascii="Times New Roman" w:eastAsiaTheme="minorHAnsi" w:hAnsi="Times New Roman" w:cs="Times New Roman"/>
          <w:spacing w:val="2"/>
          <w:sz w:val="28"/>
          <w:szCs w:val="28"/>
          <w:lang w:val="vi-VN"/>
        </w:rPr>
        <w:t>n</w:t>
      </w:r>
      <w:r w:rsidR="005E6ECA" w:rsidRPr="002D1E8A">
        <w:rPr>
          <w:rFonts w:ascii="Times New Roman" w:eastAsiaTheme="minorHAnsi" w:hAnsi="Times New Roman" w:cs="Times New Roman"/>
          <w:spacing w:val="-1"/>
          <w:sz w:val="28"/>
          <w:szCs w:val="28"/>
          <w:lang w:val="vi-VN"/>
        </w:rPr>
        <w:t>h</w:t>
      </w:r>
      <w:r w:rsidR="005E6ECA" w:rsidRPr="002D1E8A">
        <w:rPr>
          <w:rFonts w:ascii="Times New Roman" w:eastAsiaTheme="minorHAnsi" w:hAnsi="Times New Roman" w:cs="Times New Roman"/>
          <w:spacing w:val="1"/>
          <w:sz w:val="28"/>
          <w:szCs w:val="28"/>
          <w:lang w:val="vi-VN"/>
        </w:rPr>
        <w:t>ậ</w:t>
      </w:r>
      <w:r w:rsidR="005E6ECA" w:rsidRPr="002D1E8A">
        <w:rPr>
          <w:rFonts w:ascii="Times New Roman" w:eastAsiaTheme="minorHAnsi" w:hAnsi="Times New Roman" w:cs="Times New Roman"/>
          <w:sz w:val="28"/>
          <w:szCs w:val="28"/>
          <w:lang w:val="vi-VN"/>
        </w:rPr>
        <w:t>n</w:t>
      </w:r>
      <w:r w:rsidR="005E6ECA" w:rsidRPr="002D1E8A">
        <w:rPr>
          <w:rFonts w:ascii="Times New Roman" w:eastAsiaTheme="minorHAnsi" w:hAnsi="Times New Roman" w:cs="Times New Roman"/>
          <w:spacing w:val="-4"/>
          <w:sz w:val="28"/>
          <w:szCs w:val="28"/>
          <w:lang w:val="vi-VN"/>
        </w:rPr>
        <w:t xml:space="preserve"> </w:t>
      </w:r>
      <w:r w:rsidR="005E6ECA" w:rsidRPr="002D1E8A">
        <w:rPr>
          <w:rFonts w:ascii="Times New Roman" w:eastAsiaTheme="minorHAnsi" w:hAnsi="Times New Roman" w:cs="Times New Roman"/>
          <w:spacing w:val="-1"/>
          <w:sz w:val="28"/>
          <w:szCs w:val="28"/>
          <w:lang w:val="vi-VN"/>
        </w:rPr>
        <w:t xml:space="preserve">với </w:t>
      </w:r>
      <w:r w:rsidR="005E6ECA" w:rsidRPr="002D1E8A">
        <w:rPr>
          <w:rFonts w:ascii="Times New Roman" w:eastAsiaTheme="minorHAnsi" w:hAnsi="Times New Roman" w:cs="Times New Roman"/>
          <w:spacing w:val="1"/>
          <w:sz w:val="28"/>
          <w:szCs w:val="28"/>
          <w:lang w:val="vi-VN"/>
        </w:rPr>
        <w:t>m</w:t>
      </w:r>
      <w:r w:rsidR="005E6ECA" w:rsidRPr="002D1E8A">
        <w:rPr>
          <w:rFonts w:ascii="Times New Roman" w:eastAsiaTheme="minorHAnsi" w:hAnsi="Times New Roman" w:cs="Times New Roman"/>
          <w:spacing w:val="-1"/>
          <w:sz w:val="28"/>
          <w:szCs w:val="28"/>
          <w:lang w:val="vi-VN"/>
        </w:rPr>
        <w:t>ứ</w:t>
      </w:r>
      <w:r w:rsidR="005E6ECA" w:rsidRPr="002D1E8A">
        <w:rPr>
          <w:rFonts w:ascii="Times New Roman" w:eastAsiaTheme="minorHAnsi" w:hAnsi="Times New Roman" w:cs="Times New Roman"/>
          <w:sz w:val="28"/>
          <w:szCs w:val="28"/>
          <w:lang w:val="vi-VN"/>
        </w:rPr>
        <w:t>c</w:t>
      </w:r>
      <w:r w:rsidR="005E6ECA" w:rsidRPr="002D1E8A">
        <w:rPr>
          <w:rFonts w:ascii="Times New Roman" w:eastAsiaTheme="minorHAnsi" w:hAnsi="Times New Roman" w:cs="Times New Roman"/>
          <w:spacing w:val="-5"/>
          <w:sz w:val="28"/>
          <w:szCs w:val="28"/>
          <w:lang w:val="vi-VN"/>
        </w:rPr>
        <w:t xml:space="preserve"> </w:t>
      </w:r>
      <w:r w:rsidR="005E6ECA" w:rsidRPr="002D1E8A">
        <w:rPr>
          <w:rFonts w:ascii="Times New Roman" w:eastAsiaTheme="minorHAnsi" w:hAnsi="Times New Roman" w:cs="Times New Roman"/>
          <w:spacing w:val="2"/>
          <w:sz w:val="28"/>
          <w:szCs w:val="28"/>
          <w:lang w:val="vi-VN"/>
        </w:rPr>
        <w:t>c</w:t>
      </w:r>
      <w:r w:rsidR="005E6ECA" w:rsidRPr="002D1E8A">
        <w:rPr>
          <w:rFonts w:ascii="Times New Roman" w:eastAsiaTheme="minorHAnsi" w:hAnsi="Times New Roman" w:cs="Times New Roman"/>
          <w:spacing w:val="-1"/>
          <w:sz w:val="28"/>
          <w:szCs w:val="28"/>
          <w:lang w:val="vi-VN"/>
        </w:rPr>
        <w:t>h</w:t>
      </w:r>
      <w:r w:rsidR="005E6ECA" w:rsidRPr="002D1E8A">
        <w:rPr>
          <w:rFonts w:ascii="Times New Roman" w:eastAsiaTheme="minorHAnsi" w:hAnsi="Times New Roman" w:cs="Times New Roman"/>
          <w:sz w:val="28"/>
          <w:szCs w:val="28"/>
          <w:lang w:val="vi-VN"/>
        </w:rPr>
        <w:t>i</w:t>
      </w:r>
      <w:r w:rsidR="005E6ECA" w:rsidRPr="002D1E8A">
        <w:rPr>
          <w:rFonts w:ascii="Times New Roman" w:eastAsiaTheme="minorHAnsi" w:hAnsi="Times New Roman" w:cs="Times New Roman"/>
          <w:spacing w:val="-2"/>
          <w:sz w:val="28"/>
          <w:szCs w:val="28"/>
          <w:lang w:val="vi-VN"/>
        </w:rPr>
        <w:t xml:space="preserve"> </w:t>
      </w:r>
      <w:r w:rsidR="005E6ECA" w:rsidRPr="002D1E8A">
        <w:rPr>
          <w:rFonts w:ascii="Times New Roman" w:eastAsiaTheme="minorHAnsi" w:hAnsi="Times New Roman" w:cs="Times New Roman"/>
          <w:spacing w:val="3"/>
          <w:sz w:val="28"/>
          <w:szCs w:val="28"/>
          <w:lang w:val="vi-VN"/>
        </w:rPr>
        <w:t>p</w:t>
      </w:r>
      <w:r w:rsidR="005E6ECA" w:rsidRPr="002D1E8A">
        <w:rPr>
          <w:rFonts w:ascii="Times New Roman" w:eastAsiaTheme="minorHAnsi" w:hAnsi="Times New Roman" w:cs="Times New Roman"/>
          <w:spacing w:val="-1"/>
          <w:sz w:val="28"/>
          <w:szCs w:val="28"/>
          <w:lang w:val="vi-VN"/>
        </w:rPr>
        <w:t>h</w:t>
      </w:r>
      <w:r w:rsidR="005E6ECA" w:rsidRPr="002D1E8A">
        <w:rPr>
          <w:rFonts w:ascii="Times New Roman" w:eastAsiaTheme="minorHAnsi" w:hAnsi="Times New Roman" w:cs="Times New Roman"/>
          <w:sz w:val="28"/>
          <w:szCs w:val="28"/>
          <w:lang w:val="vi-VN"/>
        </w:rPr>
        <w:t>í</w:t>
      </w:r>
      <w:r w:rsidR="005E6ECA" w:rsidRPr="002D1E8A">
        <w:rPr>
          <w:rFonts w:ascii="Times New Roman" w:eastAsiaTheme="minorHAnsi" w:hAnsi="Times New Roman" w:cs="Times New Roman"/>
          <w:spacing w:val="-3"/>
          <w:sz w:val="28"/>
          <w:szCs w:val="28"/>
          <w:lang w:val="vi-VN"/>
        </w:rPr>
        <w:t xml:space="preserve"> </w:t>
      </w:r>
      <w:r w:rsidR="005E6ECA" w:rsidRPr="002D1E8A">
        <w:rPr>
          <w:rFonts w:ascii="Times New Roman" w:eastAsiaTheme="minorHAnsi" w:hAnsi="Times New Roman" w:cs="Times New Roman"/>
          <w:spacing w:val="1"/>
          <w:sz w:val="28"/>
          <w:szCs w:val="28"/>
          <w:lang w:val="vi-VN"/>
        </w:rPr>
        <w:t>t</w:t>
      </w:r>
      <w:r w:rsidR="005E6ECA" w:rsidRPr="002D1E8A">
        <w:rPr>
          <w:rFonts w:ascii="Times New Roman" w:eastAsiaTheme="minorHAnsi" w:hAnsi="Times New Roman" w:cs="Times New Roman"/>
          <w:spacing w:val="-1"/>
          <w:sz w:val="28"/>
          <w:szCs w:val="28"/>
          <w:lang w:val="vi-VN"/>
        </w:rPr>
        <w:t>h</w:t>
      </w:r>
      <w:r w:rsidR="005E6ECA" w:rsidRPr="002D1E8A">
        <w:rPr>
          <w:rFonts w:ascii="Times New Roman" w:eastAsiaTheme="minorHAnsi" w:hAnsi="Times New Roman" w:cs="Times New Roman"/>
          <w:spacing w:val="1"/>
          <w:sz w:val="28"/>
          <w:szCs w:val="28"/>
          <w:lang w:val="vi-VN"/>
        </w:rPr>
        <w:t>ấ</w:t>
      </w:r>
      <w:r w:rsidR="005E6ECA" w:rsidRPr="002D1E8A">
        <w:rPr>
          <w:rFonts w:ascii="Times New Roman" w:eastAsiaTheme="minorHAnsi" w:hAnsi="Times New Roman" w:cs="Times New Roman"/>
          <w:sz w:val="28"/>
          <w:szCs w:val="28"/>
          <w:lang w:val="vi-VN"/>
        </w:rPr>
        <w:t>p.</w:t>
      </w:r>
    </w:p>
    <w:p w14:paraId="43835DC6" w14:textId="5265B443" w:rsidR="005E6ECA" w:rsidRPr="002D1E8A" w:rsidRDefault="00961C8C" w:rsidP="00911EBD">
      <w:pPr>
        <w:widowControl w:val="0"/>
        <w:tabs>
          <w:tab w:val="left" w:pos="709"/>
        </w:tabs>
        <w:autoSpaceDE w:val="0"/>
        <w:autoSpaceDN w:val="0"/>
        <w:adjustRightInd w:val="0"/>
        <w:spacing w:after="0" w:line="360" w:lineRule="auto"/>
        <w:jc w:val="both"/>
        <w:rPr>
          <w:rFonts w:ascii="Times New Roman" w:eastAsiaTheme="minorHAnsi" w:hAnsi="Times New Roman" w:cs="Times New Roman"/>
          <w:position w:val="-1"/>
          <w:sz w:val="28"/>
          <w:szCs w:val="28"/>
        </w:rPr>
      </w:pPr>
      <w:r w:rsidRPr="002D1E8A">
        <w:rPr>
          <w:rFonts w:ascii="Times New Roman" w:eastAsiaTheme="minorHAnsi" w:hAnsi="Times New Roman" w:cs="Times New Roman"/>
          <w:sz w:val="28"/>
          <w:szCs w:val="28"/>
          <w:lang w:val="vi-VN"/>
        </w:rPr>
        <w:tab/>
      </w:r>
      <w:r w:rsidR="005E6ECA" w:rsidRPr="002D1E8A">
        <w:rPr>
          <w:rFonts w:ascii="Times New Roman" w:eastAsiaTheme="minorHAnsi" w:hAnsi="Times New Roman" w:cs="Times New Roman"/>
          <w:sz w:val="28"/>
          <w:szCs w:val="28"/>
          <w:lang w:val="vi-VN"/>
        </w:rPr>
        <w:t xml:space="preserve">Với mục tiêu xây dựng năng lực cho các tổ chức, các nhóm sản xuất, các hộ gia đình trong việc tự xây dựng và vận hành hệ thống PGS nhằm tăng chất </w:t>
      </w:r>
      <w:r w:rsidR="005E6ECA" w:rsidRPr="002D1E8A">
        <w:rPr>
          <w:rFonts w:ascii="Times New Roman" w:eastAsiaTheme="minorHAnsi" w:hAnsi="Times New Roman" w:cs="Times New Roman"/>
          <w:sz w:val="28"/>
          <w:szCs w:val="28"/>
          <w:lang w:val="vi-VN"/>
        </w:rPr>
        <w:lastRenderedPageBreak/>
        <w:t>lượng và hiệu quả các sản phẩm nông nghiệp tại Việt Nam, theo sáng kiến của RIKOLTO Việ</w:t>
      </w:r>
      <w:r w:rsidRPr="002D1E8A">
        <w:rPr>
          <w:rFonts w:ascii="Times New Roman" w:eastAsiaTheme="minorHAnsi" w:hAnsi="Times New Roman" w:cs="Times New Roman"/>
          <w:sz w:val="28"/>
          <w:szCs w:val="28"/>
          <w:lang w:val="vi-VN"/>
        </w:rPr>
        <w:t>t Nam,</w:t>
      </w:r>
      <w:r w:rsidR="005E6ECA" w:rsidRPr="002D1E8A">
        <w:rPr>
          <w:rFonts w:ascii="Times New Roman" w:eastAsiaTheme="minorHAnsi" w:hAnsi="Times New Roman" w:cs="Times New Roman"/>
          <w:sz w:val="28"/>
          <w:szCs w:val="28"/>
          <w:lang w:val="vi-VN"/>
        </w:rPr>
        <w:t xml:space="preserve"> </w:t>
      </w:r>
      <w:r w:rsidR="005E6ECA" w:rsidRPr="002D1E8A">
        <w:rPr>
          <w:rFonts w:ascii="Times New Roman" w:eastAsiaTheme="minorHAnsi" w:hAnsi="Times New Roman" w:cs="Times New Roman"/>
          <w:position w:val="-1"/>
          <w:sz w:val="28"/>
          <w:szCs w:val="28"/>
          <w:lang w:val="vi-VN"/>
        </w:rPr>
        <w:t xml:space="preserve">tài liệu </w:t>
      </w:r>
      <w:r w:rsidR="005E6ECA" w:rsidRPr="002D1E8A">
        <w:rPr>
          <w:rFonts w:ascii="Times New Roman" w:eastAsiaTheme="minorHAnsi" w:hAnsi="Times New Roman" w:cs="Times New Roman"/>
          <w:b/>
          <w:position w:val="-1"/>
          <w:sz w:val="28"/>
          <w:szCs w:val="28"/>
        </w:rPr>
        <w:t xml:space="preserve">“ </w:t>
      </w:r>
      <w:r w:rsidR="005E6ECA" w:rsidRPr="002D1E8A">
        <w:rPr>
          <w:rFonts w:ascii="Times New Roman" w:eastAsiaTheme="minorHAnsi" w:hAnsi="Times New Roman" w:cs="Times New Roman"/>
          <w:b/>
          <w:position w:val="-1"/>
          <w:sz w:val="28"/>
          <w:szCs w:val="28"/>
          <w:lang w:val="vi-VN"/>
        </w:rPr>
        <w:t xml:space="preserve">Hướng dẫn </w:t>
      </w:r>
      <w:r w:rsidR="005E6ECA" w:rsidRPr="002D1E8A">
        <w:rPr>
          <w:rFonts w:ascii="Times New Roman" w:eastAsiaTheme="minorHAnsi" w:hAnsi="Times New Roman" w:cs="Times New Roman"/>
          <w:b/>
          <w:position w:val="-1"/>
          <w:sz w:val="28"/>
          <w:szCs w:val="28"/>
        </w:rPr>
        <w:t>thực hành</w:t>
      </w:r>
      <w:r w:rsidR="005E6ECA" w:rsidRPr="002D1E8A">
        <w:rPr>
          <w:rFonts w:ascii="Times New Roman" w:hAnsi="Times New Roman" w:cs="Times New Roman"/>
          <w:b/>
          <w:sz w:val="28"/>
          <w:szCs w:val="28"/>
        </w:rPr>
        <w:t xml:space="preserve"> hệ thống cùng tham gia đảm bảo chất lượng (PGS) đối với rau an toàn</w:t>
      </w:r>
      <w:r w:rsidRPr="002D1E8A">
        <w:rPr>
          <w:rFonts w:ascii="Times New Roman" w:hAnsi="Times New Roman" w:cs="Times New Roman"/>
          <w:b/>
          <w:sz w:val="28"/>
          <w:szCs w:val="28"/>
        </w:rPr>
        <w:t>”</w:t>
      </w:r>
      <w:r w:rsidR="005E6ECA" w:rsidRPr="002D1E8A">
        <w:rPr>
          <w:rFonts w:ascii="Times New Roman" w:eastAsiaTheme="minorHAnsi" w:hAnsi="Times New Roman" w:cs="Times New Roman"/>
          <w:position w:val="-1"/>
          <w:sz w:val="28"/>
          <w:szCs w:val="28"/>
          <w:lang w:val="vi-VN"/>
        </w:rPr>
        <w:t xml:space="preserve"> đã được </w:t>
      </w:r>
      <w:r w:rsidR="005E6ECA" w:rsidRPr="002D1E8A">
        <w:rPr>
          <w:rFonts w:ascii="Times New Roman" w:eastAsiaTheme="minorHAnsi" w:hAnsi="Times New Roman" w:cs="Times New Roman"/>
          <w:position w:val="-1"/>
          <w:sz w:val="28"/>
          <w:szCs w:val="28"/>
        </w:rPr>
        <w:t xml:space="preserve">biên soạn </w:t>
      </w:r>
      <w:r w:rsidR="005E6ECA" w:rsidRPr="002D1E8A">
        <w:rPr>
          <w:rFonts w:ascii="Times New Roman" w:eastAsiaTheme="minorHAnsi" w:hAnsi="Times New Roman" w:cs="Times New Roman"/>
          <w:position w:val="-1"/>
          <w:sz w:val="28"/>
          <w:szCs w:val="28"/>
          <w:lang w:val="vi-VN"/>
        </w:rPr>
        <w:t>với sự tham gia của các tổ chức</w:t>
      </w:r>
      <w:r w:rsidR="005E6ECA" w:rsidRPr="002D1E8A">
        <w:rPr>
          <w:rFonts w:ascii="Times New Roman" w:eastAsiaTheme="minorHAnsi" w:hAnsi="Times New Roman" w:cs="Times New Roman"/>
          <w:position w:val="-1"/>
          <w:sz w:val="28"/>
          <w:szCs w:val="28"/>
        </w:rPr>
        <w:t>, cơ quan quản lý nhà nước và nhà khoa học</w:t>
      </w:r>
      <w:r w:rsidR="005E6ECA" w:rsidRPr="002D1E8A">
        <w:rPr>
          <w:rFonts w:ascii="Times New Roman" w:eastAsiaTheme="minorHAnsi" w:hAnsi="Times New Roman" w:cs="Times New Roman"/>
          <w:position w:val="-1"/>
          <w:sz w:val="28"/>
          <w:szCs w:val="28"/>
          <w:lang w:val="vi-VN"/>
        </w:rPr>
        <w:t>.</w:t>
      </w:r>
    </w:p>
    <w:p w14:paraId="3E4FC831" w14:textId="384B187E" w:rsidR="00961C8C" w:rsidRPr="002D1E8A" w:rsidRDefault="00961C8C" w:rsidP="00911EBD">
      <w:pPr>
        <w:widowControl w:val="0"/>
        <w:tabs>
          <w:tab w:val="left" w:pos="851"/>
        </w:tabs>
        <w:autoSpaceDE w:val="0"/>
        <w:autoSpaceDN w:val="0"/>
        <w:adjustRightInd w:val="0"/>
        <w:spacing w:after="0" w:line="360" w:lineRule="auto"/>
        <w:jc w:val="both"/>
        <w:rPr>
          <w:rFonts w:ascii="Times New Roman" w:eastAsiaTheme="minorHAnsi" w:hAnsi="Times New Roman" w:cs="Times New Roman"/>
          <w:bCs/>
          <w:iCs/>
          <w:sz w:val="28"/>
          <w:szCs w:val="28"/>
          <w:lang w:val="nb-NO"/>
        </w:rPr>
      </w:pPr>
      <w:r w:rsidRPr="002D1E8A">
        <w:rPr>
          <w:rFonts w:ascii="Times New Roman" w:eastAsiaTheme="minorHAnsi" w:hAnsi="Times New Roman" w:cs="Times New Roman"/>
          <w:position w:val="-1"/>
          <w:sz w:val="28"/>
          <w:szCs w:val="28"/>
          <w:lang w:val="nb-NO"/>
        </w:rPr>
        <w:tab/>
      </w:r>
      <w:r w:rsidR="005E6ECA" w:rsidRPr="002D1E8A">
        <w:rPr>
          <w:rFonts w:ascii="Times New Roman" w:eastAsiaTheme="minorHAnsi" w:hAnsi="Times New Roman" w:cs="Times New Roman"/>
          <w:position w:val="-1"/>
          <w:sz w:val="28"/>
          <w:szCs w:val="28"/>
          <w:lang w:val="nb-NO"/>
        </w:rPr>
        <w:t xml:space="preserve">Tài liệu </w:t>
      </w:r>
      <w:r w:rsidR="005E6ECA" w:rsidRPr="002D1E8A">
        <w:rPr>
          <w:rFonts w:ascii="Times New Roman" w:eastAsiaTheme="minorHAnsi" w:hAnsi="Times New Roman" w:cs="Times New Roman"/>
          <w:bCs/>
          <w:iCs/>
          <w:sz w:val="28"/>
          <w:szCs w:val="28"/>
          <w:lang w:val="nb-NO"/>
        </w:rPr>
        <w:t>là kết tinh lao động và trí tuệ của nhiều người từ nhiề</w:t>
      </w:r>
      <w:r w:rsidRPr="002D1E8A">
        <w:rPr>
          <w:rFonts w:ascii="Times New Roman" w:eastAsiaTheme="minorHAnsi" w:hAnsi="Times New Roman" w:cs="Times New Roman"/>
          <w:bCs/>
          <w:iCs/>
          <w:sz w:val="28"/>
          <w:szCs w:val="28"/>
          <w:lang w:val="nb-NO"/>
        </w:rPr>
        <w:t xml:space="preserve">u cơ quan, </w:t>
      </w:r>
      <w:r w:rsidR="005E6ECA" w:rsidRPr="002D1E8A">
        <w:rPr>
          <w:rFonts w:ascii="Times New Roman" w:eastAsiaTheme="minorHAnsi" w:hAnsi="Times New Roman" w:cs="Times New Roman"/>
          <w:bCs/>
          <w:iCs/>
          <w:sz w:val="28"/>
          <w:szCs w:val="28"/>
          <w:lang w:val="nb-NO"/>
        </w:rPr>
        <w:t xml:space="preserve">tổ chức khác nhau gồm </w:t>
      </w:r>
      <w:r w:rsidRPr="002D1E8A">
        <w:rPr>
          <w:rFonts w:ascii="Times New Roman" w:eastAsiaTheme="minorHAnsi" w:hAnsi="Times New Roman" w:cs="Times New Roman"/>
          <w:bCs/>
          <w:iCs/>
          <w:sz w:val="28"/>
          <w:szCs w:val="28"/>
          <w:lang w:val="nb-NO"/>
        </w:rPr>
        <w:t xml:space="preserve">Sở Nông nghiệp &amp; Phát triển nông thôn Hà Nam, </w:t>
      </w:r>
      <w:r w:rsidR="005E6ECA" w:rsidRPr="002D1E8A">
        <w:rPr>
          <w:rFonts w:ascii="Times New Roman" w:eastAsiaTheme="minorHAnsi" w:hAnsi="Times New Roman" w:cs="Times New Roman"/>
          <w:sz w:val="28"/>
          <w:szCs w:val="28"/>
          <w:lang w:val="nb-NO"/>
        </w:rPr>
        <w:t>RIKOLTO Việt Nam</w:t>
      </w:r>
      <w:r w:rsidR="005E6ECA" w:rsidRPr="002D1E8A">
        <w:rPr>
          <w:rFonts w:ascii="Times New Roman" w:eastAsiaTheme="minorHAnsi" w:hAnsi="Times New Roman" w:cs="Times New Roman"/>
          <w:bCs/>
          <w:iCs/>
          <w:sz w:val="28"/>
          <w:szCs w:val="28"/>
          <w:lang w:val="nb-NO"/>
        </w:rPr>
        <w:t xml:space="preserve">, Ban điều phối PGS </w:t>
      </w:r>
      <w:r w:rsidRPr="002D1E8A">
        <w:rPr>
          <w:rFonts w:ascii="Times New Roman" w:eastAsiaTheme="minorHAnsi" w:hAnsi="Times New Roman" w:cs="Times New Roman"/>
          <w:bCs/>
          <w:iCs/>
          <w:sz w:val="28"/>
          <w:szCs w:val="28"/>
          <w:lang w:val="nb-NO"/>
        </w:rPr>
        <w:t>Hà Nam</w:t>
      </w:r>
      <w:r w:rsidR="005E6ECA" w:rsidRPr="002D1E8A">
        <w:rPr>
          <w:rFonts w:ascii="Times New Roman" w:eastAsiaTheme="minorHAnsi" w:hAnsi="Times New Roman" w:cs="Times New Roman"/>
          <w:bCs/>
          <w:iCs/>
          <w:sz w:val="28"/>
          <w:szCs w:val="28"/>
          <w:lang w:val="nb-NO"/>
        </w:rPr>
        <w:t xml:space="preserve"> </w:t>
      </w:r>
      <w:r w:rsidRPr="002D1E8A">
        <w:rPr>
          <w:rFonts w:ascii="Times New Roman" w:eastAsiaTheme="minorHAnsi" w:hAnsi="Times New Roman" w:cs="Times New Roman"/>
          <w:bCs/>
          <w:iCs/>
          <w:sz w:val="28"/>
          <w:szCs w:val="28"/>
          <w:lang w:val="nb-NO"/>
        </w:rPr>
        <w:t>v</w:t>
      </w:r>
      <w:r w:rsidR="005E6ECA" w:rsidRPr="002D1E8A">
        <w:rPr>
          <w:rFonts w:ascii="Times New Roman" w:eastAsiaTheme="minorHAnsi" w:hAnsi="Times New Roman" w:cs="Times New Roman"/>
          <w:bCs/>
          <w:iCs/>
          <w:sz w:val="28"/>
          <w:szCs w:val="28"/>
          <w:lang w:val="nb-NO"/>
        </w:rPr>
        <w:t>à các cộng sự</w:t>
      </w:r>
      <w:r w:rsidRPr="002D1E8A">
        <w:rPr>
          <w:rFonts w:ascii="Times New Roman" w:eastAsiaTheme="minorHAnsi" w:hAnsi="Times New Roman" w:cs="Times New Roman"/>
          <w:bCs/>
          <w:iCs/>
          <w:sz w:val="28"/>
          <w:szCs w:val="28"/>
          <w:lang w:val="nb-NO"/>
        </w:rPr>
        <w:t>.</w:t>
      </w:r>
    </w:p>
    <w:p w14:paraId="76125010" w14:textId="100B78DC" w:rsidR="00362827" w:rsidRPr="002D1E8A" w:rsidRDefault="00961C8C" w:rsidP="00911EBD">
      <w:pPr>
        <w:widowControl w:val="0"/>
        <w:tabs>
          <w:tab w:val="left" w:pos="851"/>
        </w:tabs>
        <w:autoSpaceDE w:val="0"/>
        <w:autoSpaceDN w:val="0"/>
        <w:adjustRightInd w:val="0"/>
        <w:spacing w:after="0" w:line="360" w:lineRule="auto"/>
        <w:jc w:val="both"/>
        <w:rPr>
          <w:rFonts w:ascii="Times New Roman" w:eastAsiaTheme="minorHAnsi" w:hAnsi="Times New Roman" w:cs="Times New Roman"/>
          <w:bCs/>
          <w:iCs/>
          <w:sz w:val="28"/>
          <w:szCs w:val="28"/>
          <w:lang w:val="nb-NO"/>
        </w:rPr>
      </w:pPr>
      <w:r w:rsidRPr="002D1E8A">
        <w:rPr>
          <w:rFonts w:ascii="Times New Roman" w:eastAsiaTheme="minorHAnsi" w:hAnsi="Times New Roman" w:cs="Times New Roman"/>
          <w:bCs/>
          <w:iCs/>
          <w:sz w:val="28"/>
          <w:szCs w:val="28"/>
          <w:lang w:val="nb-NO"/>
        </w:rPr>
        <w:tab/>
      </w:r>
      <w:r w:rsidR="005E6ECA" w:rsidRPr="002D1E8A">
        <w:rPr>
          <w:rFonts w:ascii="Times New Roman" w:eastAsiaTheme="minorHAnsi" w:hAnsi="Times New Roman" w:cs="Times New Roman"/>
          <w:bCs/>
          <w:iCs/>
          <w:sz w:val="28"/>
          <w:szCs w:val="28"/>
          <w:lang w:val="nb-NO"/>
        </w:rPr>
        <w:t xml:space="preserve">Trân trọng cảm ơn sự đóng góp hiệu quả của các </w:t>
      </w:r>
      <w:r w:rsidRPr="002D1E8A">
        <w:rPr>
          <w:rFonts w:ascii="Times New Roman" w:eastAsiaTheme="minorHAnsi" w:hAnsi="Times New Roman" w:cs="Times New Roman"/>
          <w:bCs/>
          <w:iCs/>
          <w:sz w:val="28"/>
          <w:szCs w:val="28"/>
          <w:lang w:val="nb-NO"/>
        </w:rPr>
        <w:t>c</w:t>
      </w:r>
      <w:r w:rsidR="005E6ECA" w:rsidRPr="002D1E8A">
        <w:rPr>
          <w:rFonts w:ascii="Times New Roman" w:eastAsiaTheme="minorHAnsi" w:hAnsi="Times New Roman" w:cs="Times New Roman"/>
          <w:bCs/>
          <w:iCs/>
          <w:sz w:val="28"/>
          <w:szCs w:val="28"/>
          <w:lang w:val="nb-NO"/>
        </w:rPr>
        <w:t xml:space="preserve">án bộ thuộc các cơ quan quản lý nhà nước; </w:t>
      </w:r>
      <w:r w:rsidRPr="002D1E8A">
        <w:rPr>
          <w:rFonts w:ascii="Times New Roman" w:eastAsiaTheme="minorHAnsi" w:hAnsi="Times New Roman" w:cs="Times New Roman"/>
          <w:bCs/>
          <w:iCs/>
          <w:sz w:val="28"/>
          <w:szCs w:val="28"/>
          <w:lang w:val="nb-NO"/>
        </w:rPr>
        <w:t xml:space="preserve">cơ quan nghiên cứu. </w:t>
      </w:r>
      <w:r w:rsidR="005E6ECA" w:rsidRPr="002D1E8A">
        <w:rPr>
          <w:rFonts w:ascii="Times New Roman" w:eastAsiaTheme="minorHAnsi" w:hAnsi="Times New Roman" w:cs="Times New Roman"/>
          <w:bCs/>
          <w:iCs/>
          <w:sz w:val="28"/>
          <w:szCs w:val="28"/>
          <w:lang w:val="nb-NO"/>
        </w:rPr>
        <w:t xml:space="preserve">Phát triển </w:t>
      </w:r>
      <w:r w:rsidRPr="002D1E8A">
        <w:rPr>
          <w:rFonts w:ascii="Times New Roman" w:eastAsiaTheme="minorHAnsi" w:hAnsi="Times New Roman" w:cs="Times New Roman"/>
          <w:position w:val="-1"/>
          <w:sz w:val="28"/>
          <w:szCs w:val="28"/>
          <w:lang w:val="nb-NO"/>
        </w:rPr>
        <w:t xml:space="preserve">Tài liệu </w:t>
      </w:r>
      <w:r w:rsidRPr="002D1E8A">
        <w:rPr>
          <w:rFonts w:ascii="Times New Roman" w:eastAsiaTheme="minorHAnsi" w:hAnsi="Times New Roman" w:cs="Times New Roman"/>
          <w:b/>
          <w:position w:val="-1"/>
          <w:sz w:val="28"/>
          <w:szCs w:val="28"/>
        </w:rPr>
        <w:t xml:space="preserve">“ </w:t>
      </w:r>
      <w:r w:rsidRPr="002D1E8A">
        <w:rPr>
          <w:rFonts w:ascii="Times New Roman" w:eastAsiaTheme="minorHAnsi" w:hAnsi="Times New Roman" w:cs="Times New Roman"/>
          <w:b/>
          <w:position w:val="-1"/>
          <w:sz w:val="28"/>
          <w:szCs w:val="28"/>
          <w:lang w:val="vi-VN"/>
        </w:rPr>
        <w:t xml:space="preserve">Hướng dẫn </w:t>
      </w:r>
      <w:r w:rsidRPr="002D1E8A">
        <w:rPr>
          <w:rFonts w:ascii="Times New Roman" w:eastAsiaTheme="minorHAnsi" w:hAnsi="Times New Roman" w:cs="Times New Roman"/>
          <w:b/>
          <w:position w:val="-1"/>
          <w:sz w:val="28"/>
          <w:szCs w:val="28"/>
        </w:rPr>
        <w:t>thực hành</w:t>
      </w:r>
      <w:r w:rsidRPr="002D1E8A">
        <w:rPr>
          <w:rFonts w:ascii="Times New Roman" w:hAnsi="Times New Roman" w:cs="Times New Roman"/>
          <w:b/>
          <w:sz w:val="28"/>
          <w:szCs w:val="28"/>
        </w:rPr>
        <w:t xml:space="preserve"> hệ thống cùng tham gia đảm bảo chất lượng (PGS) đối với rau an toàn”</w:t>
      </w:r>
      <w:r w:rsidRPr="002D1E8A">
        <w:rPr>
          <w:rFonts w:ascii="Times New Roman" w:eastAsiaTheme="minorHAnsi" w:hAnsi="Times New Roman" w:cs="Times New Roman"/>
          <w:bCs/>
          <w:iCs/>
          <w:sz w:val="28"/>
          <w:szCs w:val="28"/>
          <w:lang w:val="nb-NO"/>
        </w:rPr>
        <w:t xml:space="preserve"> </w:t>
      </w:r>
      <w:r w:rsidR="005E6ECA" w:rsidRPr="002D1E8A">
        <w:rPr>
          <w:rFonts w:ascii="Times New Roman" w:eastAsiaTheme="minorHAnsi" w:hAnsi="Times New Roman" w:cs="Times New Roman"/>
          <w:bCs/>
          <w:iCs/>
          <w:sz w:val="28"/>
          <w:szCs w:val="28"/>
          <w:lang w:val="nb-NO"/>
        </w:rPr>
        <w:t>là một lĩnh vực còn rất mới mẻ tạ</w:t>
      </w:r>
      <w:r w:rsidRPr="002D1E8A">
        <w:rPr>
          <w:rFonts w:ascii="Times New Roman" w:eastAsiaTheme="minorHAnsi" w:hAnsi="Times New Roman" w:cs="Times New Roman"/>
          <w:bCs/>
          <w:iCs/>
          <w:sz w:val="28"/>
          <w:szCs w:val="28"/>
          <w:lang w:val="nb-NO"/>
        </w:rPr>
        <w:t>i Hà</w:t>
      </w:r>
      <w:r w:rsidR="005E6ECA" w:rsidRPr="002D1E8A">
        <w:rPr>
          <w:rFonts w:ascii="Times New Roman" w:eastAsiaTheme="minorHAnsi" w:hAnsi="Times New Roman" w:cs="Times New Roman"/>
          <w:bCs/>
          <w:iCs/>
          <w:sz w:val="28"/>
          <w:szCs w:val="28"/>
          <w:lang w:val="nb-NO"/>
        </w:rPr>
        <w:t xml:space="preserve"> Nam. Chúng tôi mong nhận được những ý kiến đóng góp xây dựng của bạn đọc để tài liệu ngày càng hoàn thiệ</w:t>
      </w:r>
      <w:r w:rsidR="00901E48" w:rsidRPr="002D1E8A">
        <w:rPr>
          <w:rFonts w:ascii="Times New Roman" w:eastAsiaTheme="minorHAnsi" w:hAnsi="Times New Roman" w:cs="Times New Roman"/>
          <w:bCs/>
          <w:iCs/>
          <w:sz w:val="28"/>
          <w:szCs w:val="28"/>
          <w:lang w:val="nb-NO"/>
        </w:rPr>
        <w:t xml:space="preserve">n hơn. </w:t>
      </w:r>
    </w:p>
    <w:p w14:paraId="2328535C" w14:textId="77777777" w:rsidR="00901E48" w:rsidRPr="002D1E8A" w:rsidRDefault="00901E48" w:rsidP="00901E48">
      <w:pPr>
        <w:widowControl w:val="0"/>
        <w:tabs>
          <w:tab w:val="left" w:pos="851"/>
        </w:tabs>
        <w:autoSpaceDE w:val="0"/>
        <w:autoSpaceDN w:val="0"/>
        <w:adjustRightInd w:val="0"/>
        <w:spacing w:after="160" w:line="264" w:lineRule="auto"/>
        <w:jc w:val="both"/>
        <w:rPr>
          <w:rFonts w:ascii="Times New Roman" w:eastAsiaTheme="minorHAnsi" w:hAnsi="Times New Roman" w:cs="Times New Roman"/>
          <w:bCs/>
          <w:iCs/>
          <w:w w:val="90"/>
          <w:sz w:val="28"/>
          <w:szCs w:val="28"/>
          <w:lang w:val="nb-NO"/>
        </w:rPr>
      </w:pPr>
    </w:p>
    <w:p w14:paraId="6F000AFE" w14:textId="5A7C3489" w:rsidR="002D2CA1" w:rsidRDefault="002D2CA1" w:rsidP="0033580A">
      <w:pPr>
        <w:pStyle w:val="ListParagraph"/>
        <w:widowControl w:val="0"/>
        <w:suppressAutoHyphens/>
        <w:autoSpaceDE w:val="0"/>
        <w:autoSpaceDN w:val="0"/>
        <w:adjustRightInd w:val="0"/>
        <w:spacing w:after="0" w:line="240" w:lineRule="auto"/>
        <w:ind w:left="0"/>
        <w:contextualSpacing w:val="0"/>
        <w:jc w:val="center"/>
        <w:textAlignment w:val="center"/>
        <w:rPr>
          <w:rFonts w:ascii="Times New Roman" w:hAnsi="Times New Roman" w:cs="Times New Roman"/>
          <w:b/>
          <w:sz w:val="28"/>
          <w:szCs w:val="28"/>
          <w:lang w:val="en-GB"/>
        </w:rPr>
      </w:pPr>
      <w:r w:rsidRPr="002D1E8A">
        <w:rPr>
          <w:rFonts w:ascii="Times New Roman" w:hAnsi="Times New Roman" w:cs="Times New Roman"/>
          <w:b/>
          <w:sz w:val="28"/>
          <w:szCs w:val="28"/>
          <w:lang w:val="en-GB"/>
        </w:rPr>
        <w:t>ĐƠN VỊ</w:t>
      </w:r>
      <w:r w:rsidR="00585583" w:rsidRPr="002D1E8A">
        <w:rPr>
          <w:rFonts w:ascii="Times New Roman" w:hAnsi="Times New Roman" w:cs="Times New Roman"/>
          <w:b/>
          <w:sz w:val="28"/>
          <w:szCs w:val="28"/>
          <w:lang w:val="en-GB"/>
        </w:rPr>
        <w:t xml:space="preserve"> BIÊN SOẠN</w:t>
      </w:r>
    </w:p>
    <w:p w14:paraId="69F8436F" w14:textId="5728DF83" w:rsidR="0033580A" w:rsidRPr="0033580A" w:rsidRDefault="0033580A" w:rsidP="0033580A">
      <w:pPr>
        <w:pStyle w:val="ListParagraph"/>
        <w:widowControl w:val="0"/>
        <w:suppressAutoHyphens/>
        <w:autoSpaceDE w:val="0"/>
        <w:autoSpaceDN w:val="0"/>
        <w:adjustRightInd w:val="0"/>
        <w:spacing w:after="0" w:line="240" w:lineRule="auto"/>
        <w:ind w:left="0"/>
        <w:contextualSpacing w:val="0"/>
        <w:jc w:val="center"/>
        <w:textAlignment w:val="center"/>
        <w:rPr>
          <w:rFonts w:ascii="Times New Roman" w:hAnsi="Times New Roman" w:cs="Times New Roman"/>
          <w:sz w:val="28"/>
          <w:szCs w:val="28"/>
          <w:lang w:val="vi-VN"/>
        </w:rPr>
      </w:pPr>
      <w:r>
        <w:rPr>
          <w:rFonts w:ascii="Times New Roman" w:hAnsi="Times New Roman" w:cs="Times New Roman"/>
          <w:b/>
          <w:sz w:val="28"/>
          <w:szCs w:val="28"/>
          <w:lang w:val="vi-VN"/>
        </w:rPr>
        <w:t>CHI CỤC QLCL NÔNG LÂM SẢN VÀ THỦY SẢN</w:t>
      </w:r>
    </w:p>
    <w:p w14:paraId="16D041F3" w14:textId="3CF3F89D" w:rsidR="00D47856" w:rsidRPr="002D1E8A" w:rsidRDefault="00961C8C" w:rsidP="0033580A">
      <w:pPr>
        <w:spacing w:before="120" w:after="120" w:line="240" w:lineRule="auto"/>
        <w:jc w:val="center"/>
        <w:rPr>
          <w:rFonts w:ascii="Times New Roman" w:hAnsi="Times New Roman" w:cs="Times New Roman"/>
          <w:sz w:val="28"/>
          <w:szCs w:val="28"/>
          <w:lang w:val="en-GB"/>
        </w:rPr>
      </w:pPr>
      <w:r w:rsidRPr="002D1E8A">
        <w:rPr>
          <w:rFonts w:ascii="Times New Roman" w:hAnsi="Times New Roman" w:cs="Times New Roman"/>
          <w:b/>
          <w:sz w:val="28"/>
          <w:szCs w:val="28"/>
          <w:lang w:val="en-GB"/>
        </w:rPr>
        <w:t>SỞ NÔNG NGHIỆP &amp; PHÁT TRIỂN NÔNG THÔN HÀ NAM</w:t>
      </w:r>
    </w:p>
    <w:p w14:paraId="4E7EBAC1" w14:textId="422AFEE6" w:rsidR="0098284D" w:rsidRPr="002D1E8A" w:rsidRDefault="0098284D" w:rsidP="00901E48">
      <w:pPr>
        <w:spacing w:after="0" w:line="360" w:lineRule="auto"/>
        <w:jc w:val="center"/>
        <w:rPr>
          <w:rFonts w:ascii="Times New Roman" w:hAnsi="Times New Roman" w:cs="Times New Roman"/>
          <w:b/>
          <w:sz w:val="28"/>
          <w:szCs w:val="28"/>
        </w:rPr>
      </w:pPr>
    </w:p>
    <w:p w14:paraId="06819440" w14:textId="39680F2E" w:rsidR="002D1E8A" w:rsidRPr="002D1E8A" w:rsidRDefault="002D1E8A" w:rsidP="00901E48">
      <w:pPr>
        <w:spacing w:after="0" w:line="360" w:lineRule="auto"/>
        <w:jc w:val="center"/>
        <w:rPr>
          <w:rFonts w:ascii="Times New Roman" w:hAnsi="Times New Roman" w:cs="Times New Roman"/>
          <w:b/>
          <w:sz w:val="28"/>
          <w:szCs w:val="28"/>
        </w:rPr>
      </w:pPr>
    </w:p>
    <w:p w14:paraId="681B2E67" w14:textId="3F41D05C" w:rsidR="002D1E8A" w:rsidRPr="002D1E8A" w:rsidRDefault="002D1E8A" w:rsidP="00901E48">
      <w:pPr>
        <w:spacing w:after="0" w:line="360" w:lineRule="auto"/>
        <w:jc w:val="center"/>
        <w:rPr>
          <w:rFonts w:ascii="Times New Roman" w:hAnsi="Times New Roman" w:cs="Times New Roman"/>
          <w:b/>
          <w:sz w:val="28"/>
          <w:szCs w:val="28"/>
        </w:rPr>
      </w:pPr>
    </w:p>
    <w:p w14:paraId="5AE338BB" w14:textId="5B0D9225" w:rsidR="002D1E8A" w:rsidRPr="002D1E8A" w:rsidRDefault="002D1E8A" w:rsidP="00901E48">
      <w:pPr>
        <w:spacing w:after="0" w:line="360" w:lineRule="auto"/>
        <w:jc w:val="center"/>
        <w:rPr>
          <w:rFonts w:ascii="Times New Roman" w:hAnsi="Times New Roman" w:cs="Times New Roman"/>
          <w:b/>
          <w:sz w:val="28"/>
          <w:szCs w:val="28"/>
        </w:rPr>
      </w:pPr>
    </w:p>
    <w:p w14:paraId="32AC8EE7" w14:textId="01EFC4D8" w:rsidR="002D1E8A" w:rsidRPr="002D1E8A" w:rsidRDefault="002D1E8A" w:rsidP="00901E48">
      <w:pPr>
        <w:spacing w:after="0" w:line="360" w:lineRule="auto"/>
        <w:jc w:val="center"/>
        <w:rPr>
          <w:rFonts w:ascii="Times New Roman" w:hAnsi="Times New Roman" w:cs="Times New Roman"/>
          <w:b/>
          <w:sz w:val="28"/>
          <w:szCs w:val="28"/>
        </w:rPr>
      </w:pPr>
    </w:p>
    <w:p w14:paraId="665F3921" w14:textId="1DE5552F" w:rsidR="002D1E8A" w:rsidRPr="002D1E8A" w:rsidRDefault="002D1E8A" w:rsidP="00901E48">
      <w:pPr>
        <w:spacing w:after="0" w:line="360" w:lineRule="auto"/>
        <w:jc w:val="center"/>
        <w:rPr>
          <w:rFonts w:ascii="Times New Roman" w:hAnsi="Times New Roman" w:cs="Times New Roman"/>
          <w:b/>
          <w:sz w:val="28"/>
          <w:szCs w:val="28"/>
        </w:rPr>
      </w:pPr>
    </w:p>
    <w:p w14:paraId="3438F366" w14:textId="1A8A9662" w:rsidR="002D1E8A" w:rsidRDefault="002D1E8A" w:rsidP="00901E48">
      <w:pPr>
        <w:spacing w:after="0" w:line="360" w:lineRule="auto"/>
        <w:jc w:val="center"/>
        <w:rPr>
          <w:rFonts w:ascii="Times New Roman" w:hAnsi="Times New Roman" w:cs="Times New Roman"/>
          <w:b/>
          <w:sz w:val="28"/>
          <w:szCs w:val="28"/>
        </w:rPr>
      </w:pPr>
    </w:p>
    <w:p w14:paraId="51B7F130" w14:textId="00EB78DE" w:rsidR="001953DA" w:rsidRDefault="001953DA" w:rsidP="00901E48">
      <w:pPr>
        <w:spacing w:after="0" w:line="360" w:lineRule="auto"/>
        <w:jc w:val="center"/>
        <w:rPr>
          <w:rFonts w:ascii="Times New Roman" w:hAnsi="Times New Roman" w:cs="Times New Roman"/>
          <w:b/>
          <w:sz w:val="28"/>
          <w:szCs w:val="28"/>
        </w:rPr>
      </w:pPr>
    </w:p>
    <w:p w14:paraId="64887B84" w14:textId="77777777" w:rsidR="001953DA" w:rsidRPr="002D1E8A" w:rsidRDefault="001953DA" w:rsidP="00901E48">
      <w:pPr>
        <w:spacing w:after="0" w:line="360" w:lineRule="auto"/>
        <w:jc w:val="center"/>
        <w:rPr>
          <w:rFonts w:ascii="Times New Roman" w:hAnsi="Times New Roman" w:cs="Times New Roman"/>
          <w:b/>
          <w:sz w:val="28"/>
          <w:szCs w:val="28"/>
        </w:rPr>
      </w:pPr>
    </w:p>
    <w:p w14:paraId="06CCA707" w14:textId="77777777" w:rsidR="001953DA" w:rsidRDefault="001953DA" w:rsidP="00901E48">
      <w:pPr>
        <w:spacing w:after="0" w:line="360" w:lineRule="auto"/>
        <w:jc w:val="center"/>
        <w:rPr>
          <w:rFonts w:ascii="Times New Roman" w:hAnsi="Times New Roman" w:cs="Times New Roman"/>
          <w:b/>
          <w:sz w:val="28"/>
          <w:szCs w:val="28"/>
        </w:rPr>
      </w:pPr>
    </w:p>
    <w:p w14:paraId="25992F6F" w14:textId="77777777" w:rsidR="001953DA" w:rsidRDefault="001953DA" w:rsidP="00901E48">
      <w:pPr>
        <w:spacing w:after="0" w:line="360" w:lineRule="auto"/>
        <w:jc w:val="center"/>
        <w:rPr>
          <w:rFonts w:ascii="Times New Roman" w:hAnsi="Times New Roman" w:cs="Times New Roman"/>
          <w:b/>
          <w:sz w:val="28"/>
          <w:szCs w:val="28"/>
        </w:rPr>
      </w:pPr>
    </w:p>
    <w:p w14:paraId="5A4A180D" w14:textId="77777777" w:rsidR="001953DA" w:rsidRDefault="001953DA" w:rsidP="00901E48">
      <w:pPr>
        <w:spacing w:after="0" w:line="360" w:lineRule="auto"/>
        <w:jc w:val="center"/>
        <w:rPr>
          <w:rFonts w:ascii="Times New Roman" w:hAnsi="Times New Roman" w:cs="Times New Roman"/>
          <w:b/>
          <w:sz w:val="28"/>
          <w:szCs w:val="28"/>
        </w:rPr>
      </w:pPr>
    </w:p>
    <w:p w14:paraId="7B35E0B7" w14:textId="77777777" w:rsidR="001953DA" w:rsidRDefault="001953DA" w:rsidP="00901E48">
      <w:pPr>
        <w:spacing w:after="0" w:line="360" w:lineRule="auto"/>
        <w:jc w:val="center"/>
        <w:rPr>
          <w:rFonts w:ascii="Times New Roman" w:hAnsi="Times New Roman" w:cs="Times New Roman"/>
          <w:b/>
          <w:sz w:val="28"/>
          <w:szCs w:val="28"/>
        </w:rPr>
      </w:pPr>
    </w:p>
    <w:p w14:paraId="5AEBB96B" w14:textId="77777777" w:rsidR="001953DA" w:rsidRDefault="001953DA" w:rsidP="00901E48">
      <w:pPr>
        <w:spacing w:after="0" w:line="360" w:lineRule="auto"/>
        <w:jc w:val="center"/>
        <w:rPr>
          <w:rFonts w:ascii="Times New Roman" w:hAnsi="Times New Roman" w:cs="Times New Roman"/>
          <w:b/>
          <w:sz w:val="28"/>
          <w:szCs w:val="28"/>
        </w:rPr>
      </w:pPr>
    </w:p>
    <w:p w14:paraId="3FA9CE27" w14:textId="7774E7C0" w:rsidR="002D1E8A" w:rsidRPr="00F2673A" w:rsidRDefault="002D1E8A" w:rsidP="00F2673A">
      <w:pPr>
        <w:pStyle w:val="Heading1"/>
        <w:jc w:val="center"/>
        <w:rPr>
          <w:rFonts w:ascii="Times New Roman" w:hAnsi="Times New Roman" w:cs="Times New Roman"/>
          <w:b/>
          <w:color w:val="auto"/>
          <w:sz w:val="28"/>
          <w:szCs w:val="28"/>
        </w:rPr>
      </w:pPr>
      <w:bookmarkStart w:id="37" w:name="_Toc76545192"/>
      <w:r w:rsidRPr="00F2673A">
        <w:rPr>
          <w:rFonts w:ascii="Times New Roman" w:hAnsi="Times New Roman" w:cs="Times New Roman"/>
          <w:b/>
          <w:color w:val="auto"/>
          <w:sz w:val="28"/>
          <w:szCs w:val="28"/>
        </w:rPr>
        <w:t>PHỤ LỤC</w:t>
      </w:r>
      <w:bookmarkEnd w:id="37"/>
    </w:p>
    <w:p w14:paraId="3B945991" w14:textId="555EA9CD" w:rsidR="002D1E8A" w:rsidRPr="002D1E8A" w:rsidRDefault="002D1E8A" w:rsidP="00901E48">
      <w:pPr>
        <w:spacing w:after="0" w:line="360" w:lineRule="auto"/>
        <w:jc w:val="center"/>
        <w:rPr>
          <w:rFonts w:ascii="Times New Roman" w:hAnsi="Times New Roman" w:cs="Times New Roman"/>
          <w:b/>
          <w:sz w:val="28"/>
          <w:szCs w:val="28"/>
        </w:rPr>
      </w:pPr>
      <w:r w:rsidRPr="002D1E8A">
        <w:rPr>
          <w:rFonts w:ascii="Times New Roman" w:hAnsi="Times New Roman" w:cs="Times New Roman"/>
          <w:b/>
          <w:sz w:val="28"/>
          <w:szCs w:val="28"/>
        </w:rPr>
        <w:t>THAM KHẢO ĐIỀU LỆ HOẠT ĐỘNG PGS</w:t>
      </w:r>
    </w:p>
    <w:p w14:paraId="3B767924" w14:textId="77777777" w:rsidR="002D1E8A" w:rsidRPr="002D1E8A" w:rsidRDefault="002D1E8A" w:rsidP="00901E48">
      <w:pPr>
        <w:spacing w:after="0" w:line="360" w:lineRule="auto"/>
        <w:jc w:val="center"/>
        <w:rPr>
          <w:rFonts w:ascii="Times New Roman" w:hAnsi="Times New Roman" w:cs="Times New Roman"/>
          <w:b/>
          <w:sz w:val="28"/>
          <w:szCs w:val="28"/>
        </w:rPr>
      </w:pPr>
      <w:r w:rsidRPr="002D1E8A">
        <w:rPr>
          <w:rFonts w:ascii="Times New Roman" w:hAnsi="Times New Roman" w:cs="Times New Roman"/>
          <w:b/>
          <w:sz w:val="28"/>
          <w:szCs w:val="28"/>
        </w:rPr>
        <w:t>HỆ THỐNG CÙNG THAM GIA ĐẢM BẢO CHẤT LƯỢNG (PGS)</w:t>
      </w:r>
    </w:p>
    <w:p w14:paraId="2BA506E6" w14:textId="0028E571" w:rsidR="002D1E8A" w:rsidRPr="002D1E8A" w:rsidRDefault="002D1E8A" w:rsidP="00901E48">
      <w:pPr>
        <w:spacing w:after="0" w:line="360" w:lineRule="auto"/>
        <w:jc w:val="center"/>
        <w:rPr>
          <w:rFonts w:ascii="Times New Roman" w:hAnsi="Times New Roman" w:cs="Times New Roman"/>
          <w:b/>
          <w:sz w:val="28"/>
          <w:szCs w:val="28"/>
        </w:rPr>
      </w:pPr>
      <w:r w:rsidRPr="002D1E8A">
        <w:rPr>
          <w:rFonts w:ascii="Times New Roman" w:hAnsi="Times New Roman" w:cs="Times New Roman"/>
          <w:b/>
          <w:sz w:val="28"/>
          <w:szCs w:val="28"/>
        </w:rPr>
        <w:t>RAU AN TOÀN HTX RAU CÁT LẠI – HÀ NAM</w:t>
      </w:r>
    </w:p>
    <w:p w14:paraId="3DBCE431" w14:textId="77777777" w:rsidR="002D1E8A" w:rsidRPr="002D1E8A" w:rsidRDefault="002D1E8A" w:rsidP="002D1E8A">
      <w:pPr>
        <w:spacing w:after="0"/>
        <w:jc w:val="center"/>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CHƯƠNG I. NHỮNG QUY ĐỊNH CHUNG</w:t>
      </w:r>
    </w:p>
    <w:p w14:paraId="128B08CA" w14:textId="77777777" w:rsidR="002D1E8A" w:rsidRPr="002D1E8A" w:rsidRDefault="002D1E8A" w:rsidP="002D1E8A">
      <w:pPr>
        <w:spacing w:after="0"/>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Điều 1. Khái niệm và Nguyên tắc chung</w:t>
      </w:r>
    </w:p>
    <w:p w14:paraId="7ADCF0D1" w14:textId="23BE7495" w:rsidR="002D1E8A" w:rsidRPr="002D1E8A" w:rsidRDefault="002C7C72" w:rsidP="002C7C72">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1. </w:t>
      </w:r>
      <w:r w:rsidR="002D1E8A" w:rsidRPr="002D1E8A">
        <w:rPr>
          <w:rFonts w:ascii="Times New Roman" w:eastAsiaTheme="minorHAnsi" w:hAnsi="Times New Roman" w:cs="Times New Roman"/>
          <w:sz w:val="28"/>
          <w:szCs w:val="28"/>
        </w:rPr>
        <w:t>PGS là hệ thống có sự tham của các bên liên quan trong hoạt động giám sát, đánh giá và đảm bảo chất lượng sản phẩm.</w:t>
      </w:r>
      <w:r w:rsidR="002D1E8A" w:rsidRPr="002D1E8A">
        <w:rPr>
          <w:rFonts w:ascii="Times New Roman" w:eastAsia="Times New Roman" w:hAnsi="Times New Roman" w:cs="Times New Roman"/>
          <w:sz w:val="28"/>
          <w:szCs w:val="28"/>
          <w:lang w:val="pt-BR"/>
        </w:rPr>
        <w:t xml:space="preserve"> </w:t>
      </w:r>
    </w:p>
    <w:p w14:paraId="090F6E0D" w14:textId="09D7ECC3" w:rsidR="002D1E8A" w:rsidRPr="002D1E8A" w:rsidRDefault="002C7C72" w:rsidP="002C7C72">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2. </w:t>
      </w:r>
      <w:r w:rsidR="002D1E8A" w:rsidRPr="002D1E8A">
        <w:rPr>
          <w:rFonts w:ascii="Times New Roman" w:eastAsiaTheme="minorHAnsi" w:hAnsi="Times New Roman" w:cs="Times New Roman"/>
          <w:sz w:val="28"/>
          <w:szCs w:val="28"/>
        </w:rPr>
        <w:t>Tại Hà Nội, hệ thống PGS được Sở Nông nghiệp và Phát triển Nông thôn Hà Nội thiết lập, với sự hỗ trợ của tổ chức phi chính phủ quốc tế Rikolto tại Việt Nam</w:t>
      </w:r>
    </w:p>
    <w:p w14:paraId="2FFDA065" w14:textId="0670A841" w:rsidR="002D1E8A" w:rsidRPr="002D1E8A" w:rsidRDefault="002C7C72" w:rsidP="002C7C72">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3. </w:t>
      </w:r>
      <w:r w:rsidR="002D1E8A" w:rsidRPr="002D1E8A">
        <w:rPr>
          <w:rFonts w:ascii="Times New Roman" w:eastAsiaTheme="minorHAnsi" w:hAnsi="Times New Roman" w:cs="Times New Roman"/>
          <w:sz w:val="28"/>
          <w:szCs w:val="28"/>
        </w:rPr>
        <w:t xml:space="preserve">Hệ thống được xây dựng và vận hành dựa trên các nguyên tắc </w:t>
      </w:r>
      <w:r w:rsidR="002D1E8A" w:rsidRPr="002D1E8A">
        <w:rPr>
          <w:rFonts w:ascii="Times New Roman" w:eastAsiaTheme="minorHAnsi" w:hAnsi="Times New Roman" w:cs="Times New Roman"/>
          <w:b/>
          <w:sz w:val="28"/>
          <w:szCs w:val="28"/>
        </w:rPr>
        <w:t>Tự nguyện, Dân chủ, Cùng tham gia và Minh bạch</w:t>
      </w:r>
    </w:p>
    <w:p w14:paraId="2FFF1AF5" w14:textId="77777777" w:rsidR="002D1E8A" w:rsidRPr="002D1E8A" w:rsidRDefault="002D1E8A" w:rsidP="00603F46">
      <w:pPr>
        <w:spacing w:after="0"/>
        <w:jc w:val="both"/>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 xml:space="preserve">Điều 2. Tên gọi </w:t>
      </w:r>
    </w:p>
    <w:p w14:paraId="68BA01CB" w14:textId="10E80FB4" w:rsidR="002D1E8A" w:rsidRPr="002C7C72" w:rsidRDefault="002C7C72" w:rsidP="002C7C7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pacing w:val="-4"/>
          <w:w w:val="97"/>
          <w:sz w:val="28"/>
          <w:szCs w:val="28"/>
        </w:rPr>
        <w:tab/>
      </w:r>
      <w:r w:rsidR="002D1E8A" w:rsidRPr="002C7C72">
        <w:rPr>
          <w:rFonts w:ascii="Times New Roman" w:eastAsiaTheme="minorHAnsi" w:hAnsi="Times New Roman" w:cs="Times New Roman"/>
          <w:sz w:val="28"/>
          <w:szCs w:val="28"/>
        </w:rPr>
        <w:t xml:space="preserve">Các bên tham gia hệ thống cùng thống nhất tên gọi chung là “PGS </w:t>
      </w:r>
      <w:r w:rsidR="008E1EFE" w:rsidRPr="002C7C72">
        <w:rPr>
          <w:rFonts w:ascii="Times New Roman" w:eastAsiaTheme="minorHAnsi" w:hAnsi="Times New Roman" w:cs="Times New Roman"/>
          <w:sz w:val="28"/>
          <w:szCs w:val="28"/>
        </w:rPr>
        <w:t>Cát Lạ</w:t>
      </w:r>
      <w:r w:rsidRPr="002C7C72">
        <w:rPr>
          <w:rFonts w:ascii="Times New Roman" w:eastAsiaTheme="minorHAnsi" w:hAnsi="Times New Roman" w:cs="Times New Roman"/>
          <w:sz w:val="28"/>
          <w:szCs w:val="28"/>
        </w:rPr>
        <w:t>i –</w:t>
      </w:r>
      <w:r w:rsidR="008E1EFE" w:rsidRPr="002C7C72">
        <w:rPr>
          <w:rFonts w:ascii="Times New Roman" w:eastAsiaTheme="minorHAnsi" w:hAnsi="Times New Roman" w:cs="Times New Roman"/>
          <w:sz w:val="28"/>
          <w:szCs w:val="28"/>
        </w:rPr>
        <w:t xml:space="preserve"> Hà Nam</w:t>
      </w:r>
      <w:r w:rsidR="002D1E8A" w:rsidRPr="002C7C72">
        <w:rPr>
          <w:rFonts w:ascii="Times New Roman" w:eastAsiaTheme="minorHAnsi" w:hAnsi="Times New Roman" w:cs="Times New Roman"/>
          <w:sz w:val="28"/>
          <w:szCs w:val="28"/>
        </w:rPr>
        <w:t>”</w:t>
      </w:r>
    </w:p>
    <w:p w14:paraId="42E3ABF4" w14:textId="0B221FCD" w:rsidR="002D1E8A" w:rsidRPr="002D1E8A" w:rsidRDefault="002D1E8A" w:rsidP="002C7C72">
      <w:p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b/>
          <w:sz w:val="28"/>
          <w:szCs w:val="28"/>
        </w:rPr>
        <w:t>Điều 3.</w:t>
      </w:r>
      <w:r w:rsidRPr="002D1E8A">
        <w:rPr>
          <w:rFonts w:ascii="Times New Roman" w:eastAsiaTheme="minorHAnsi" w:hAnsi="Times New Roman" w:cs="Times New Roman"/>
          <w:sz w:val="28"/>
          <w:szCs w:val="28"/>
        </w:rPr>
        <w:t xml:space="preserve"> Mục đích, tôn chỉ hoạt động của PGS </w:t>
      </w:r>
      <w:r w:rsidR="008E1EFE">
        <w:rPr>
          <w:rFonts w:ascii="Times New Roman" w:eastAsiaTheme="minorHAnsi" w:hAnsi="Times New Roman" w:cs="Times New Roman"/>
          <w:sz w:val="28"/>
          <w:szCs w:val="28"/>
        </w:rPr>
        <w:t>Cát Lại</w:t>
      </w:r>
    </w:p>
    <w:p w14:paraId="1C662642" w14:textId="77777777" w:rsidR="002C7C72" w:rsidRDefault="002D1E8A" w:rsidP="002C7C72">
      <w:p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Hệ thống được xây dựng nhằ</w:t>
      </w:r>
      <w:r w:rsidR="002C7C72">
        <w:rPr>
          <w:rFonts w:ascii="Times New Roman" w:eastAsiaTheme="minorHAnsi" w:hAnsi="Times New Roman" w:cs="Times New Roman"/>
          <w:sz w:val="28"/>
          <w:szCs w:val="28"/>
        </w:rPr>
        <w:t>m:</w:t>
      </w:r>
    </w:p>
    <w:p w14:paraId="3E96AE0A" w14:textId="2DC588AC" w:rsidR="002C7C72" w:rsidRDefault="002C7C72" w:rsidP="002C7C7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 </w:t>
      </w:r>
      <w:r w:rsidR="002D1E8A" w:rsidRPr="002D1E8A">
        <w:rPr>
          <w:rFonts w:ascii="Times New Roman" w:eastAsiaTheme="minorHAnsi" w:hAnsi="Times New Roman" w:cs="Times New Roman"/>
          <w:sz w:val="28"/>
          <w:szCs w:val="28"/>
        </w:rPr>
        <w:t>Tư vấn, hỗ trợ kỹ thuật;</w:t>
      </w:r>
    </w:p>
    <w:p w14:paraId="0EFEDAAE" w14:textId="572E5FD2" w:rsidR="002C7C72" w:rsidRDefault="002C7C72" w:rsidP="002C7C7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 </w:t>
      </w:r>
      <w:r w:rsidR="002D1E8A" w:rsidRPr="002D1E8A">
        <w:rPr>
          <w:rFonts w:ascii="Times New Roman" w:eastAsiaTheme="minorHAnsi" w:hAnsi="Times New Roman" w:cs="Times New Roman"/>
          <w:sz w:val="28"/>
          <w:szCs w:val="28"/>
        </w:rPr>
        <w:t>Giám sát và đảm bảo chất lượ</w:t>
      </w:r>
      <w:r>
        <w:rPr>
          <w:rFonts w:ascii="Times New Roman" w:eastAsiaTheme="minorHAnsi" w:hAnsi="Times New Roman" w:cs="Times New Roman"/>
          <w:sz w:val="28"/>
          <w:szCs w:val="28"/>
        </w:rPr>
        <w:t>ng;</w:t>
      </w:r>
    </w:p>
    <w:p w14:paraId="3CDF8E5C" w14:textId="0D2E7333" w:rsidR="002D1E8A" w:rsidRPr="002D1E8A" w:rsidRDefault="002C7C72" w:rsidP="002C7C72">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 </w:t>
      </w:r>
      <w:r w:rsidR="002D1E8A" w:rsidRPr="002D1E8A">
        <w:rPr>
          <w:rFonts w:ascii="Times New Roman" w:eastAsiaTheme="minorHAnsi" w:hAnsi="Times New Roman" w:cs="Times New Roman"/>
          <w:sz w:val="28"/>
          <w:szCs w:val="28"/>
        </w:rPr>
        <w:t>Hỗ trợ tiêu thụ sản phẩm</w:t>
      </w:r>
    </w:p>
    <w:p w14:paraId="67652D0C" w14:textId="77777777" w:rsidR="002D1E8A" w:rsidRPr="002D1E8A" w:rsidRDefault="002D1E8A" w:rsidP="002C7C72">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b/>
          <w:sz w:val="28"/>
          <w:szCs w:val="28"/>
        </w:rPr>
        <w:t xml:space="preserve">Điều 4. Các đối tượng áp dụng và phạm vi hoạt động </w:t>
      </w:r>
    </w:p>
    <w:p w14:paraId="2F7E0618" w14:textId="07F800A2" w:rsidR="002D1E8A" w:rsidRPr="002D1E8A" w:rsidRDefault="002C7C72" w:rsidP="002C7C7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r>
      <w:r w:rsidR="002D1E8A" w:rsidRPr="002D1E8A">
        <w:rPr>
          <w:rFonts w:ascii="Times New Roman" w:eastAsiaTheme="minorHAnsi" w:hAnsi="Times New Roman" w:cs="Times New Roman"/>
          <w:sz w:val="28"/>
          <w:szCs w:val="28"/>
        </w:rPr>
        <w:t xml:space="preserve">Đối tượng áp dụng là Nông dân sản xuất nhỏ và các thành viên khác trong PGS gồm khách hàng, cơ quan quản lý, cơ quan chuyên môn và các đơn vị hỗ trợ khác trên địa bàn </w:t>
      </w:r>
      <w:r w:rsidR="008E1EFE">
        <w:rPr>
          <w:rFonts w:ascii="Times New Roman" w:eastAsiaTheme="minorHAnsi" w:hAnsi="Times New Roman" w:cs="Times New Roman"/>
          <w:sz w:val="28"/>
          <w:szCs w:val="28"/>
        </w:rPr>
        <w:t>tỉnh Hà Nam</w:t>
      </w:r>
      <w:r w:rsidR="002D1E8A" w:rsidRPr="002D1E8A">
        <w:rPr>
          <w:rFonts w:ascii="Times New Roman" w:eastAsiaTheme="minorHAnsi" w:hAnsi="Times New Roman" w:cs="Times New Roman"/>
          <w:sz w:val="28"/>
          <w:szCs w:val="28"/>
        </w:rPr>
        <w:t>.</w:t>
      </w:r>
    </w:p>
    <w:p w14:paraId="10BC8D4E" w14:textId="77777777" w:rsidR="002D1E8A" w:rsidRPr="002D1E8A" w:rsidRDefault="002D1E8A" w:rsidP="002C7C72">
      <w:pPr>
        <w:spacing w:after="0" w:line="240" w:lineRule="auto"/>
        <w:jc w:val="both"/>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 xml:space="preserve">Điều 5. Cơ cấu tổ chức, chức năng nhiệm vụ </w:t>
      </w:r>
    </w:p>
    <w:p w14:paraId="2C85A0DC" w14:textId="4D8771E1" w:rsidR="002D1E8A" w:rsidRPr="002D1E8A" w:rsidRDefault="002C7C72" w:rsidP="002C7C72">
      <w:pPr>
        <w:spacing w:after="0" w:line="240" w:lineRule="auto"/>
        <w:rPr>
          <w:rFonts w:ascii="Times New Roman" w:eastAsiaTheme="minorHAnsi" w:hAnsi="Times New Roman" w:cs="Times New Roman"/>
          <w:sz w:val="28"/>
          <w:szCs w:val="28"/>
          <w:u w:val="single"/>
        </w:rPr>
      </w:pPr>
      <w:r>
        <w:rPr>
          <w:rFonts w:ascii="Times New Roman" w:eastAsiaTheme="minorHAnsi" w:hAnsi="Times New Roman" w:cs="Times New Roman"/>
          <w:sz w:val="28"/>
          <w:szCs w:val="28"/>
        </w:rPr>
        <w:tab/>
      </w:r>
      <w:r w:rsidR="002D1E8A" w:rsidRPr="002D1E8A">
        <w:rPr>
          <w:rFonts w:ascii="Times New Roman" w:eastAsiaTheme="minorHAnsi" w:hAnsi="Times New Roman" w:cs="Times New Roman"/>
          <w:sz w:val="28"/>
          <w:szCs w:val="28"/>
        </w:rPr>
        <w:t xml:space="preserve">PGS </w:t>
      </w:r>
      <w:r w:rsidR="008E1EFE">
        <w:rPr>
          <w:rFonts w:ascii="Times New Roman" w:eastAsiaTheme="minorHAnsi" w:hAnsi="Times New Roman" w:cs="Times New Roman"/>
          <w:sz w:val="28"/>
          <w:szCs w:val="28"/>
        </w:rPr>
        <w:t>Cát Lại</w:t>
      </w:r>
      <w:r w:rsidR="002D1E8A" w:rsidRPr="002D1E8A">
        <w:rPr>
          <w:rFonts w:ascii="Times New Roman" w:eastAsiaTheme="minorHAnsi" w:hAnsi="Times New Roman" w:cs="Times New Roman"/>
          <w:sz w:val="28"/>
          <w:szCs w:val="28"/>
        </w:rPr>
        <w:t xml:space="preserve"> bao gồm 4 bộ phận chính: Ban điều phối địa phương; Hợp tác xã; Nhóm nông dân; và</w:t>
      </w:r>
      <w:r w:rsidR="008E1EFE">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nông hộ sản xuất rau an toàn. Sơ đồ cơ cấu tổ chức cụ thể như sau:</w:t>
      </w:r>
    </w:p>
    <w:p w14:paraId="1D78E241" w14:textId="3F8CC51C" w:rsidR="002D1E8A" w:rsidRPr="002D1E8A" w:rsidRDefault="002D1E8A" w:rsidP="002D1E8A">
      <w:pPr>
        <w:spacing w:after="0"/>
        <w:rPr>
          <w:rFonts w:ascii="Times New Roman" w:eastAsiaTheme="minorHAnsi" w:hAnsi="Times New Roman" w:cs="Times New Roman"/>
          <w:sz w:val="28"/>
          <w:szCs w:val="28"/>
        </w:rPr>
      </w:pPr>
      <w:r w:rsidRPr="002D1E8A">
        <w:rPr>
          <w:rFonts w:ascii="Times New Roman" w:eastAsiaTheme="minorHAnsi" w:hAnsi="Times New Roman" w:cs="Times New Roman"/>
          <w:b/>
          <w:i/>
          <w:sz w:val="28"/>
          <w:szCs w:val="28"/>
        </w:rPr>
        <w:lastRenderedPageBreak/>
        <w:t xml:space="preserve">PGS </w:t>
      </w:r>
      <w:r w:rsidR="008E1EFE">
        <w:rPr>
          <w:rFonts w:ascii="Times New Roman" w:eastAsiaTheme="minorHAnsi" w:hAnsi="Times New Roman" w:cs="Times New Roman"/>
          <w:b/>
          <w:i/>
          <w:sz w:val="28"/>
          <w:szCs w:val="28"/>
        </w:rPr>
        <w:t>Cát Lại – Bình Lục – Hà Nam</w:t>
      </w:r>
      <w:r w:rsidRPr="002D1E8A">
        <w:rPr>
          <w:rFonts w:ascii="Times New Roman" w:eastAsiaTheme="minorHAnsi" w:hAnsi="Times New Roman" w:cs="Times New Roman"/>
          <w:b/>
          <w:noProof/>
          <w:sz w:val="28"/>
          <w:szCs w:val="28"/>
        </w:rPr>
        <w:t xml:space="preserve"> </w:t>
      </w:r>
      <w:r w:rsidRPr="002D1E8A">
        <w:rPr>
          <w:rFonts w:ascii="Times New Roman" w:eastAsiaTheme="minorHAnsi" w:hAnsi="Times New Roman" w:cs="Times New Roman"/>
          <w:b/>
          <w:noProof/>
          <w:sz w:val="28"/>
          <w:szCs w:val="28"/>
        </w:rPr>
        <w:drawing>
          <wp:inline distT="0" distB="0" distL="0" distR="0" wp14:anchorId="75415D9C" wp14:editId="2980DA10">
            <wp:extent cx="5781675" cy="2860040"/>
            <wp:effectExtent l="0" t="38100" r="0" b="11176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18C9248" w14:textId="2214013B" w:rsidR="002D1E8A" w:rsidRPr="00353F6D" w:rsidRDefault="00353F6D" w:rsidP="002C7C72">
      <w:pPr>
        <w:spacing w:after="0" w:line="240" w:lineRule="auto"/>
        <w:rPr>
          <w:rFonts w:ascii="Times New Roman" w:eastAsiaTheme="minorHAnsi" w:hAnsi="Times New Roman" w:cs="Times New Roman"/>
          <w:b/>
          <w:sz w:val="28"/>
          <w:szCs w:val="28"/>
        </w:rPr>
      </w:pPr>
      <w:r w:rsidRPr="00353F6D">
        <w:rPr>
          <w:rFonts w:ascii="Times New Roman" w:eastAsiaTheme="minorHAnsi" w:hAnsi="Times New Roman" w:cs="Times New Roman"/>
          <w:b/>
          <w:sz w:val="28"/>
          <w:szCs w:val="28"/>
        </w:rPr>
        <w:t xml:space="preserve">1. </w:t>
      </w:r>
      <w:r w:rsidR="002D1E8A" w:rsidRPr="00353F6D">
        <w:rPr>
          <w:rFonts w:ascii="Times New Roman" w:eastAsiaTheme="minorHAnsi" w:hAnsi="Times New Roman" w:cs="Times New Roman"/>
          <w:b/>
          <w:sz w:val="28"/>
          <w:szCs w:val="28"/>
        </w:rPr>
        <w:t>BAN ĐIỀU PHỐI</w:t>
      </w:r>
    </w:p>
    <w:p w14:paraId="48D4B69D" w14:textId="47C5E6E7" w:rsidR="002D1E8A" w:rsidRPr="002D1E8A" w:rsidRDefault="002C7C72" w:rsidP="002C7C72">
      <w:pPr>
        <w:spacing w:after="0" w:line="240" w:lineRule="auto"/>
        <w:jc w:val="both"/>
        <w:rPr>
          <w:rFonts w:ascii="Times New Roman" w:eastAsiaTheme="minorHAnsi" w:hAnsi="Times New Roman" w:cs="Times New Roman"/>
          <w:b/>
          <w:sz w:val="28"/>
          <w:szCs w:val="28"/>
        </w:rPr>
      </w:pPr>
      <w:r>
        <w:rPr>
          <w:rFonts w:ascii="Times New Roman" w:eastAsiaTheme="minorHAnsi" w:hAnsi="Times New Roman" w:cs="Times New Roman"/>
          <w:sz w:val="28"/>
          <w:szCs w:val="28"/>
        </w:rPr>
        <w:t xml:space="preserve">Thành </w:t>
      </w:r>
      <w:r w:rsidR="002D1E8A" w:rsidRPr="002D1E8A">
        <w:rPr>
          <w:rFonts w:ascii="Times New Roman" w:eastAsiaTheme="minorHAnsi" w:hAnsi="Times New Roman" w:cs="Times New Roman"/>
          <w:sz w:val="28"/>
          <w:szCs w:val="28"/>
        </w:rPr>
        <w:t>phầ</w:t>
      </w:r>
      <w:r>
        <w:rPr>
          <w:rFonts w:ascii="Times New Roman" w:eastAsiaTheme="minorHAnsi" w:hAnsi="Times New Roman" w:cs="Times New Roman"/>
          <w:sz w:val="28"/>
          <w:szCs w:val="28"/>
        </w:rPr>
        <w:t xml:space="preserve">n </w:t>
      </w:r>
      <w:r w:rsidR="002D1E8A" w:rsidRPr="002D1E8A">
        <w:rPr>
          <w:rFonts w:ascii="Times New Roman" w:eastAsiaTheme="minorHAnsi" w:hAnsi="Times New Roman" w:cs="Times New Roman"/>
          <w:sz w:val="28"/>
          <w:szCs w:val="28"/>
        </w:rPr>
        <w:t>gồ</w:t>
      </w:r>
      <w:r w:rsidR="008E1EFE">
        <w:rPr>
          <w:rFonts w:ascii="Times New Roman" w:eastAsiaTheme="minorHAnsi" w:hAnsi="Times New Roman" w:cs="Times New Roman"/>
          <w:sz w:val="28"/>
          <w:szCs w:val="28"/>
        </w:rPr>
        <w:t>m:</w:t>
      </w:r>
    </w:p>
    <w:p w14:paraId="236E7270" w14:textId="1346D399" w:rsidR="002D1E8A" w:rsidRPr="002D1E8A" w:rsidRDefault="002C7C72" w:rsidP="002C7C72">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002D1E8A" w:rsidRPr="002D1E8A">
        <w:rPr>
          <w:rFonts w:ascii="Times New Roman" w:eastAsiaTheme="minorHAnsi" w:hAnsi="Times New Roman" w:cs="Times New Roman"/>
          <w:sz w:val="28"/>
          <w:szCs w:val="28"/>
        </w:rPr>
        <w:t xml:space="preserve"> Đại diện chi cục </w:t>
      </w:r>
      <w:r w:rsidR="008E1EFE">
        <w:rPr>
          <w:rFonts w:ascii="Times New Roman" w:eastAsiaTheme="minorHAnsi" w:hAnsi="Times New Roman" w:cs="Times New Roman"/>
          <w:sz w:val="28"/>
          <w:szCs w:val="28"/>
        </w:rPr>
        <w:t>QLCL Hà Nam</w:t>
      </w:r>
      <w:r w:rsidR="002D1E8A" w:rsidRPr="002D1E8A">
        <w:rPr>
          <w:rFonts w:ascii="Times New Roman" w:eastAsiaTheme="minorHAnsi" w:hAnsi="Times New Roman" w:cs="Times New Roman"/>
          <w:sz w:val="28"/>
          <w:szCs w:val="28"/>
        </w:rPr>
        <w:t xml:space="preserve">: </w:t>
      </w:r>
      <w:r w:rsidR="008E1EFE">
        <w:rPr>
          <w:rFonts w:ascii="Times New Roman" w:eastAsiaTheme="minorHAnsi" w:hAnsi="Times New Roman" w:cs="Times New Roman"/>
          <w:sz w:val="28"/>
          <w:szCs w:val="28"/>
        </w:rPr>
        <w:t>Trương Quốc Hưng</w:t>
      </w:r>
    </w:p>
    <w:p w14:paraId="5F28FE83" w14:textId="2D8B12F0" w:rsidR="002D1E8A" w:rsidRPr="002D1E8A" w:rsidRDefault="002C7C72" w:rsidP="002C7C72">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002D1E8A" w:rsidRPr="002D1E8A">
        <w:rPr>
          <w:rFonts w:ascii="Times New Roman" w:eastAsiaTheme="minorHAnsi" w:hAnsi="Times New Roman" w:cs="Times New Roman"/>
          <w:sz w:val="28"/>
          <w:szCs w:val="28"/>
        </w:rPr>
        <w:t xml:space="preserve"> Đại diện khách hàng: Công ty </w:t>
      </w:r>
      <w:r w:rsidR="008E1EFE">
        <w:rPr>
          <w:rFonts w:ascii="Times New Roman" w:eastAsiaTheme="minorHAnsi" w:hAnsi="Times New Roman" w:cs="Times New Roman"/>
          <w:sz w:val="28"/>
          <w:szCs w:val="28"/>
        </w:rPr>
        <w:t>TD Mart, HTX Bảo An, HTX Phú Yên</w:t>
      </w:r>
    </w:p>
    <w:p w14:paraId="77C37C02" w14:textId="77777777" w:rsidR="002C7C72" w:rsidRDefault="002C7C72" w:rsidP="002C7C72">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002D1E8A" w:rsidRPr="002D1E8A">
        <w:rPr>
          <w:rFonts w:ascii="Times New Roman" w:eastAsiaTheme="minorHAnsi" w:hAnsi="Times New Roman" w:cs="Times New Roman"/>
          <w:sz w:val="28"/>
          <w:szCs w:val="28"/>
        </w:rPr>
        <w:t xml:space="preserve"> Đại diện nhóm: 03 trưở</w:t>
      </w:r>
      <w:r>
        <w:rPr>
          <w:rFonts w:ascii="Times New Roman" w:eastAsiaTheme="minorHAnsi" w:hAnsi="Times New Roman" w:cs="Times New Roman"/>
          <w:sz w:val="28"/>
          <w:szCs w:val="28"/>
        </w:rPr>
        <w:t>ng nhóm</w:t>
      </w:r>
    </w:p>
    <w:p w14:paraId="2B6665CD" w14:textId="305A430A" w:rsidR="002C7C72" w:rsidRDefault="002C7C72" w:rsidP="002C7C72">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 </w:t>
      </w:r>
      <w:r w:rsidR="002D1E8A" w:rsidRPr="002D1E8A">
        <w:rPr>
          <w:rFonts w:ascii="Times New Roman" w:eastAsiaTheme="minorHAnsi" w:hAnsi="Times New Roman" w:cs="Times New Roman"/>
          <w:sz w:val="28"/>
          <w:szCs w:val="28"/>
        </w:rPr>
        <w:t>Trưởng ban điều phố</w:t>
      </w:r>
      <w:r>
        <w:rPr>
          <w:rFonts w:ascii="Times New Roman" w:eastAsiaTheme="minorHAnsi" w:hAnsi="Times New Roman" w:cs="Times New Roman"/>
          <w:sz w:val="28"/>
          <w:szCs w:val="28"/>
        </w:rPr>
        <w:t xml:space="preserve">i: </w:t>
      </w:r>
      <w:r w:rsidR="008E1EFE">
        <w:rPr>
          <w:rFonts w:ascii="Times New Roman" w:eastAsiaTheme="minorHAnsi" w:hAnsi="Times New Roman" w:cs="Times New Roman"/>
          <w:sz w:val="28"/>
          <w:szCs w:val="28"/>
        </w:rPr>
        <w:t>Trương Quốc Hưng</w:t>
      </w:r>
    </w:p>
    <w:p w14:paraId="79C487E8" w14:textId="2F705F3D" w:rsidR="002D1E8A" w:rsidRPr="002D1E8A" w:rsidRDefault="002C7C72" w:rsidP="002C7C72">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 </w:t>
      </w:r>
      <w:r w:rsidR="002D1E8A" w:rsidRPr="002D1E8A">
        <w:rPr>
          <w:rFonts w:ascii="Times New Roman" w:eastAsiaTheme="minorHAnsi" w:hAnsi="Times New Roman" w:cs="Times New Roman"/>
          <w:noProof/>
          <w:sz w:val="28"/>
          <w:szCs w:val="28"/>
        </w:rPr>
        <w:t>Bộ phận tiêu chuẩ</w:t>
      </w:r>
      <w:r>
        <w:rPr>
          <w:rFonts w:ascii="Times New Roman" w:eastAsiaTheme="minorHAnsi" w:hAnsi="Times New Roman" w:cs="Times New Roman"/>
          <w:noProof/>
          <w:sz w:val="28"/>
          <w:szCs w:val="28"/>
        </w:rPr>
        <w:t xml:space="preserve">n: </w:t>
      </w:r>
      <w:r w:rsidR="008E1EFE">
        <w:rPr>
          <w:rFonts w:ascii="Times New Roman" w:eastAsiaTheme="minorHAnsi" w:hAnsi="Times New Roman" w:cs="Times New Roman"/>
          <w:noProof/>
          <w:sz w:val="28"/>
          <w:szCs w:val="28"/>
        </w:rPr>
        <w:t xml:space="preserve">Trần Ngọc Dũng </w:t>
      </w:r>
      <w:r w:rsidR="002D1E8A" w:rsidRPr="002D1E8A">
        <w:rPr>
          <w:rFonts w:ascii="Times New Roman" w:eastAsiaTheme="minorHAnsi" w:hAnsi="Times New Roman" w:cs="Times New Roman"/>
          <w:noProof/>
          <w:sz w:val="28"/>
          <w:szCs w:val="28"/>
        </w:rPr>
        <w:t xml:space="preserve">- </w:t>
      </w:r>
      <w:r w:rsidR="008E1EFE">
        <w:rPr>
          <w:rFonts w:ascii="Times New Roman" w:eastAsiaTheme="minorHAnsi" w:hAnsi="Times New Roman" w:cs="Times New Roman"/>
          <w:noProof/>
          <w:sz w:val="28"/>
          <w:szCs w:val="28"/>
        </w:rPr>
        <w:t>P</w:t>
      </w:r>
      <w:r w:rsidR="002D1E8A" w:rsidRPr="002D1E8A">
        <w:rPr>
          <w:rFonts w:ascii="Times New Roman" w:eastAsiaTheme="minorHAnsi" w:hAnsi="Times New Roman" w:cs="Times New Roman"/>
          <w:noProof/>
          <w:sz w:val="28"/>
          <w:szCs w:val="28"/>
        </w:rPr>
        <w:t xml:space="preserve">GĐ HTX </w:t>
      </w:r>
      <w:r w:rsidR="008E1EFE">
        <w:rPr>
          <w:rFonts w:ascii="Times New Roman" w:eastAsiaTheme="minorHAnsi" w:hAnsi="Times New Roman" w:cs="Times New Roman"/>
          <w:noProof/>
          <w:sz w:val="28"/>
          <w:szCs w:val="28"/>
        </w:rPr>
        <w:t>rau Cát Lại</w:t>
      </w:r>
    </w:p>
    <w:p w14:paraId="7EFDAB8C" w14:textId="072AA4B5" w:rsidR="002D1E8A" w:rsidRPr="002D1E8A" w:rsidRDefault="002D1E8A" w:rsidP="002C7C72">
      <w:pPr>
        <w:spacing w:after="0" w:line="240" w:lineRule="auto"/>
        <w:jc w:val="both"/>
        <w:rPr>
          <w:rFonts w:ascii="Times New Roman" w:eastAsiaTheme="minorHAnsi" w:hAnsi="Times New Roman" w:cs="Times New Roman"/>
          <w:noProof/>
          <w:sz w:val="28"/>
          <w:szCs w:val="28"/>
        </w:rPr>
      </w:pPr>
      <w:r w:rsidRPr="002D1E8A">
        <w:rPr>
          <w:rFonts w:ascii="Times New Roman" w:eastAsiaTheme="minorHAnsi" w:hAnsi="Times New Roman" w:cs="Times New Roman"/>
          <w:noProof/>
          <w:sz w:val="28"/>
          <w:szCs w:val="28"/>
        </w:rPr>
        <w:t xml:space="preserve">                      </w:t>
      </w:r>
      <w:r w:rsidR="002C7C72">
        <w:rPr>
          <w:rFonts w:ascii="Times New Roman" w:eastAsiaTheme="minorHAnsi" w:hAnsi="Times New Roman" w:cs="Times New Roman"/>
          <w:noProof/>
          <w:sz w:val="28"/>
          <w:szCs w:val="28"/>
        </w:rPr>
        <w:t xml:space="preserve">                         </w:t>
      </w:r>
      <w:r w:rsidR="009214E1">
        <w:rPr>
          <w:rFonts w:ascii="Times New Roman" w:eastAsiaTheme="minorHAnsi" w:hAnsi="Times New Roman" w:cs="Times New Roman"/>
          <w:noProof/>
          <w:sz w:val="28"/>
          <w:szCs w:val="28"/>
        </w:rPr>
        <w:t xml:space="preserve">Phạm Thị Thu Hà </w:t>
      </w:r>
      <w:r w:rsidRPr="002D1E8A">
        <w:rPr>
          <w:rFonts w:ascii="Times New Roman" w:eastAsiaTheme="minorHAnsi" w:hAnsi="Times New Roman" w:cs="Times New Roman"/>
          <w:noProof/>
          <w:sz w:val="28"/>
          <w:szCs w:val="28"/>
        </w:rPr>
        <w:t xml:space="preserve">- Chi cục </w:t>
      </w:r>
      <w:r w:rsidR="009214E1">
        <w:rPr>
          <w:rFonts w:ascii="Times New Roman" w:eastAsiaTheme="minorHAnsi" w:hAnsi="Times New Roman" w:cs="Times New Roman"/>
          <w:noProof/>
          <w:sz w:val="28"/>
          <w:szCs w:val="28"/>
        </w:rPr>
        <w:t>QLCL Hà Nam</w:t>
      </w:r>
    </w:p>
    <w:p w14:paraId="65539D34" w14:textId="77777777" w:rsidR="002C7C72" w:rsidRDefault="002C7C72" w:rsidP="002C7C72">
      <w:pPr>
        <w:spacing w:after="0" w:line="240" w:lineRule="auto"/>
        <w:ind w:left="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Bộ phận hỗ trợ kỹ thuậ</w:t>
      </w:r>
      <w:r>
        <w:rPr>
          <w:rFonts w:ascii="Times New Roman" w:eastAsiaTheme="minorHAnsi" w:hAnsi="Times New Roman" w:cs="Times New Roman"/>
          <w:noProof/>
          <w:sz w:val="28"/>
          <w:szCs w:val="28"/>
        </w:rPr>
        <w:t xml:space="preserve">t: </w:t>
      </w:r>
      <w:r w:rsidR="009214E1">
        <w:rPr>
          <w:rFonts w:ascii="Times New Roman" w:eastAsiaTheme="minorHAnsi" w:hAnsi="Times New Roman" w:cs="Times New Roman"/>
          <w:noProof/>
          <w:sz w:val="28"/>
          <w:szCs w:val="28"/>
        </w:rPr>
        <w:t>Trần Ngọc Dũng – PGĐ HTX rau Cát Lại</w:t>
      </w:r>
    </w:p>
    <w:p w14:paraId="0FF1AD92" w14:textId="00BB4988" w:rsidR="002D1E8A" w:rsidRDefault="002C7C72" w:rsidP="002C7C72">
      <w:pPr>
        <w:spacing w:after="0" w:line="240" w:lineRule="auto"/>
        <w:ind w:left="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Bộ phậ</w:t>
      </w:r>
      <w:r>
        <w:rPr>
          <w:rFonts w:ascii="Times New Roman" w:eastAsiaTheme="minorHAnsi" w:hAnsi="Times New Roman" w:cs="Times New Roman"/>
          <w:noProof/>
          <w:sz w:val="28"/>
          <w:szCs w:val="28"/>
        </w:rPr>
        <w:t xml:space="preserve">n thanh tra: </w:t>
      </w:r>
      <w:r w:rsidR="009214E1">
        <w:rPr>
          <w:rFonts w:ascii="Times New Roman" w:eastAsiaTheme="minorHAnsi" w:hAnsi="Times New Roman" w:cs="Times New Roman"/>
          <w:noProof/>
          <w:sz w:val="28"/>
          <w:szCs w:val="28"/>
        </w:rPr>
        <w:t>Trần Ngọc Dũng – PGĐ HTX rau Cát Lại</w:t>
      </w:r>
    </w:p>
    <w:p w14:paraId="4873D583" w14:textId="5FF6FD91" w:rsidR="009214E1" w:rsidRDefault="009214E1" w:rsidP="002C7C72">
      <w:pPr>
        <w:spacing w:after="0" w:line="240" w:lineRule="auto"/>
        <w:ind w:left="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C7C72">
        <w:rPr>
          <w:rFonts w:ascii="Times New Roman" w:eastAsiaTheme="minorHAnsi" w:hAnsi="Times New Roman" w:cs="Times New Roman"/>
          <w:noProof/>
          <w:sz w:val="28"/>
          <w:szCs w:val="28"/>
        </w:rPr>
        <w:t xml:space="preserve">                        </w:t>
      </w:r>
      <w:r>
        <w:rPr>
          <w:rFonts w:ascii="Times New Roman" w:eastAsiaTheme="minorHAnsi" w:hAnsi="Times New Roman" w:cs="Times New Roman"/>
          <w:noProof/>
          <w:sz w:val="28"/>
          <w:szCs w:val="28"/>
        </w:rPr>
        <w:t>Trần Thị Ngân – Kế toán HTX rau Cát Lại</w:t>
      </w:r>
    </w:p>
    <w:p w14:paraId="5DF9916C" w14:textId="306FCBBF" w:rsidR="009214E1" w:rsidRPr="002D1E8A" w:rsidRDefault="009214E1" w:rsidP="002C7C72">
      <w:pPr>
        <w:spacing w:after="0" w:line="240" w:lineRule="auto"/>
        <w:ind w:left="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C7C72">
        <w:rPr>
          <w:rFonts w:ascii="Times New Roman" w:eastAsiaTheme="minorHAnsi" w:hAnsi="Times New Roman" w:cs="Times New Roman"/>
          <w:noProof/>
          <w:sz w:val="28"/>
          <w:szCs w:val="28"/>
        </w:rPr>
        <w:t xml:space="preserve">                         </w:t>
      </w:r>
      <w:r>
        <w:rPr>
          <w:rFonts w:ascii="Times New Roman" w:eastAsiaTheme="minorHAnsi" w:hAnsi="Times New Roman" w:cs="Times New Roman"/>
          <w:noProof/>
          <w:sz w:val="28"/>
          <w:szCs w:val="28"/>
        </w:rPr>
        <w:t>Trường nhóm (03 nhóm)</w:t>
      </w:r>
    </w:p>
    <w:p w14:paraId="459C6BF1" w14:textId="32B5058C" w:rsidR="002D1E8A" w:rsidRPr="002D1E8A" w:rsidRDefault="002C7C72" w:rsidP="002C7C72">
      <w:pPr>
        <w:spacing w:after="0" w:line="240" w:lineRule="auto"/>
        <w:ind w:left="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 xml:space="preserve">Quản lý chứng nhận: </w:t>
      </w:r>
      <w:r w:rsidR="009214E1">
        <w:rPr>
          <w:rFonts w:ascii="Times New Roman" w:eastAsiaTheme="minorHAnsi" w:hAnsi="Times New Roman" w:cs="Times New Roman"/>
          <w:noProof/>
          <w:sz w:val="28"/>
          <w:szCs w:val="28"/>
        </w:rPr>
        <w:t>Đặng Văn Hùng, Trần Ngọc Dũng</w:t>
      </w:r>
    </w:p>
    <w:p w14:paraId="1CE5D558" w14:textId="77777777" w:rsidR="002D1E8A" w:rsidRPr="00603F46" w:rsidRDefault="002D1E8A" w:rsidP="002C7C72">
      <w:pPr>
        <w:spacing w:after="0" w:line="240" w:lineRule="auto"/>
        <w:jc w:val="both"/>
        <w:rPr>
          <w:rFonts w:ascii="Times New Roman Bold" w:eastAsiaTheme="minorHAnsi" w:hAnsi="Times New Roman Bold" w:cs="Times New Roman"/>
          <w:b/>
          <w:spacing w:val="-2"/>
          <w:w w:val="95"/>
          <w:sz w:val="28"/>
          <w:szCs w:val="28"/>
        </w:rPr>
      </w:pPr>
      <w:r w:rsidRPr="00603F46">
        <w:rPr>
          <w:rFonts w:ascii="Times New Roman Bold" w:eastAsiaTheme="minorHAnsi" w:hAnsi="Times New Roman Bold" w:cs="Times New Roman"/>
          <w:b/>
          <w:spacing w:val="-2"/>
          <w:w w:val="95"/>
          <w:sz w:val="28"/>
          <w:szCs w:val="28"/>
        </w:rPr>
        <w:t xml:space="preserve">Ban điều phối có nhiệm kỳ 3 năm và được bầu lại trong các kỳ họp thường niên </w:t>
      </w:r>
    </w:p>
    <w:p w14:paraId="38364DD0" w14:textId="77777777" w:rsidR="002D1E8A" w:rsidRPr="00603F46" w:rsidRDefault="002D1E8A" w:rsidP="002C7C72">
      <w:pPr>
        <w:spacing w:after="0" w:line="240" w:lineRule="auto"/>
        <w:jc w:val="both"/>
        <w:rPr>
          <w:rFonts w:ascii="Times New Roman Bold" w:eastAsiaTheme="minorHAnsi" w:hAnsi="Times New Roman Bold" w:cs="Times New Roman"/>
          <w:b/>
          <w:spacing w:val="-2"/>
          <w:w w:val="98"/>
          <w:sz w:val="28"/>
          <w:szCs w:val="28"/>
        </w:rPr>
      </w:pPr>
      <w:r w:rsidRPr="00603F46">
        <w:rPr>
          <w:rFonts w:ascii="Times New Roman Bold" w:eastAsiaTheme="minorHAnsi" w:hAnsi="Times New Roman Bold" w:cs="Times New Roman"/>
          <w:b/>
          <w:spacing w:val="-2"/>
          <w:w w:val="98"/>
          <w:sz w:val="28"/>
          <w:szCs w:val="28"/>
        </w:rPr>
        <w:t>Trưởng ban điều phối và thành viên khác thuộc ban điều phối được bầu trong đại hội thành viên tổ chức 3 năm một lần</w:t>
      </w:r>
    </w:p>
    <w:p w14:paraId="1653EAEC" w14:textId="78D019C2" w:rsidR="002D1E8A" w:rsidRPr="00353F6D" w:rsidRDefault="00353F6D" w:rsidP="002C7C72">
      <w:pPr>
        <w:spacing w:before="120" w:after="120"/>
        <w:jc w:val="both"/>
        <w:rPr>
          <w:rFonts w:ascii="Times New Roman" w:eastAsiaTheme="minorHAnsi" w:hAnsi="Times New Roman" w:cs="Times New Roman"/>
          <w:b/>
          <w:sz w:val="28"/>
          <w:szCs w:val="28"/>
        </w:rPr>
      </w:pPr>
      <w:r w:rsidRPr="00353F6D">
        <w:rPr>
          <w:rFonts w:ascii="Times New Roman" w:eastAsiaTheme="minorHAnsi" w:hAnsi="Times New Roman" w:cs="Times New Roman"/>
          <w:b/>
          <w:sz w:val="28"/>
          <w:szCs w:val="28"/>
        </w:rPr>
        <w:t xml:space="preserve">2. </w:t>
      </w:r>
      <w:r w:rsidR="002D1E8A" w:rsidRPr="00353F6D">
        <w:rPr>
          <w:rFonts w:ascii="Times New Roman" w:eastAsiaTheme="minorHAnsi" w:hAnsi="Times New Roman" w:cs="Times New Roman"/>
          <w:b/>
          <w:sz w:val="28"/>
          <w:szCs w:val="28"/>
        </w:rPr>
        <w:t>HỢP TÁC XÃ</w:t>
      </w:r>
    </w:p>
    <w:p w14:paraId="2C6828B7" w14:textId="77777777" w:rsidR="002D1E8A" w:rsidRPr="002D1E8A" w:rsidRDefault="002D1E8A" w:rsidP="002C7C72">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Gồm các bộ phận sau:</w:t>
      </w:r>
    </w:p>
    <w:p w14:paraId="32EECB2C" w14:textId="0EEB55FB" w:rsidR="002D1E8A" w:rsidRPr="002D1E8A" w:rsidRDefault="002C7C72" w:rsidP="002C7C7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sz w:val="28"/>
          <w:szCs w:val="28"/>
        </w:rPr>
        <w:t xml:space="preserve">Ban Quản lý chất lượng và chứng nhận: </w:t>
      </w:r>
    </w:p>
    <w:p w14:paraId="0DF536E5" w14:textId="5A74ACF4" w:rsidR="002D1E8A" w:rsidRPr="002D1E8A" w:rsidRDefault="002C7C72" w:rsidP="002C7C7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HTX: PGĐ Nguyễn Văn Mạnh, </w:t>
      </w:r>
    </w:p>
    <w:p w14:paraId="1347B5DA" w14:textId="34E299E1" w:rsidR="002D1E8A" w:rsidRPr="002D1E8A" w:rsidRDefault="002C7C72" w:rsidP="002C7C7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Trưở</w:t>
      </w:r>
      <w:r w:rsidR="009214E1">
        <w:rPr>
          <w:rFonts w:ascii="Times New Roman" w:eastAsiaTheme="minorHAnsi" w:hAnsi="Times New Roman" w:cs="Times New Roman"/>
          <w:sz w:val="28"/>
          <w:szCs w:val="28"/>
        </w:rPr>
        <w:t>ng nhóm 1: Nguyễn Thị Nhung</w:t>
      </w:r>
    </w:p>
    <w:p w14:paraId="41182AB0" w14:textId="2B9DB6CD" w:rsidR="002D1E8A" w:rsidRPr="002D1E8A" w:rsidRDefault="002C7C72" w:rsidP="002C7C7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Trưởng nhóm 2: Nguyễn Thị</w:t>
      </w:r>
      <w:r w:rsidR="009214E1">
        <w:rPr>
          <w:rFonts w:ascii="Times New Roman" w:eastAsiaTheme="minorHAnsi" w:hAnsi="Times New Roman" w:cs="Times New Roman"/>
          <w:sz w:val="28"/>
          <w:szCs w:val="28"/>
        </w:rPr>
        <w:t xml:space="preserve"> Hoa</w:t>
      </w:r>
    </w:p>
    <w:p w14:paraId="572A6825" w14:textId="17709E53" w:rsidR="002D1E8A" w:rsidRPr="002D1E8A" w:rsidRDefault="002C7C72" w:rsidP="002C7C7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Trưởng nhóm 3: </w:t>
      </w:r>
      <w:r w:rsidR="009214E1">
        <w:rPr>
          <w:rFonts w:ascii="Times New Roman" w:eastAsiaTheme="minorHAnsi" w:hAnsi="Times New Roman" w:cs="Times New Roman"/>
          <w:sz w:val="28"/>
          <w:szCs w:val="28"/>
        </w:rPr>
        <w:t>Trần Văn Hùng</w:t>
      </w:r>
    </w:p>
    <w:p w14:paraId="03FA47C5" w14:textId="3E36240D" w:rsidR="002D1E8A" w:rsidRPr="002D1E8A" w:rsidRDefault="002C7C72" w:rsidP="002C7C7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Ban tuyên truyền quảng bá: </w:t>
      </w:r>
      <w:r w:rsidR="009214E1">
        <w:rPr>
          <w:rFonts w:ascii="Times New Roman" w:eastAsiaTheme="minorHAnsi" w:hAnsi="Times New Roman" w:cs="Times New Roman"/>
          <w:sz w:val="28"/>
          <w:szCs w:val="28"/>
        </w:rPr>
        <w:t>Đặng Văn Hùng, Trần Ngọc Dũng</w:t>
      </w:r>
    </w:p>
    <w:p w14:paraId="33A0095D" w14:textId="42E239ED" w:rsidR="002D1E8A" w:rsidRPr="002D1E8A" w:rsidRDefault="002C7C72" w:rsidP="002C7C7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Ban thư kí: </w:t>
      </w:r>
      <w:r w:rsidR="009214E1">
        <w:rPr>
          <w:rFonts w:ascii="Times New Roman" w:eastAsiaTheme="minorHAnsi" w:hAnsi="Times New Roman" w:cs="Times New Roman"/>
          <w:sz w:val="28"/>
          <w:szCs w:val="28"/>
        </w:rPr>
        <w:t>Phó GĐ: Hoàng Văn Phúc</w:t>
      </w:r>
    </w:p>
    <w:p w14:paraId="1D94027D" w14:textId="068F6897" w:rsidR="002D1E8A" w:rsidRPr="002D1E8A" w:rsidRDefault="002C7C72" w:rsidP="002C7C7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Kế</w:t>
      </w:r>
      <w:r w:rsidR="009214E1">
        <w:rPr>
          <w:rFonts w:ascii="Times New Roman" w:eastAsiaTheme="minorHAnsi" w:hAnsi="Times New Roman" w:cs="Times New Roman"/>
          <w:sz w:val="28"/>
          <w:szCs w:val="28"/>
        </w:rPr>
        <w:t xml:space="preserve"> toán: Trần Thị Ngân</w:t>
      </w:r>
    </w:p>
    <w:p w14:paraId="61A407CC" w14:textId="77777777" w:rsidR="00353F6D" w:rsidRDefault="00353F6D" w:rsidP="002C7C72">
      <w:pPr>
        <w:spacing w:before="120" w:after="120"/>
        <w:jc w:val="both"/>
        <w:rPr>
          <w:rFonts w:ascii="Times New Roman" w:eastAsiaTheme="minorHAnsi" w:hAnsi="Times New Roman" w:cs="Times New Roman"/>
          <w:b/>
          <w:sz w:val="28"/>
          <w:szCs w:val="28"/>
          <w:u w:val="single"/>
        </w:rPr>
      </w:pPr>
    </w:p>
    <w:p w14:paraId="523036BF" w14:textId="275AD638" w:rsidR="002D1E8A" w:rsidRPr="00353F6D" w:rsidRDefault="00353F6D" w:rsidP="002C7C72">
      <w:pPr>
        <w:spacing w:before="120" w:after="120"/>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lastRenderedPageBreak/>
        <w:t xml:space="preserve">3. </w:t>
      </w:r>
      <w:r w:rsidR="002D1E8A" w:rsidRPr="00353F6D">
        <w:rPr>
          <w:rFonts w:ascii="Times New Roman" w:eastAsiaTheme="minorHAnsi" w:hAnsi="Times New Roman" w:cs="Times New Roman"/>
          <w:b/>
          <w:sz w:val="28"/>
          <w:szCs w:val="28"/>
        </w:rPr>
        <w:t>NHÓM SẢN XUẤT</w:t>
      </w:r>
    </w:p>
    <w:p w14:paraId="1EB12637" w14:textId="77777777" w:rsidR="002D1E8A" w:rsidRPr="002D1E8A" w:rsidRDefault="002D1E8A" w:rsidP="00353F6D">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Gồm các bộ phận sau:</w:t>
      </w:r>
    </w:p>
    <w:p w14:paraId="0D13C3E1" w14:textId="0E91198A" w:rsidR="002D1E8A" w:rsidRPr="002D1E8A" w:rsidRDefault="00353F6D" w:rsidP="00353F6D">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Nhóm trưởng: </w:t>
      </w:r>
    </w:p>
    <w:p w14:paraId="4A4E558C" w14:textId="417CEC92" w:rsidR="002D1E8A" w:rsidRPr="002D1E8A" w:rsidRDefault="00353F6D" w:rsidP="00353F6D">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Trưởng nhóm 1: </w:t>
      </w:r>
      <w:r w:rsidR="009214E1">
        <w:rPr>
          <w:rFonts w:ascii="Times New Roman" w:eastAsiaTheme="minorHAnsi" w:hAnsi="Times New Roman" w:cs="Times New Roman"/>
          <w:sz w:val="28"/>
          <w:szCs w:val="28"/>
        </w:rPr>
        <w:t>Nguyễn Thị Nhung</w:t>
      </w:r>
    </w:p>
    <w:p w14:paraId="3A34A849" w14:textId="6D9475A4" w:rsidR="002D1E8A" w:rsidRPr="002D1E8A" w:rsidRDefault="00353F6D" w:rsidP="00353F6D">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Trưởng nhóm 2: Nguyễn Thị</w:t>
      </w:r>
      <w:r w:rsidR="009214E1">
        <w:rPr>
          <w:rFonts w:ascii="Times New Roman" w:eastAsiaTheme="minorHAnsi" w:hAnsi="Times New Roman" w:cs="Times New Roman"/>
          <w:sz w:val="28"/>
          <w:szCs w:val="28"/>
        </w:rPr>
        <w:t xml:space="preserve"> Hoa</w:t>
      </w:r>
    </w:p>
    <w:p w14:paraId="1128DCDA" w14:textId="258FC3F7" w:rsidR="002D1E8A" w:rsidRPr="002D1E8A" w:rsidRDefault="00353F6D" w:rsidP="00353F6D">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Trưởng nhóm 3: </w:t>
      </w:r>
      <w:r w:rsidR="009214E1">
        <w:rPr>
          <w:rFonts w:ascii="Times New Roman" w:eastAsiaTheme="minorHAnsi" w:hAnsi="Times New Roman" w:cs="Times New Roman"/>
          <w:sz w:val="28"/>
          <w:szCs w:val="28"/>
        </w:rPr>
        <w:t>Trần Văn Hùng</w:t>
      </w:r>
    </w:p>
    <w:p w14:paraId="67AD52FC" w14:textId="38AC2218" w:rsidR="002D1E8A" w:rsidRPr="002D1E8A" w:rsidRDefault="00353F6D" w:rsidP="00353F6D">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Thanh tra viên:  </w:t>
      </w:r>
      <w:r>
        <w:rPr>
          <w:rFonts w:ascii="Times New Roman" w:eastAsiaTheme="minorHAnsi" w:hAnsi="Times New Roman" w:cs="Times New Roman"/>
          <w:sz w:val="28"/>
          <w:szCs w:val="28"/>
        </w:rPr>
        <w:t xml:space="preserve">05 </w:t>
      </w:r>
      <w:r w:rsidR="002D1E8A" w:rsidRPr="002D1E8A">
        <w:rPr>
          <w:rFonts w:ascii="Times New Roman" w:eastAsiaTheme="minorHAnsi" w:hAnsi="Times New Roman" w:cs="Times New Roman"/>
          <w:sz w:val="28"/>
          <w:szCs w:val="28"/>
        </w:rPr>
        <w:t>người/nhóm</w:t>
      </w:r>
    </w:p>
    <w:p w14:paraId="2916DB14" w14:textId="1D03BE3B" w:rsidR="002D1E8A" w:rsidRPr="00353F6D" w:rsidRDefault="00353F6D" w:rsidP="00353F6D">
      <w:pPr>
        <w:spacing w:after="0" w:line="240" w:lineRule="auto"/>
        <w:jc w:val="both"/>
        <w:rPr>
          <w:rFonts w:ascii="Times New Roman Bold" w:eastAsiaTheme="minorHAnsi" w:hAnsi="Times New Roman Bold" w:cs="Times New Roman"/>
          <w:b/>
          <w:noProof/>
          <w:w w:val="98"/>
          <w:sz w:val="28"/>
          <w:szCs w:val="28"/>
        </w:rPr>
      </w:pPr>
      <w:r w:rsidRPr="00353F6D">
        <w:rPr>
          <w:rFonts w:ascii="Times New Roman Bold" w:eastAsiaTheme="minorHAnsi" w:hAnsi="Times New Roman Bold" w:cs="Times New Roman"/>
          <w:b/>
          <w:noProof/>
          <w:w w:val="98"/>
          <w:sz w:val="28"/>
          <w:szCs w:val="28"/>
        </w:rPr>
        <w:t>4. CHỨC NĂNG, NHIỆM VỤ CỤ THỂ CỦA TỪNG BỘ PHẬN NHƯ SAU:</w:t>
      </w:r>
    </w:p>
    <w:p w14:paraId="2B247BBB" w14:textId="0332969E" w:rsidR="00353F6D" w:rsidRDefault="008F7FB4" w:rsidP="00353F6D">
      <w:pPr>
        <w:spacing w:after="0"/>
        <w:jc w:val="both"/>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t>4.1</w:t>
      </w:r>
      <w:r w:rsidR="00353F6D">
        <w:rPr>
          <w:rFonts w:ascii="Times New Roman" w:eastAsiaTheme="minorHAnsi" w:hAnsi="Times New Roman" w:cs="Times New Roman"/>
          <w:b/>
          <w:noProof/>
          <w:sz w:val="28"/>
          <w:szCs w:val="28"/>
        </w:rPr>
        <w:t xml:space="preserve">. </w:t>
      </w:r>
      <w:r w:rsidR="002D1E8A" w:rsidRPr="002D1E8A">
        <w:rPr>
          <w:rFonts w:ascii="Times New Roman" w:eastAsiaTheme="minorHAnsi" w:hAnsi="Times New Roman" w:cs="Times New Roman"/>
          <w:b/>
          <w:noProof/>
          <w:sz w:val="28"/>
          <w:szCs w:val="28"/>
        </w:rPr>
        <w:t>Hộ sản xuấ</w:t>
      </w:r>
      <w:r w:rsidR="00353F6D">
        <w:rPr>
          <w:rFonts w:ascii="Times New Roman" w:eastAsiaTheme="minorHAnsi" w:hAnsi="Times New Roman" w:cs="Times New Roman"/>
          <w:b/>
          <w:noProof/>
          <w:sz w:val="28"/>
          <w:szCs w:val="28"/>
        </w:rPr>
        <w:t>t</w:t>
      </w:r>
    </w:p>
    <w:p w14:paraId="574528F4" w14:textId="77777777" w:rsidR="00353F6D" w:rsidRDefault="00353F6D" w:rsidP="00AC4DCF">
      <w:pPr>
        <w:spacing w:after="0" w:line="240" w:lineRule="auto"/>
        <w:jc w:val="both"/>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t xml:space="preserve">- </w:t>
      </w:r>
      <w:r w:rsidR="002D1E8A" w:rsidRPr="002D1E8A">
        <w:rPr>
          <w:rFonts w:ascii="Times New Roman" w:eastAsiaTheme="minorHAnsi" w:hAnsi="Times New Roman" w:cs="Times New Roman"/>
          <w:noProof/>
          <w:sz w:val="28"/>
          <w:szCs w:val="28"/>
        </w:rPr>
        <w:t>Tham gia đào tạo về tiêu chuẩn, kỹ thuật sản xuất và về hệ thống PGS</w:t>
      </w:r>
    </w:p>
    <w:p w14:paraId="42FE5BFB" w14:textId="1216549F" w:rsidR="002D1E8A" w:rsidRPr="00353F6D" w:rsidRDefault="00353F6D" w:rsidP="00AC4DCF">
      <w:pPr>
        <w:spacing w:after="0" w:line="240" w:lineRule="auto"/>
        <w:jc w:val="both"/>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t xml:space="preserve">- </w:t>
      </w:r>
      <w:r w:rsidR="002D1E8A" w:rsidRPr="002D1E8A">
        <w:rPr>
          <w:rFonts w:ascii="Times New Roman" w:eastAsiaTheme="minorHAnsi" w:hAnsi="Times New Roman" w:cs="Times New Roman"/>
          <w:noProof/>
          <w:sz w:val="28"/>
          <w:szCs w:val="28"/>
        </w:rPr>
        <w:t>Sản xuất rau an toàn đúng quy trình và tiêu chuẩn</w:t>
      </w:r>
    </w:p>
    <w:p w14:paraId="331B7E28" w14:textId="244CC3C5" w:rsidR="002D1E8A" w:rsidRPr="002D1E8A" w:rsidRDefault="00353F6D" w:rsidP="00AC4DCF">
      <w:pPr>
        <w:spacing w:after="0" w:line="240" w:lineRule="auto"/>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ab/>
      </w:r>
      <w:r w:rsidR="002D1E8A" w:rsidRPr="002D1E8A">
        <w:rPr>
          <w:rFonts w:ascii="Times New Roman" w:eastAsiaTheme="minorHAnsi" w:hAnsi="Times New Roman" w:cs="Times New Roman"/>
          <w:noProof/>
          <w:sz w:val="28"/>
          <w:szCs w:val="28"/>
        </w:rPr>
        <w:t>+ Không sử dụng phân tươi khi chưa ủ hoai mục</w:t>
      </w:r>
    </w:p>
    <w:p w14:paraId="40C3936E" w14:textId="4AD568DA" w:rsidR="002D1E8A" w:rsidRPr="002D1E8A" w:rsidRDefault="00353F6D" w:rsidP="00AC4DCF">
      <w:pPr>
        <w:spacing w:after="0" w:line="240" w:lineRule="auto"/>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ab/>
      </w:r>
      <w:r w:rsidR="002D1E8A" w:rsidRPr="002D1E8A">
        <w:rPr>
          <w:rFonts w:ascii="Times New Roman" w:eastAsiaTheme="minorHAnsi" w:hAnsi="Times New Roman" w:cs="Times New Roman"/>
          <w:noProof/>
          <w:sz w:val="28"/>
          <w:szCs w:val="28"/>
        </w:rPr>
        <w:t>+ Không sử dụng nước thải để tưới rau</w:t>
      </w:r>
    </w:p>
    <w:p w14:paraId="29FBC711" w14:textId="7A156317" w:rsidR="002D1E8A" w:rsidRPr="002D1E8A" w:rsidRDefault="00353F6D" w:rsidP="00AC4DCF">
      <w:pPr>
        <w:spacing w:after="0" w:line="240" w:lineRule="auto"/>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ab/>
      </w:r>
      <w:r w:rsidR="002D1E8A" w:rsidRPr="002D1E8A">
        <w:rPr>
          <w:rFonts w:ascii="Times New Roman" w:eastAsiaTheme="minorHAnsi" w:hAnsi="Times New Roman" w:cs="Times New Roman"/>
          <w:noProof/>
          <w:sz w:val="28"/>
          <w:szCs w:val="28"/>
        </w:rPr>
        <w:t>+ Hạn chế sử dụng phân hóa học</w:t>
      </w:r>
    </w:p>
    <w:p w14:paraId="3B10A46D" w14:textId="1FF2A859" w:rsidR="002D1E8A" w:rsidRPr="002D1E8A" w:rsidRDefault="00353F6D" w:rsidP="00AC4DCF">
      <w:pPr>
        <w:spacing w:after="0" w:line="240" w:lineRule="auto"/>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ab/>
      </w:r>
      <w:r w:rsidR="002D1E8A" w:rsidRPr="002D1E8A">
        <w:rPr>
          <w:rFonts w:ascii="Times New Roman" w:eastAsiaTheme="minorHAnsi" w:hAnsi="Times New Roman" w:cs="Times New Roman"/>
          <w:noProof/>
          <w:sz w:val="28"/>
          <w:szCs w:val="28"/>
        </w:rPr>
        <w:t>+ Không sử dụng thuốc bảo vệ thực vật ngoài danh mục do HTX quy định</w:t>
      </w:r>
    </w:p>
    <w:p w14:paraId="0880CDDB" w14:textId="3170EE74" w:rsidR="002D1E8A" w:rsidRPr="002D1E8A" w:rsidRDefault="00353F6D" w:rsidP="00AC4DCF">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 xml:space="preserve">Sử dụng đúng yêu cầu bảo hộ lao động </w:t>
      </w:r>
    </w:p>
    <w:p w14:paraId="5065FF62" w14:textId="2E1ED587"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Ghi chép nhật ký đồng ruộng</w:t>
      </w:r>
    </w:p>
    <w:p w14:paraId="74032E9C" w14:textId="5922A72A"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Thực hiện kế hoạch sản xuất của nhóm phân bổ</w:t>
      </w:r>
    </w:p>
    <w:p w14:paraId="392018F9" w14:textId="72C6C408"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Thực hiện đúng quy trình kỹ thuật sơ chế nếu có</w:t>
      </w:r>
    </w:p>
    <w:p w14:paraId="1F6ADD81" w14:textId="48C788DF"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Bán rau theo đúng cam kết với nhóm</w:t>
      </w:r>
    </w:p>
    <w:p w14:paraId="70F31EF6" w14:textId="77777777" w:rsidR="00353F6D"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Chấp hành tốt nội quy củ</w:t>
      </w:r>
      <w:r>
        <w:rPr>
          <w:rFonts w:ascii="Times New Roman" w:eastAsiaTheme="minorHAnsi" w:hAnsi="Times New Roman" w:cs="Times New Roman"/>
          <w:noProof/>
          <w:sz w:val="28"/>
          <w:szCs w:val="28"/>
        </w:rPr>
        <w:t>a nhóm</w:t>
      </w:r>
    </w:p>
    <w:p w14:paraId="2AEBDD8B" w14:textId="076169FF"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Chia sẻ cùng học hỏi với nông dân khác</w:t>
      </w:r>
    </w:p>
    <w:p w14:paraId="359EFA1C" w14:textId="411E8154"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Xây dựng tình đoàn kết trong nhóm</w:t>
      </w:r>
    </w:p>
    <w:p w14:paraId="2EEDCB21" w14:textId="4C3EF3EF"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Giám sát chéo các hộ trong nhóm</w:t>
      </w:r>
    </w:p>
    <w:p w14:paraId="73968B59" w14:textId="175E5A6F"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Phối hợp với đoàn thanh, kiểm tra bên ngoài và kiểm tra nội bộ</w:t>
      </w:r>
    </w:p>
    <w:p w14:paraId="716CD7C8" w14:textId="665F22FE"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Thực hiện kế hoạch sửa sai theo kiến ghị của đoàn kiểm tra</w:t>
      </w:r>
    </w:p>
    <w:p w14:paraId="779EF6A2" w14:textId="78EC0DA9"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Khiếu nại trong trường hợp kết luận không thỏa đáng từ đoàn kiểm tra</w:t>
      </w:r>
    </w:p>
    <w:p w14:paraId="2868A31C" w14:textId="18DD7A6C"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Lưu giữ toàn bộ sổ sách thanh, kiểm tra</w:t>
      </w:r>
    </w:p>
    <w:p w14:paraId="51461F32" w14:textId="65DA7CA7" w:rsidR="002D1E8A" w:rsidRPr="002D1E8A" w:rsidRDefault="00353F6D" w:rsidP="00353F6D">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Tuân thủ kế hoạch của nhóm</w:t>
      </w:r>
    </w:p>
    <w:p w14:paraId="0A279995" w14:textId="706A8CD9" w:rsidR="002D1E8A" w:rsidRPr="002D1E8A" w:rsidRDefault="008F7FB4" w:rsidP="00AC4DCF">
      <w:pPr>
        <w:spacing w:before="120" w:after="120" w:line="240" w:lineRule="auto"/>
        <w:jc w:val="both"/>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t>4.2</w:t>
      </w:r>
      <w:r w:rsidR="00AC4DCF">
        <w:rPr>
          <w:rFonts w:ascii="Times New Roman" w:eastAsiaTheme="minorHAnsi" w:hAnsi="Times New Roman" w:cs="Times New Roman"/>
          <w:b/>
          <w:noProof/>
          <w:sz w:val="28"/>
          <w:szCs w:val="28"/>
        </w:rPr>
        <w:t xml:space="preserve">. </w:t>
      </w:r>
      <w:r w:rsidR="002D1E8A" w:rsidRPr="002D1E8A">
        <w:rPr>
          <w:rFonts w:ascii="Times New Roman" w:eastAsiaTheme="minorHAnsi" w:hAnsi="Times New Roman" w:cs="Times New Roman"/>
          <w:b/>
          <w:noProof/>
          <w:sz w:val="28"/>
          <w:szCs w:val="28"/>
        </w:rPr>
        <w:t>Nhóm sản xuất</w:t>
      </w:r>
    </w:p>
    <w:p w14:paraId="2C3BA97E" w14:textId="5FC8FB89" w:rsidR="002D1E8A" w:rsidRPr="008F7FB4" w:rsidRDefault="008F7FB4" w:rsidP="00603F46">
      <w:pPr>
        <w:spacing w:after="0"/>
        <w:jc w:val="both"/>
        <w:rPr>
          <w:rFonts w:ascii="Times New Roman" w:eastAsiaTheme="minorHAnsi" w:hAnsi="Times New Roman" w:cs="Times New Roman"/>
          <w:b/>
          <w:noProof/>
          <w:sz w:val="28"/>
          <w:szCs w:val="28"/>
        </w:rPr>
      </w:pPr>
      <w:r w:rsidRPr="008F7FB4">
        <w:rPr>
          <w:rFonts w:ascii="Times New Roman" w:eastAsiaTheme="minorHAnsi" w:hAnsi="Times New Roman" w:cs="Times New Roman"/>
          <w:b/>
          <w:noProof/>
          <w:sz w:val="28"/>
          <w:szCs w:val="28"/>
        </w:rPr>
        <w:t xml:space="preserve">a. </w:t>
      </w:r>
      <w:r w:rsidR="002D1E8A" w:rsidRPr="008F7FB4">
        <w:rPr>
          <w:rFonts w:ascii="Times New Roman" w:eastAsiaTheme="minorHAnsi" w:hAnsi="Times New Roman" w:cs="Times New Roman"/>
          <w:b/>
          <w:noProof/>
          <w:sz w:val="28"/>
          <w:szCs w:val="28"/>
        </w:rPr>
        <w:t>Trưởng nhóm</w:t>
      </w:r>
    </w:p>
    <w:p w14:paraId="07E221BD" w14:textId="49CA676F"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Xây dựng quy chế nhóm và đôn đốc việc thực hiện</w:t>
      </w:r>
    </w:p>
    <w:p w14:paraId="093516C5" w14:textId="2FEE625E"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Hỗ trợ sản xuất cho các thành viên</w:t>
      </w:r>
    </w:p>
    <w:p w14:paraId="54B74581" w14:textId="511FD60A"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Giới thiệu sản phẩm nhóm</w:t>
      </w:r>
    </w:p>
    <w:p w14:paraId="15F239B6" w14:textId="59A06AFE"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Kiểm tra, theo dõi  tiêu thụ trong nhóm</w:t>
      </w:r>
    </w:p>
    <w:p w14:paraId="089CB86A" w14:textId="1D48DA43"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Xây dựng và triển khai kế hoach sản xuất và tiêu thụ sản phẩm củ</w:t>
      </w:r>
      <w:r w:rsidR="00603F46">
        <w:rPr>
          <w:rFonts w:ascii="Times New Roman" w:eastAsiaTheme="minorHAnsi" w:hAnsi="Times New Roman" w:cs="Times New Roman"/>
          <w:noProof/>
          <w:sz w:val="28"/>
          <w:szCs w:val="28"/>
        </w:rPr>
        <w:t>a nhóm (Trưởng nhóm)</w:t>
      </w:r>
    </w:p>
    <w:p w14:paraId="7F5B5DF2" w14:textId="2B2A387B"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Xử lý các vấn đề phát sinh giữa nhóm và doanh nghiệp thu mua(T</w:t>
      </w:r>
      <w:r w:rsidR="00603F46">
        <w:rPr>
          <w:rFonts w:ascii="Times New Roman" w:eastAsiaTheme="minorHAnsi" w:hAnsi="Times New Roman" w:cs="Times New Roman"/>
          <w:noProof/>
          <w:sz w:val="28"/>
          <w:szCs w:val="28"/>
        </w:rPr>
        <w:t>rưởng nhóm</w:t>
      </w:r>
      <w:r w:rsidR="002D1E8A" w:rsidRPr="002D1E8A">
        <w:rPr>
          <w:rFonts w:ascii="Times New Roman" w:eastAsiaTheme="minorHAnsi" w:hAnsi="Times New Roman" w:cs="Times New Roman"/>
          <w:noProof/>
          <w:sz w:val="28"/>
          <w:szCs w:val="28"/>
        </w:rPr>
        <w:t>)</w:t>
      </w:r>
    </w:p>
    <w:p w14:paraId="6F3009E4" w14:textId="14FB29CE"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Quảng bá sản phẩm cho nhóm</w:t>
      </w:r>
    </w:p>
    <w:p w14:paraId="345ECA8B" w14:textId="77777777" w:rsidR="008F7FB4"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Theo dõi, cập nhật số liệu và các hoạt động củ</w:t>
      </w:r>
      <w:r>
        <w:rPr>
          <w:rFonts w:ascii="Times New Roman" w:eastAsiaTheme="minorHAnsi" w:hAnsi="Times New Roman" w:cs="Times New Roman"/>
          <w:noProof/>
          <w:sz w:val="28"/>
          <w:szCs w:val="28"/>
        </w:rPr>
        <w:t>a nhóm</w:t>
      </w:r>
    </w:p>
    <w:p w14:paraId="45118950" w14:textId="77777777" w:rsidR="008F7FB4"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Quản lý tài chính củ</w:t>
      </w:r>
      <w:r>
        <w:rPr>
          <w:rFonts w:ascii="Times New Roman" w:eastAsiaTheme="minorHAnsi" w:hAnsi="Times New Roman" w:cs="Times New Roman"/>
          <w:noProof/>
          <w:sz w:val="28"/>
          <w:szCs w:val="28"/>
        </w:rPr>
        <w:t>a nhóm</w:t>
      </w:r>
    </w:p>
    <w:p w14:paraId="22212337" w14:textId="77777777" w:rsidR="008F7FB4"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lastRenderedPageBreak/>
        <w:t xml:space="preserve">- </w:t>
      </w:r>
      <w:r w:rsidR="002D1E8A" w:rsidRPr="002D1E8A">
        <w:rPr>
          <w:rFonts w:ascii="Times New Roman" w:eastAsiaTheme="minorHAnsi" w:hAnsi="Times New Roman" w:cs="Times New Roman"/>
          <w:noProof/>
          <w:sz w:val="28"/>
          <w:szCs w:val="28"/>
        </w:rPr>
        <w:t>Thay mặt nhóm kí hợp đồng vớ</w:t>
      </w:r>
      <w:r w:rsidR="00603F46">
        <w:rPr>
          <w:rFonts w:ascii="Times New Roman" w:eastAsiaTheme="minorHAnsi" w:hAnsi="Times New Roman" w:cs="Times New Roman"/>
          <w:noProof/>
          <w:sz w:val="28"/>
          <w:szCs w:val="28"/>
        </w:rPr>
        <w:t>i khách hàng(Trưởng nhóm</w:t>
      </w:r>
      <w:r>
        <w:rPr>
          <w:rFonts w:ascii="Times New Roman" w:eastAsiaTheme="minorHAnsi" w:hAnsi="Times New Roman" w:cs="Times New Roman"/>
          <w:noProof/>
          <w:sz w:val="28"/>
          <w:szCs w:val="28"/>
        </w:rPr>
        <w:t>)</w:t>
      </w:r>
    </w:p>
    <w:p w14:paraId="5B5F5600" w14:textId="77777777" w:rsidR="008F7FB4"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Xác minh thông tin khiếu nại</w:t>
      </w:r>
    </w:p>
    <w:p w14:paraId="7902F4BE" w14:textId="7BDC6CD3"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Phối hợp xử lý các sự vụ vi phạm</w:t>
      </w:r>
    </w:p>
    <w:p w14:paraId="017414B0" w14:textId="110A2D22" w:rsidR="002D1E8A" w:rsidRPr="008F7FB4" w:rsidRDefault="008F7FB4" w:rsidP="008F7FB4">
      <w:pPr>
        <w:spacing w:before="120" w:after="120" w:line="240" w:lineRule="auto"/>
        <w:jc w:val="both"/>
        <w:rPr>
          <w:rFonts w:ascii="Times New Roman" w:eastAsiaTheme="minorHAnsi" w:hAnsi="Times New Roman" w:cs="Times New Roman"/>
          <w:b/>
          <w:noProof/>
          <w:sz w:val="28"/>
          <w:szCs w:val="28"/>
        </w:rPr>
      </w:pPr>
      <w:r w:rsidRPr="008F7FB4">
        <w:rPr>
          <w:rFonts w:ascii="Times New Roman" w:eastAsiaTheme="minorHAnsi" w:hAnsi="Times New Roman" w:cs="Times New Roman"/>
          <w:b/>
          <w:noProof/>
          <w:sz w:val="28"/>
          <w:szCs w:val="28"/>
        </w:rPr>
        <w:t xml:space="preserve">b. </w:t>
      </w:r>
      <w:r w:rsidR="002D1E8A" w:rsidRPr="008F7FB4">
        <w:rPr>
          <w:rFonts w:ascii="Times New Roman" w:eastAsiaTheme="minorHAnsi" w:hAnsi="Times New Roman" w:cs="Times New Roman"/>
          <w:b/>
          <w:noProof/>
          <w:sz w:val="28"/>
          <w:szCs w:val="28"/>
        </w:rPr>
        <w:t>Thanh tra viên</w:t>
      </w:r>
    </w:p>
    <w:p w14:paraId="5D4A5A8F" w14:textId="64CF2C40"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Tự kiểm tra giám sát việc thực hiện các quy định của nhóm, HTX</w:t>
      </w:r>
    </w:p>
    <w:p w14:paraId="088109C1" w14:textId="190A27FB"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Phối hợp với ban điều phối/HTX thanh tra nôi bộ và thanh tra chéo</w:t>
      </w:r>
    </w:p>
    <w:p w14:paraId="595FDBF9" w14:textId="276D86CA"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Thực hiện kế hoạch thanh, kiểm tra của HTX</w:t>
      </w:r>
    </w:p>
    <w:p w14:paraId="4D86B566" w14:textId="55D8A362"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Hợp tác với các cuộc thanh tra bên ngoài</w:t>
      </w:r>
    </w:p>
    <w:p w14:paraId="43E9F102" w14:textId="7CC3054F"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Báo cáo kết quả thanh kiểm tra  HTX</w:t>
      </w:r>
    </w:p>
    <w:p w14:paraId="00CFA33C" w14:textId="738B6BFD" w:rsidR="002D1E8A" w:rsidRPr="002D1E8A" w:rsidRDefault="008F7FB4" w:rsidP="008F7FB4">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Nhóm đóng vai trò cầu nối giữa nông dân và HTX</w:t>
      </w:r>
    </w:p>
    <w:p w14:paraId="38B5EF8B" w14:textId="4190747C" w:rsidR="002D1E8A" w:rsidRPr="008F7FB4" w:rsidRDefault="008F7FB4" w:rsidP="008F7FB4">
      <w:pPr>
        <w:spacing w:before="120" w:after="120" w:line="240" w:lineRule="auto"/>
        <w:rPr>
          <w:rFonts w:ascii="Times New Roman" w:eastAsiaTheme="minorHAnsi" w:hAnsi="Times New Roman" w:cs="Times New Roman"/>
          <w:b/>
          <w:noProof/>
          <w:sz w:val="28"/>
          <w:szCs w:val="28"/>
        </w:rPr>
      </w:pPr>
      <w:r w:rsidRPr="008F7FB4">
        <w:rPr>
          <w:rFonts w:ascii="Times New Roman" w:eastAsiaTheme="minorHAnsi" w:hAnsi="Times New Roman" w:cs="Times New Roman"/>
          <w:b/>
          <w:noProof/>
          <w:sz w:val="28"/>
          <w:szCs w:val="28"/>
        </w:rPr>
        <w:t xml:space="preserve">c. </w:t>
      </w:r>
      <w:r w:rsidR="002D1E8A" w:rsidRPr="008F7FB4">
        <w:rPr>
          <w:rFonts w:ascii="Times New Roman" w:eastAsiaTheme="minorHAnsi" w:hAnsi="Times New Roman" w:cs="Times New Roman"/>
          <w:b/>
          <w:noProof/>
          <w:sz w:val="28"/>
          <w:szCs w:val="28"/>
        </w:rPr>
        <w:t>Hợp tác xã</w:t>
      </w:r>
    </w:p>
    <w:p w14:paraId="36B36A8F" w14:textId="77777777" w:rsidR="002D1E8A" w:rsidRPr="008F7FB4" w:rsidRDefault="002D1E8A" w:rsidP="00603F46">
      <w:pPr>
        <w:spacing w:after="0"/>
        <w:jc w:val="both"/>
        <w:rPr>
          <w:rFonts w:ascii="Times New Roman" w:eastAsiaTheme="minorHAnsi" w:hAnsi="Times New Roman" w:cs="Times New Roman"/>
          <w:b/>
          <w:i/>
          <w:noProof/>
          <w:sz w:val="28"/>
          <w:szCs w:val="28"/>
        </w:rPr>
      </w:pPr>
      <w:r w:rsidRPr="008F7FB4">
        <w:rPr>
          <w:rFonts w:ascii="Times New Roman" w:eastAsiaTheme="minorHAnsi" w:hAnsi="Times New Roman" w:cs="Times New Roman"/>
          <w:b/>
          <w:i/>
          <w:noProof/>
          <w:sz w:val="28"/>
          <w:szCs w:val="28"/>
        </w:rPr>
        <w:t>Giám đốc</w:t>
      </w:r>
    </w:p>
    <w:p w14:paraId="562F7D1D" w14:textId="0589DE14" w:rsidR="008F7FB4"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Xây dựng kế hoạch sản xuất và tiêu thụ</w:t>
      </w:r>
    </w:p>
    <w:p w14:paraId="0A85A4DA" w14:textId="491C42D3"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 xml:space="preserve">Xây dựng cơ cấu tổ chức và quy chế hoạt động </w:t>
      </w:r>
    </w:p>
    <w:p w14:paraId="4411FDE9" w14:textId="36221FB2"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Giới thiệu quảng bá sản phẩm</w:t>
      </w:r>
    </w:p>
    <w:p w14:paraId="0146AEC3" w14:textId="1C8B4266"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 xml:space="preserve">Xây dưng bao gói mẫu mã, logo cho sản phẩm rau an toàn </w:t>
      </w:r>
      <w:r w:rsidR="00603F46">
        <w:rPr>
          <w:rFonts w:ascii="Times New Roman" w:eastAsiaTheme="minorHAnsi" w:hAnsi="Times New Roman" w:cs="Times New Roman"/>
          <w:noProof/>
          <w:sz w:val="28"/>
          <w:szCs w:val="28"/>
        </w:rPr>
        <w:t>Cát Lại</w:t>
      </w:r>
    </w:p>
    <w:p w14:paraId="0FAB1D86" w14:textId="7646885D"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Chịu trách nhiệm chất lượng của sản phẩm do mình cung cấp cho người tiêu dùng và giải quyết khiếu nại cảu khách hàng và thành viên</w:t>
      </w:r>
    </w:p>
    <w:p w14:paraId="32985760" w14:textId="3B92E443"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Quản lý chi tiêu của HTX</w:t>
      </w:r>
    </w:p>
    <w:p w14:paraId="195CDDF9" w14:textId="3145F75A" w:rsidR="002D1E8A" w:rsidRPr="002D1E8A" w:rsidRDefault="008F7FB4" w:rsidP="008F7FB4">
      <w:pPr>
        <w:spacing w:after="0" w:line="240" w:lineRule="auto"/>
        <w:ind w:firstLine="720"/>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Ra quyết định và thực hiện xử phạt các nhóm vi phạm</w:t>
      </w:r>
    </w:p>
    <w:p w14:paraId="1ABC5E5B" w14:textId="72FE7261" w:rsidR="002D1E8A" w:rsidRPr="002D1E8A" w:rsidRDefault="008F7FB4" w:rsidP="008F7FB4">
      <w:pPr>
        <w:spacing w:after="0" w:line="240" w:lineRule="auto"/>
        <w:ind w:firstLine="720"/>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Xét nghiệm mẫu đất, nước và sản phẩm</w:t>
      </w:r>
    </w:p>
    <w:p w14:paraId="477C906D" w14:textId="77777777" w:rsidR="002D1E8A" w:rsidRPr="008F7FB4" w:rsidRDefault="002D1E8A" w:rsidP="008F7FB4">
      <w:pPr>
        <w:spacing w:before="120" w:after="120" w:line="240" w:lineRule="auto"/>
        <w:jc w:val="both"/>
        <w:rPr>
          <w:rFonts w:ascii="Times New Roman" w:eastAsiaTheme="minorHAnsi" w:hAnsi="Times New Roman" w:cs="Times New Roman"/>
          <w:b/>
          <w:i/>
          <w:noProof/>
          <w:sz w:val="28"/>
          <w:szCs w:val="28"/>
        </w:rPr>
      </w:pPr>
      <w:r w:rsidRPr="008F7FB4">
        <w:rPr>
          <w:rFonts w:ascii="Times New Roman" w:eastAsiaTheme="minorHAnsi" w:hAnsi="Times New Roman" w:cs="Times New Roman"/>
          <w:b/>
          <w:i/>
          <w:noProof/>
          <w:sz w:val="28"/>
          <w:szCs w:val="28"/>
        </w:rPr>
        <w:t>Phó giám đốc</w:t>
      </w:r>
    </w:p>
    <w:p w14:paraId="10BD931C" w14:textId="771DE244"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Xây dựng kế hoạch kiểm tra và giám sát các nhóm</w:t>
      </w:r>
    </w:p>
    <w:p w14:paraId="53C14B5F" w14:textId="29CAB1BB"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Xây dựng kế hoạch tập huấn và chuyển giao khoa học kỹ thuật</w:t>
      </w:r>
    </w:p>
    <w:p w14:paraId="3975702D" w14:textId="6C9248F0"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Kiểm soát chất lượng đầu vào</w:t>
      </w:r>
    </w:p>
    <w:p w14:paraId="695D4111" w14:textId="77777777" w:rsidR="002D1E8A" w:rsidRPr="002D1E8A" w:rsidRDefault="002D1E8A" w:rsidP="008F7FB4">
      <w:pPr>
        <w:numPr>
          <w:ilvl w:val="1"/>
          <w:numId w:val="17"/>
        </w:numPr>
        <w:spacing w:after="0" w:line="240" w:lineRule="auto"/>
        <w:ind w:left="0" w:firstLine="720"/>
        <w:contextualSpacing/>
        <w:jc w:val="both"/>
        <w:rPr>
          <w:rFonts w:ascii="Times New Roman" w:eastAsiaTheme="minorHAnsi" w:hAnsi="Times New Roman" w:cs="Times New Roman"/>
          <w:noProof/>
          <w:sz w:val="28"/>
          <w:szCs w:val="28"/>
        </w:rPr>
      </w:pPr>
      <w:r w:rsidRPr="002D1E8A">
        <w:rPr>
          <w:rFonts w:ascii="Times New Roman" w:eastAsiaTheme="minorHAnsi" w:hAnsi="Times New Roman" w:cs="Times New Roman"/>
          <w:noProof/>
          <w:sz w:val="28"/>
          <w:szCs w:val="28"/>
        </w:rPr>
        <w:t xml:space="preserve">Kiểm soát vật tư đầu vào </w:t>
      </w:r>
    </w:p>
    <w:p w14:paraId="39961765" w14:textId="77777777" w:rsidR="002D1E8A" w:rsidRPr="002D1E8A" w:rsidRDefault="002D1E8A" w:rsidP="008F7FB4">
      <w:pPr>
        <w:numPr>
          <w:ilvl w:val="1"/>
          <w:numId w:val="17"/>
        </w:numPr>
        <w:spacing w:after="0" w:line="240" w:lineRule="auto"/>
        <w:ind w:left="0" w:firstLine="720"/>
        <w:contextualSpacing/>
        <w:jc w:val="both"/>
        <w:rPr>
          <w:rFonts w:ascii="Times New Roman" w:eastAsiaTheme="minorHAnsi" w:hAnsi="Times New Roman" w:cs="Times New Roman"/>
          <w:noProof/>
          <w:sz w:val="28"/>
          <w:szCs w:val="28"/>
        </w:rPr>
      </w:pPr>
      <w:r w:rsidRPr="002D1E8A">
        <w:rPr>
          <w:rFonts w:ascii="Times New Roman" w:eastAsiaTheme="minorHAnsi" w:hAnsi="Times New Roman" w:cs="Times New Roman"/>
          <w:noProof/>
          <w:sz w:val="28"/>
          <w:szCs w:val="28"/>
        </w:rPr>
        <w:t>Xây dựng quy định chất lượng sản phẩm theo pháp luật và yêu cầu khách hàng</w:t>
      </w:r>
    </w:p>
    <w:p w14:paraId="4E0C5EF3" w14:textId="77777777" w:rsidR="002D1E8A" w:rsidRPr="002D1E8A" w:rsidRDefault="002D1E8A" w:rsidP="008F7FB4">
      <w:pPr>
        <w:numPr>
          <w:ilvl w:val="1"/>
          <w:numId w:val="17"/>
        </w:numPr>
        <w:spacing w:after="0" w:line="240" w:lineRule="auto"/>
        <w:ind w:left="0" w:firstLine="720"/>
        <w:contextualSpacing/>
        <w:jc w:val="both"/>
        <w:rPr>
          <w:rFonts w:ascii="Times New Roman" w:eastAsiaTheme="minorHAnsi" w:hAnsi="Times New Roman" w:cs="Times New Roman"/>
          <w:noProof/>
          <w:sz w:val="28"/>
          <w:szCs w:val="28"/>
        </w:rPr>
      </w:pPr>
      <w:r w:rsidRPr="002D1E8A">
        <w:rPr>
          <w:rFonts w:ascii="Times New Roman" w:eastAsiaTheme="minorHAnsi" w:hAnsi="Times New Roman" w:cs="Times New Roman"/>
          <w:noProof/>
          <w:sz w:val="28"/>
          <w:szCs w:val="28"/>
        </w:rPr>
        <w:t>Kiểm tra đột xuất mẫu sản phẩm</w:t>
      </w:r>
    </w:p>
    <w:p w14:paraId="4BA36146" w14:textId="0B4763D8"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Tổ chức kiể</w:t>
      </w:r>
      <w:r w:rsidR="00603F46">
        <w:rPr>
          <w:rFonts w:ascii="Times New Roman" w:eastAsiaTheme="minorHAnsi" w:hAnsi="Times New Roman" w:cs="Times New Roman"/>
          <w:noProof/>
          <w:sz w:val="28"/>
          <w:szCs w:val="28"/>
        </w:rPr>
        <w:t>m</w:t>
      </w:r>
      <w:r w:rsidR="002D1E8A" w:rsidRPr="002D1E8A">
        <w:rPr>
          <w:rFonts w:ascii="Times New Roman" w:eastAsiaTheme="minorHAnsi" w:hAnsi="Times New Roman" w:cs="Times New Roman"/>
          <w:noProof/>
          <w:sz w:val="28"/>
          <w:szCs w:val="28"/>
        </w:rPr>
        <w:t xml:space="preserve"> chéo với các nhóm về sản xuất và ghi chép sổ nhật kí</w:t>
      </w:r>
      <w:r w:rsidR="00603F46">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(thanh tra nội bộ)</w:t>
      </w:r>
    </w:p>
    <w:p w14:paraId="55D7A1D4" w14:textId="0391803B"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Tiếp nhận và xử lý kết quả thanh tra nội bộ.</w:t>
      </w:r>
    </w:p>
    <w:p w14:paraId="4C683554" w14:textId="63718622"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Quyết định chứng nhận cho nhóm đạt yêu cầu sau khi có sự đồng ý của cấp trên</w:t>
      </w:r>
    </w:p>
    <w:p w14:paraId="54D2C642" w14:textId="60753500" w:rsidR="002D1E8A" w:rsidRPr="002D1E8A" w:rsidRDefault="008F7FB4" w:rsidP="008F7FB4">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Hướng dẫn các nhóm xây dựng kế hoạch sản xuất theo hợp đồng</w:t>
      </w:r>
    </w:p>
    <w:p w14:paraId="57285BB5" w14:textId="77777777" w:rsidR="008F7FB4" w:rsidRDefault="002D1E8A" w:rsidP="008F7FB4">
      <w:pPr>
        <w:spacing w:before="120" w:after="120" w:line="240" w:lineRule="auto"/>
        <w:jc w:val="both"/>
        <w:rPr>
          <w:rFonts w:ascii="Times New Roman" w:eastAsiaTheme="minorHAnsi" w:hAnsi="Times New Roman" w:cs="Times New Roman"/>
          <w:b/>
          <w:i/>
          <w:noProof/>
          <w:sz w:val="28"/>
          <w:szCs w:val="28"/>
        </w:rPr>
      </w:pPr>
      <w:r w:rsidRPr="008F7FB4">
        <w:rPr>
          <w:rFonts w:ascii="Times New Roman" w:eastAsiaTheme="minorHAnsi" w:hAnsi="Times New Roman" w:cs="Times New Roman"/>
          <w:b/>
          <w:i/>
          <w:noProof/>
          <w:sz w:val="28"/>
          <w:szCs w:val="28"/>
        </w:rPr>
        <w:t>Thủ quỹ</w:t>
      </w:r>
    </w:p>
    <w:p w14:paraId="44D463D1" w14:textId="67C6FE8C" w:rsidR="002D1E8A" w:rsidRPr="008F7FB4" w:rsidRDefault="008F7FB4" w:rsidP="008F7FB4">
      <w:pPr>
        <w:spacing w:before="120" w:after="120" w:line="240" w:lineRule="auto"/>
        <w:jc w:val="both"/>
        <w:rPr>
          <w:rFonts w:ascii="Times New Roman" w:eastAsiaTheme="minorHAnsi" w:hAnsi="Times New Roman" w:cs="Times New Roman"/>
          <w:b/>
          <w:i/>
          <w:noProof/>
          <w:sz w:val="28"/>
          <w:szCs w:val="28"/>
        </w:rPr>
      </w:pPr>
      <w:r>
        <w:rPr>
          <w:rFonts w:ascii="Times New Roman" w:eastAsiaTheme="minorHAnsi" w:hAnsi="Times New Roman" w:cs="Times New Roman"/>
          <w:b/>
          <w:i/>
          <w:noProof/>
          <w:sz w:val="28"/>
          <w:szCs w:val="28"/>
        </w:rPr>
        <w:tab/>
        <w:t xml:space="preserve">- </w:t>
      </w:r>
      <w:r w:rsidR="002D1E8A" w:rsidRPr="002D1E8A">
        <w:rPr>
          <w:rFonts w:ascii="Times New Roman" w:eastAsiaTheme="minorHAnsi" w:hAnsi="Times New Roman" w:cs="Times New Roman"/>
          <w:noProof/>
          <w:sz w:val="28"/>
          <w:szCs w:val="28"/>
        </w:rPr>
        <w:t>Lưu trữ hệ thống dữ liệu và cập nhật hàng năm về tình trạng sản xuất cũng như hoạt động trong nhóm</w:t>
      </w:r>
    </w:p>
    <w:p w14:paraId="419D01DB" w14:textId="77777777" w:rsidR="008F7FB4" w:rsidRPr="008F7FB4" w:rsidRDefault="002D1E8A" w:rsidP="008F7FB4">
      <w:pPr>
        <w:spacing w:before="120" w:after="120" w:line="240" w:lineRule="auto"/>
        <w:jc w:val="both"/>
        <w:rPr>
          <w:rFonts w:ascii="Times New Roman" w:eastAsiaTheme="minorHAnsi" w:hAnsi="Times New Roman" w:cs="Times New Roman"/>
          <w:b/>
          <w:i/>
          <w:noProof/>
          <w:sz w:val="28"/>
          <w:szCs w:val="28"/>
        </w:rPr>
      </w:pPr>
      <w:r w:rsidRPr="008F7FB4">
        <w:rPr>
          <w:rFonts w:ascii="Times New Roman" w:eastAsiaTheme="minorHAnsi" w:hAnsi="Times New Roman" w:cs="Times New Roman"/>
          <w:b/>
          <w:i/>
          <w:noProof/>
          <w:sz w:val="28"/>
          <w:szCs w:val="28"/>
        </w:rPr>
        <w:t>Kế toán</w:t>
      </w:r>
    </w:p>
    <w:p w14:paraId="3FDD6EF1" w14:textId="22CA52B5" w:rsidR="002D1E8A" w:rsidRPr="008F7FB4" w:rsidRDefault="008F7FB4" w:rsidP="008F7FB4">
      <w:pPr>
        <w:spacing w:before="120" w:after="120" w:line="240" w:lineRule="auto"/>
        <w:jc w:val="both"/>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tab/>
        <w:t xml:space="preserve">- </w:t>
      </w:r>
      <w:r w:rsidR="002D1E8A" w:rsidRPr="002D1E8A">
        <w:rPr>
          <w:rFonts w:ascii="Times New Roman" w:eastAsiaTheme="minorHAnsi" w:hAnsi="Times New Roman" w:cs="Times New Roman"/>
          <w:noProof/>
          <w:sz w:val="28"/>
          <w:szCs w:val="28"/>
        </w:rPr>
        <w:t>Quản lý chứng từ tài chính</w:t>
      </w:r>
    </w:p>
    <w:p w14:paraId="58CE624B" w14:textId="77777777" w:rsidR="002A42B3" w:rsidRDefault="008F7FB4" w:rsidP="002A42B3">
      <w:pPr>
        <w:spacing w:after="0"/>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lastRenderedPageBreak/>
        <w:t xml:space="preserve">4.3. </w:t>
      </w:r>
      <w:r w:rsidR="002D1E8A" w:rsidRPr="002D1E8A">
        <w:rPr>
          <w:rFonts w:ascii="Times New Roman" w:eastAsiaTheme="minorHAnsi" w:hAnsi="Times New Roman" w:cs="Times New Roman"/>
          <w:b/>
          <w:noProof/>
          <w:sz w:val="28"/>
          <w:szCs w:val="28"/>
        </w:rPr>
        <w:t xml:space="preserve">Ban điều phối PGS </w:t>
      </w:r>
      <w:r w:rsidR="00603F46">
        <w:rPr>
          <w:rFonts w:ascii="Times New Roman" w:eastAsiaTheme="minorHAnsi" w:hAnsi="Times New Roman" w:cs="Times New Roman"/>
          <w:b/>
          <w:noProof/>
          <w:sz w:val="28"/>
          <w:szCs w:val="28"/>
        </w:rPr>
        <w:t>Cát Lại – Hà Nam</w:t>
      </w:r>
    </w:p>
    <w:p w14:paraId="56F485D9" w14:textId="77777777" w:rsidR="002A42B3" w:rsidRDefault="002A42B3" w:rsidP="002A42B3">
      <w:pPr>
        <w:spacing w:after="0"/>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t xml:space="preserve">a. </w:t>
      </w:r>
      <w:r w:rsidR="002D1E8A" w:rsidRPr="002D1E8A">
        <w:rPr>
          <w:rFonts w:ascii="Times New Roman" w:eastAsiaTheme="minorHAnsi" w:hAnsi="Times New Roman" w:cs="Times New Roman"/>
          <w:b/>
          <w:noProof/>
          <w:sz w:val="28"/>
          <w:szCs w:val="28"/>
        </w:rPr>
        <w:t xml:space="preserve">Tăng cường năng lực </w:t>
      </w:r>
    </w:p>
    <w:p w14:paraId="6B78CFA6" w14:textId="77777777" w:rsidR="002A42B3" w:rsidRDefault="002A42B3" w:rsidP="002A42B3">
      <w:pPr>
        <w:spacing w:after="0" w:line="240" w:lineRule="auto"/>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t xml:space="preserve">- </w:t>
      </w:r>
      <w:r w:rsidR="002D1E8A" w:rsidRPr="002D1E8A">
        <w:rPr>
          <w:rFonts w:ascii="Times New Roman" w:eastAsiaTheme="minorHAnsi" w:hAnsi="Times New Roman" w:cs="Times New Roman"/>
          <w:noProof/>
          <w:sz w:val="28"/>
          <w:szCs w:val="28"/>
        </w:rPr>
        <w:t>Chi cụ</w:t>
      </w:r>
      <w:r w:rsidR="00603F46">
        <w:rPr>
          <w:rFonts w:ascii="Times New Roman" w:eastAsiaTheme="minorHAnsi" w:hAnsi="Times New Roman" w:cs="Times New Roman"/>
          <w:noProof/>
          <w:sz w:val="28"/>
          <w:szCs w:val="28"/>
        </w:rPr>
        <w:t>c</w:t>
      </w:r>
      <w:r w:rsidR="002D1E8A" w:rsidRPr="002D1E8A">
        <w:rPr>
          <w:rFonts w:ascii="Times New Roman" w:eastAsiaTheme="minorHAnsi" w:hAnsi="Times New Roman" w:cs="Times New Roman"/>
          <w:noProof/>
          <w:sz w:val="28"/>
          <w:szCs w:val="28"/>
        </w:rPr>
        <w:t xml:space="preserve"> </w:t>
      </w:r>
      <w:r w:rsidR="00603F46">
        <w:rPr>
          <w:rFonts w:ascii="Times New Roman" w:eastAsiaTheme="minorHAnsi" w:hAnsi="Times New Roman" w:cs="Times New Roman"/>
          <w:noProof/>
          <w:sz w:val="28"/>
          <w:szCs w:val="28"/>
        </w:rPr>
        <w:t>QLCL Nông Lâm sảm và thủy sản</w:t>
      </w:r>
      <w:r w:rsidR="002D1E8A" w:rsidRPr="002D1E8A">
        <w:rPr>
          <w:rFonts w:ascii="Times New Roman" w:eastAsiaTheme="minorHAnsi" w:hAnsi="Times New Roman" w:cs="Times New Roman"/>
          <w:noProof/>
          <w:sz w:val="28"/>
          <w:szCs w:val="28"/>
        </w:rPr>
        <w:t>: Tổ chức tập huấn, hướng dẫn nông dân sử dụng thuốc BVTV, phân bón(vật tư nông nghiệp)</w:t>
      </w:r>
    </w:p>
    <w:p w14:paraId="36FD73AA" w14:textId="77777777" w:rsidR="002A42B3" w:rsidRDefault="002A42B3" w:rsidP="002A42B3">
      <w:pPr>
        <w:spacing w:after="0" w:line="240" w:lineRule="auto"/>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t xml:space="preserve">- </w:t>
      </w:r>
      <w:r w:rsidR="002D1E8A" w:rsidRPr="002D1E8A">
        <w:rPr>
          <w:rFonts w:ascii="Times New Roman" w:eastAsiaTheme="minorHAnsi" w:hAnsi="Times New Roman" w:cs="Times New Roman"/>
          <w:noProof/>
          <w:sz w:val="28"/>
          <w:szCs w:val="28"/>
        </w:rPr>
        <w:t>Tổ chức tập huấn an toàn thực phẩm cho người sản xuất</w:t>
      </w:r>
    </w:p>
    <w:p w14:paraId="3A2E3542" w14:textId="77777777" w:rsidR="002A42B3" w:rsidRDefault="002A42B3" w:rsidP="002A42B3">
      <w:pPr>
        <w:spacing w:after="0" w:line="240" w:lineRule="auto"/>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t xml:space="preserve">- </w:t>
      </w:r>
      <w:r w:rsidR="002D1E8A" w:rsidRPr="002D1E8A">
        <w:rPr>
          <w:rFonts w:ascii="Times New Roman" w:eastAsiaTheme="minorHAnsi" w:hAnsi="Times New Roman" w:cs="Times New Roman"/>
          <w:noProof/>
          <w:sz w:val="28"/>
          <w:szCs w:val="28"/>
        </w:rPr>
        <w:t>Xây dựng danh mục thuốc BVTV, phân bón cho hệ thống PGS</w:t>
      </w:r>
    </w:p>
    <w:p w14:paraId="29B3204E" w14:textId="77777777" w:rsidR="002A42B3" w:rsidRDefault="002A42B3" w:rsidP="002A42B3">
      <w:pPr>
        <w:spacing w:after="0" w:line="240" w:lineRule="auto"/>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t xml:space="preserve">- </w:t>
      </w:r>
      <w:r w:rsidR="002D1E8A" w:rsidRPr="002D1E8A">
        <w:rPr>
          <w:rFonts w:ascii="Times New Roman" w:eastAsiaTheme="minorHAnsi" w:hAnsi="Times New Roman" w:cs="Times New Roman"/>
          <w:noProof/>
          <w:sz w:val="28"/>
          <w:szCs w:val="28"/>
        </w:rPr>
        <w:t>Hướng dẫn kỹ thuật, sơ chế sản phẩm rau an toàn</w:t>
      </w:r>
    </w:p>
    <w:p w14:paraId="575D4066" w14:textId="075286BA" w:rsidR="002A42B3" w:rsidRPr="002A42B3" w:rsidRDefault="002A42B3" w:rsidP="002A42B3">
      <w:pPr>
        <w:spacing w:after="0" w:line="240" w:lineRule="auto"/>
        <w:rPr>
          <w:rFonts w:ascii="Times New Roman" w:eastAsiaTheme="minorHAnsi" w:hAnsi="Times New Roman" w:cs="Times New Roman"/>
          <w:b/>
          <w:noProof/>
          <w:sz w:val="28"/>
          <w:szCs w:val="28"/>
        </w:rPr>
      </w:pPr>
      <w:r>
        <w:rPr>
          <w:rFonts w:ascii="Times New Roman" w:eastAsiaTheme="minorHAnsi" w:hAnsi="Times New Roman" w:cs="Times New Roman"/>
          <w:b/>
          <w:noProof/>
          <w:sz w:val="28"/>
          <w:szCs w:val="28"/>
        </w:rPr>
        <w:t xml:space="preserve">- </w:t>
      </w:r>
      <w:r w:rsidR="002D1E8A" w:rsidRPr="002D1E8A">
        <w:rPr>
          <w:rFonts w:ascii="Times New Roman" w:eastAsiaTheme="minorHAnsi" w:hAnsi="Times New Roman" w:cs="Times New Roman"/>
          <w:noProof/>
          <w:sz w:val="28"/>
          <w:szCs w:val="28"/>
        </w:rPr>
        <w:t>Phối hợp với HTX chuyển giao các mô hình sản xuất áp dụng khoa học kỹ thuật</w:t>
      </w:r>
    </w:p>
    <w:p w14:paraId="6A430C6F" w14:textId="31D1313F" w:rsidR="002D1E8A" w:rsidRPr="002A42B3" w:rsidRDefault="002A42B3" w:rsidP="002A42B3">
      <w:pPr>
        <w:spacing w:before="120" w:after="120" w:line="240" w:lineRule="auto"/>
        <w:contextualSpacing/>
        <w:jc w:val="both"/>
        <w:rPr>
          <w:rFonts w:ascii="Times New Roman" w:eastAsiaTheme="minorHAnsi" w:hAnsi="Times New Roman" w:cs="Times New Roman"/>
          <w:b/>
          <w:noProof/>
          <w:sz w:val="28"/>
          <w:szCs w:val="28"/>
        </w:rPr>
      </w:pPr>
      <w:r w:rsidRPr="002A42B3">
        <w:rPr>
          <w:rFonts w:ascii="Times New Roman" w:eastAsiaTheme="minorHAnsi" w:hAnsi="Times New Roman" w:cs="Times New Roman"/>
          <w:b/>
          <w:noProof/>
          <w:sz w:val="28"/>
          <w:szCs w:val="28"/>
        </w:rPr>
        <w:t xml:space="preserve">b. </w:t>
      </w:r>
      <w:r w:rsidR="002D1E8A" w:rsidRPr="002A42B3">
        <w:rPr>
          <w:rFonts w:ascii="Times New Roman" w:eastAsiaTheme="minorHAnsi" w:hAnsi="Times New Roman" w:cs="Times New Roman"/>
          <w:b/>
          <w:noProof/>
          <w:sz w:val="28"/>
          <w:szCs w:val="28"/>
        </w:rPr>
        <w:t>Thanh tra giám sát</w:t>
      </w:r>
    </w:p>
    <w:p w14:paraId="46A9D37F" w14:textId="5908D5BE" w:rsidR="002A42B3" w:rsidRDefault="002A42B3" w:rsidP="002A42B3">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Kiểm tra, kiểm định chất lượng sản phẩm  bằng cách thăm đồng, đánh giá  hệ thống ghi chép của HTX, nhóm sản xuất, lấy mẫu rau phân tích chất lượng</w:t>
      </w:r>
    </w:p>
    <w:p w14:paraId="3C15825D" w14:textId="50AE9CE3" w:rsidR="002D1E8A" w:rsidRPr="002D1E8A" w:rsidRDefault="002A42B3" w:rsidP="002A42B3">
      <w:pPr>
        <w:spacing w:after="0" w:line="240" w:lineRule="auto"/>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Tham gia giám sát từ khâu sản xuất đến khâu thu hoạch</w:t>
      </w:r>
    </w:p>
    <w:p w14:paraId="2037031A" w14:textId="2BB66D60" w:rsidR="002D1E8A" w:rsidRPr="002D1E8A" w:rsidRDefault="002A42B3" w:rsidP="002A42B3">
      <w:pPr>
        <w:spacing w:after="0"/>
        <w:ind w:firstLine="720"/>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Kiểm tra chứng nhận</w:t>
      </w:r>
      <w:r w:rsidR="00DA331D">
        <w:rPr>
          <w:rFonts w:ascii="Times New Roman" w:eastAsiaTheme="minorHAnsi" w:hAnsi="Times New Roman" w:cs="Times New Roman"/>
          <w:noProof/>
          <w:sz w:val="28"/>
          <w:szCs w:val="28"/>
        </w:rPr>
        <w:t xml:space="preserve"> (Chi cục QLCL, HTX Bảo An, Cty TĐ Mart)</w:t>
      </w:r>
    </w:p>
    <w:p w14:paraId="797EC3B3" w14:textId="5D5C842E" w:rsidR="002D1E8A" w:rsidRPr="002D1E8A" w:rsidRDefault="002A42B3" w:rsidP="002A42B3">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Xem xét thẩm định quyết định chứng nhận HTX</w:t>
      </w:r>
    </w:p>
    <w:p w14:paraId="0F26A044" w14:textId="7A6E5CE1" w:rsidR="002D1E8A" w:rsidRPr="002D1E8A" w:rsidRDefault="002A42B3" w:rsidP="002A42B3">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Công nhận/từ chối quyết định chứng nhận của HTX</w:t>
      </w:r>
    </w:p>
    <w:p w14:paraId="57DF1C74" w14:textId="6713BB28" w:rsidR="002D1E8A" w:rsidRPr="002D1E8A" w:rsidRDefault="002A42B3" w:rsidP="002A42B3">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Quảng bá sản phẩm</w:t>
      </w:r>
      <w:r w:rsidR="00DA331D">
        <w:rPr>
          <w:rFonts w:ascii="Times New Roman" w:eastAsiaTheme="minorHAnsi" w:hAnsi="Times New Roman" w:cs="Times New Roman"/>
          <w:noProof/>
          <w:sz w:val="28"/>
          <w:szCs w:val="28"/>
        </w:rPr>
        <w:t xml:space="preserve"> (Chi cục QLCL)</w:t>
      </w:r>
    </w:p>
    <w:p w14:paraId="2553807C" w14:textId="2A3838AD" w:rsidR="002D1E8A" w:rsidRPr="002D1E8A" w:rsidRDefault="002A42B3" w:rsidP="002A42B3">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 xml:space="preserve">Tổ chức các cuộc hội thảo, kết nối giữa người sản xuất và khách hàng. Tham gia các cuộc hội chợ giới thiệu quảng bá RAT của </w:t>
      </w:r>
      <w:r>
        <w:rPr>
          <w:rFonts w:ascii="Times New Roman" w:eastAsiaTheme="minorHAnsi" w:hAnsi="Times New Roman" w:cs="Times New Roman"/>
          <w:noProof/>
          <w:sz w:val="28"/>
          <w:szCs w:val="28"/>
        </w:rPr>
        <w:t>Cát Lại</w:t>
      </w:r>
    </w:p>
    <w:p w14:paraId="0F74CF92" w14:textId="5D99E3A9" w:rsidR="002D1E8A" w:rsidRPr="002D1E8A" w:rsidRDefault="002A42B3" w:rsidP="002A42B3">
      <w:pPr>
        <w:spacing w:after="0" w:line="240" w:lineRule="auto"/>
        <w:contextualSpacing/>
        <w:jc w:val="both"/>
        <w:rPr>
          <w:rFonts w:ascii="Times New Roman" w:eastAsiaTheme="minorHAnsi" w:hAnsi="Times New Roman" w:cs="Times New Roman"/>
          <w:noProof/>
          <w:color w:val="FF0000"/>
          <w:sz w:val="28"/>
          <w:szCs w:val="28"/>
        </w:rPr>
      </w:pPr>
      <w:r>
        <w:rPr>
          <w:rFonts w:ascii="Times New Roman" w:eastAsiaTheme="minorHAnsi" w:hAnsi="Times New Roman" w:cs="Times New Roman"/>
          <w:noProof/>
          <w:sz w:val="28"/>
          <w:szCs w:val="28"/>
        </w:rPr>
        <w:t xml:space="preserve">- </w:t>
      </w:r>
      <w:r w:rsidR="00DA331D">
        <w:rPr>
          <w:rFonts w:ascii="Times New Roman" w:eastAsiaTheme="minorHAnsi" w:hAnsi="Times New Roman" w:cs="Times New Roman"/>
          <w:noProof/>
          <w:sz w:val="28"/>
          <w:szCs w:val="28"/>
        </w:rPr>
        <w:t>HTX Bảo An...</w:t>
      </w:r>
      <w:r w:rsidR="002D1E8A" w:rsidRPr="002D1E8A">
        <w:rPr>
          <w:rFonts w:ascii="Times New Roman" w:eastAsiaTheme="minorHAnsi" w:hAnsi="Times New Roman" w:cs="Times New Roman"/>
          <w:noProof/>
          <w:sz w:val="28"/>
          <w:szCs w:val="28"/>
        </w:rPr>
        <w:t xml:space="preserve"> phải cam kết tuân thủ hợp đồng đã ký kết/thỏa thuận</w:t>
      </w:r>
    </w:p>
    <w:p w14:paraId="0F4BC233" w14:textId="029FD37B" w:rsidR="002D1E8A" w:rsidRPr="002D1E8A" w:rsidRDefault="002A42B3" w:rsidP="002A42B3">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Giải quyết khiếu nại(</w:t>
      </w:r>
      <w:r w:rsidR="00DA331D">
        <w:rPr>
          <w:rFonts w:ascii="Times New Roman" w:eastAsiaTheme="minorHAnsi" w:hAnsi="Times New Roman" w:cs="Times New Roman"/>
          <w:noProof/>
          <w:sz w:val="28"/>
          <w:szCs w:val="28"/>
        </w:rPr>
        <w:t>Chi cục QLCL</w:t>
      </w:r>
      <w:r w:rsidR="002D1E8A" w:rsidRPr="002D1E8A">
        <w:rPr>
          <w:rFonts w:ascii="Times New Roman" w:eastAsiaTheme="minorHAnsi" w:hAnsi="Times New Roman" w:cs="Times New Roman"/>
          <w:noProof/>
          <w:sz w:val="28"/>
          <w:szCs w:val="28"/>
        </w:rPr>
        <w:t>, HTX và Trưởng nhóm)</w:t>
      </w:r>
    </w:p>
    <w:p w14:paraId="6865CDCE" w14:textId="3FB0B3C5" w:rsidR="002D1E8A" w:rsidRPr="002D1E8A" w:rsidRDefault="002A42B3" w:rsidP="002A42B3">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Đưa ra các quy chuẩn về chất lượng, mẫu mã sản phẩm đạt quy định chất lượng(BĐP+ HTX)</w:t>
      </w:r>
    </w:p>
    <w:p w14:paraId="24954948" w14:textId="52B01E7C" w:rsidR="002D1E8A" w:rsidRPr="002D1E8A" w:rsidRDefault="002A42B3" w:rsidP="002A42B3">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Hàng tuần tham gia sinh hoạt nhóm để rút kinh nghiệm và cùng quản lý giám sát chất lượng rau cho tốt hơn</w:t>
      </w:r>
    </w:p>
    <w:p w14:paraId="783D31C7" w14:textId="6EA3A799" w:rsidR="000A20AD" w:rsidRDefault="002A42B3" w:rsidP="002A42B3">
      <w:pPr>
        <w:spacing w:after="0" w:line="240" w:lineRule="auto"/>
        <w:contextualSpacing/>
        <w:jc w:val="both"/>
        <w:rPr>
          <w:rFonts w:ascii="Times New Roman" w:eastAsiaTheme="minorHAnsi" w:hAnsi="Times New Roman" w:cs="Times New Roman"/>
          <w:noProof/>
          <w:sz w:val="28"/>
          <w:szCs w:val="28"/>
        </w:rPr>
      </w:pPr>
      <w:r>
        <w:rPr>
          <w:rFonts w:ascii="Times New Roman" w:eastAsiaTheme="minorHAnsi" w:hAnsi="Times New Roman" w:cs="Times New Roman"/>
          <w:noProof/>
          <w:sz w:val="28"/>
          <w:szCs w:val="28"/>
        </w:rPr>
        <w:t xml:space="preserve">- </w:t>
      </w:r>
      <w:r w:rsidR="002D1E8A" w:rsidRPr="002D1E8A">
        <w:rPr>
          <w:rFonts w:ascii="Times New Roman" w:eastAsiaTheme="minorHAnsi" w:hAnsi="Times New Roman" w:cs="Times New Roman"/>
          <w:noProof/>
          <w:sz w:val="28"/>
          <w:szCs w:val="28"/>
        </w:rPr>
        <w:t>Cùng nhóm thống nhất kế hoạch sản xuất các chủng loại, số lượng rau</w:t>
      </w:r>
    </w:p>
    <w:p w14:paraId="1761903F" w14:textId="77777777" w:rsidR="000A20AD" w:rsidRPr="002D1E8A" w:rsidRDefault="000A20AD" w:rsidP="002A42B3">
      <w:pPr>
        <w:spacing w:after="0" w:line="240" w:lineRule="auto"/>
        <w:contextualSpacing/>
        <w:jc w:val="both"/>
        <w:rPr>
          <w:rFonts w:ascii="Times New Roman" w:eastAsiaTheme="minorHAnsi" w:hAnsi="Times New Roman" w:cs="Times New Roman"/>
          <w:noProof/>
          <w:sz w:val="28"/>
          <w:szCs w:val="28"/>
        </w:rPr>
      </w:pPr>
    </w:p>
    <w:p w14:paraId="38640BDA" w14:textId="1D995431" w:rsidR="002D1E8A" w:rsidRDefault="002D1E8A" w:rsidP="002A42B3">
      <w:pPr>
        <w:spacing w:before="360" w:after="360" w:line="240" w:lineRule="auto"/>
        <w:contextualSpacing/>
        <w:jc w:val="center"/>
        <w:rPr>
          <w:rFonts w:ascii="Times New Roman" w:eastAsiaTheme="minorHAnsi" w:hAnsi="Times New Roman" w:cs="Times New Roman"/>
          <w:b/>
          <w:sz w:val="28"/>
          <w:szCs w:val="28"/>
        </w:rPr>
      </w:pPr>
      <w:r w:rsidRPr="00DA331D">
        <w:rPr>
          <w:rFonts w:ascii="Times New Roman" w:eastAsiaTheme="minorHAnsi" w:hAnsi="Times New Roman" w:cs="Times New Roman"/>
          <w:b/>
          <w:sz w:val="28"/>
          <w:szCs w:val="28"/>
        </w:rPr>
        <w:t>CHƯƠNG II. NHỮNG QUY ĐỊNH CHUNG</w:t>
      </w:r>
    </w:p>
    <w:p w14:paraId="1E3FAB74" w14:textId="77777777" w:rsidR="000A20AD" w:rsidRPr="00DA331D" w:rsidRDefault="000A20AD" w:rsidP="002A42B3">
      <w:pPr>
        <w:spacing w:before="360" w:after="360" w:line="240" w:lineRule="auto"/>
        <w:contextualSpacing/>
        <w:jc w:val="center"/>
        <w:rPr>
          <w:rFonts w:ascii="Times New Roman" w:eastAsiaTheme="minorHAnsi" w:hAnsi="Times New Roman" w:cs="Times New Roman"/>
          <w:b/>
          <w:sz w:val="28"/>
          <w:szCs w:val="28"/>
        </w:rPr>
      </w:pPr>
    </w:p>
    <w:p w14:paraId="7127792B" w14:textId="2E8AABF8" w:rsidR="002D1E8A" w:rsidRPr="002D1E8A" w:rsidRDefault="002D1E8A" w:rsidP="002A42B3">
      <w:p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Tên: PGS </w:t>
      </w:r>
      <w:r w:rsidR="00DA331D">
        <w:rPr>
          <w:rFonts w:ascii="Times New Roman" w:eastAsiaTheme="minorHAnsi" w:hAnsi="Times New Roman" w:cs="Times New Roman"/>
          <w:sz w:val="28"/>
          <w:szCs w:val="28"/>
        </w:rPr>
        <w:t>Cát Lại – Bình Lục – Hà Nam</w:t>
      </w:r>
    </w:p>
    <w:p w14:paraId="126051B2" w14:textId="77777777" w:rsidR="002D1E8A" w:rsidRPr="002D1E8A" w:rsidRDefault="002D1E8A" w:rsidP="002A42B3">
      <w:p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Mục đích: Quản lý sản xuất, chứng nhận rau an toàn </w:t>
      </w:r>
    </w:p>
    <w:p w14:paraId="142AE2DF" w14:textId="77777777" w:rsidR="002D1E8A" w:rsidRPr="002D1E8A" w:rsidRDefault="002D1E8A" w:rsidP="002A42B3">
      <w:p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Nguyên tắc hoạt động: Tự nguyện tham gia quá trình sản xuất đến chứng nhận rau an toàn</w:t>
      </w:r>
    </w:p>
    <w:p w14:paraId="4C4E4A3F" w14:textId="77777777" w:rsidR="002D1E8A" w:rsidRPr="002D1E8A" w:rsidRDefault="002D1E8A" w:rsidP="002A42B3">
      <w:p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Cơ cấu tổ chức: Gồm nông hộ, nhóm sản xuất, HTX và các bộ phận, ban điều phối và các bộ phận</w:t>
      </w:r>
    </w:p>
    <w:p w14:paraId="7283266E" w14:textId="77777777" w:rsidR="002D1E8A" w:rsidRPr="002D1E8A" w:rsidRDefault="002D1E8A" w:rsidP="002A42B3">
      <w:pPr>
        <w:spacing w:before="120" w:after="12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b/>
          <w:sz w:val="28"/>
          <w:szCs w:val="28"/>
        </w:rPr>
        <w:t>Phạm vi và đối tượng áp dụng</w:t>
      </w:r>
      <w:r w:rsidRPr="002D1E8A">
        <w:rPr>
          <w:rFonts w:ascii="Times New Roman" w:eastAsiaTheme="minorHAnsi" w:hAnsi="Times New Roman" w:cs="Times New Roman"/>
          <w:sz w:val="28"/>
          <w:szCs w:val="28"/>
        </w:rPr>
        <w:t xml:space="preserve">: </w:t>
      </w:r>
    </w:p>
    <w:p w14:paraId="2C66381B" w14:textId="07C19B9A" w:rsidR="002D1E8A" w:rsidRPr="002D1E8A" w:rsidRDefault="002A42B3" w:rsidP="000A20AD">
      <w:pPr>
        <w:spacing w:after="0" w:line="240" w:lineRule="auto"/>
        <w:contextualSpacing/>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Người tiêu thụ sản phẩm rau </w:t>
      </w:r>
      <w:r w:rsidR="00DA331D">
        <w:rPr>
          <w:rFonts w:ascii="Times New Roman" w:eastAsiaTheme="minorHAnsi" w:hAnsi="Times New Roman" w:cs="Times New Roman"/>
          <w:sz w:val="28"/>
          <w:szCs w:val="28"/>
        </w:rPr>
        <w:t>Cát Lại</w:t>
      </w:r>
    </w:p>
    <w:p w14:paraId="68833E3F" w14:textId="15CA67C1" w:rsidR="002D1E8A" w:rsidRPr="002D1E8A" w:rsidRDefault="002A42B3" w:rsidP="000A20AD">
      <w:pPr>
        <w:spacing w:after="0" w:line="240" w:lineRule="auto"/>
        <w:contextualSpacing/>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Đơn vị hỗ trợ kỹ thuật liên quan trực tiếp đến sản xuất rau an toàn Đặng Xá</w:t>
      </w:r>
    </w:p>
    <w:p w14:paraId="0DF7D9F2" w14:textId="02B60921" w:rsidR="002D1E8A" w:rsidRPr="002D1E8A" w:rsidRDefault="002A42B3" w:rsidP="000A20AD">
      <w:pPr>
        <w:spacing w:after="0" w:line="240" w:lineRule="auto"/>
        <w:contextualSpacing/>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Nông hộ:</w:t>
      </w:r>
    </w:p>
    <w:p w14:paraId="7870D155" w14:textId="77777777" w:rsidR="002D1E8A" w:rsidRPr="002D1E8A" w:rsidRDefault="002D1E8A" w:rsidP="000A20AD">
      <w:pPr>
        <w:spacing w:after="0" w:line="240" w:lineRule="auto"/>
        <w:ind w:firstLine="720"/>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Phải có đất và trực tiếp sản xuất rau an toàn</w:t>
      </w:r>
    </w:p>
    <w:p w14:paraId="1B1BA178" w14:textId="77777777" w:rsidR="002D1E8A" w:rsidRPr="002D1E8A" w:rsidRDefault="002D1E8A" w:rsidP="000A20AD">
      <w:pPr>
        <w:spacing w:after="0" w:line="240" w:lineRule="auto"/>
        <w:ind w:firstLine="720"/>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Thường trú tại địa phương</w:t>
      </w:r>
    </w:p>
    <w:p w14:paraId="0E0E282D" w14:textId="77777777" w:rsidR="002D1E8A" w:rsidRPr="002D1E8A" w:rsidRDefault="002D1E8A" w:rsidP="000A20AD">
      <w:pPr>
        <w:spacing w:after="0" w:line="240" w:lineRule="auto"/>
        <w:ind w:firstLine="720"/>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 Có cam kết tham gia </w:t>
      </w:r>
    </w:p>
    <w:p w14:paraId="502806EF" w14:textId="7A113D51" w:rsidR="002D1E8A" w:rsidRPr="002D1E8A" w:rsidRDefault="000A20AD" w:rsidP="000A20AD">
      <w:p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Nhiệm kỳ hoạt động của Ban điều phối:</w:t>
      </w:r>
    </w:p>
    <w:p w14:paraId="2A9EEEB2" w14:textId="77777777" w:rsidR="002D1E8A" w:rsidRPr="002D1E8A" w:rsidRDefault="002D1E8A" w:rsidP="000A20AD">
      <w:pPr>
        <w:spacing w:after="0" w:line="240" w:lineRule="auto"/>
        <w:ind w:firstLine="720"/>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lastRenderedPageBreak/>
        <w:t>+ 2 năm đại hội một lần;</w:t>
      </w:r>
    </w:p>
    <w:p w14:paraId="2E37DD69" w14:textId="77777777" w:rsidR="002D1E8A" w:rsidRPr="002D1E8A" w:rsidRDefault="002D1E8A" w:rsidP="000A20AD">
      <w:pPr>
        <w:spacing w:after="0" w:line="240" w:lineRule="auto"/>
        <w:ind w:firstLine="720"/>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Hàng năm tổ chức tổng kết đánh giá một lần</w:t>
      </w:r>
    </w:p>
    <w:p w14:paraId="3035C835" w14:textId="77777777" w:rsidR="002D1E8A" w:rsidRPr="002D1E8A" w:rsidRDefault="002D1E8A" w:rsidP="002D1E8A">
      <w:pPr>
        <w:spacing w:after="0"/>
        <w:rPr>
          <w:rFonts w:ascii="Times New Roman" w:eastAsiaTheme="minorHAnsi" w:hAnsi="Times New Roman" w:cs="Times New Roman"/>
          <w:color w:val="FF0000"/>
          <w:sz w:val="28"/>
          <w:szCs w:val="28"/>
        </w:rPr>
      </w:pPr>
    </w:p>
    <w:p w14:paraId="79020E2A" w14:textId="77777777" w:rsidR="000A20AD" w:rsidRDefault="000A20AD" w:rsidP="002D1E8A">
      <w:pPr>
        <w:spacing w:after="0"/>
        <w:contextualSpacing/>
        <w:jc w:val="center"/>
        <w:rPr>
          <w:rFonts w:ascii="Times New Roman" w:eastAsiaTheme="minorHAnsi" w:hAnsi="Times New Roman" w:cs="Times New Roman"/>
          <w:b/>
          <w:sz w:val="28"/>
          <w:szCs w:val="28"/>
        </w:rPr>
      </w:pPr>
    </w:p>
    <w:p w14:paraId="1A4E6289" w14:textId="227EE41E" w:rsidR="002D1E8A" w:rsidRPr="002D1E8A" w:rsidRDefault="002D1E8A" w:rsidP="002D1E8A">
      <w:pPr>
        <w:spacing w:after="0"/>
        <w:contextualSpacing/>
        <w:jc w:val="center"/>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CHƯƠNG III. NHỮNG QUY ĐỊNH CỤ THỂ</w:t>
      </w:r>
    </w:p>
    <w:p w14:paraId="4C26EDF9" w14:textId="77777777" w:rsidR="002D1E8A" w:rsidRPr="002D1E8A" w:rsidRDefault="002D1E8A" w:rsidP="002D1E8A">
      <w:pPr>
        <w:spacing w:after="0"/>
        <w:rPr>
          <w:rFonts w:ascii="Times New Roman" w:eastAsiaTheme="minorHAnsi" w:hAnsi="Times New Roman" w:cs="Times New Roman"/>
          <w:color w:val="FF0000"/>
          <w:sz w:val="28"/>
          <w:szCs w:val="28"/>
        </w:rPr>
      </w:pPr>
    </w:p>
    <w:p w14:paraId="0C8438E2" w14:textId="77777777" w:rsidR="002D1E8A" w:rsidRPr="002D1E8A" w:rsidRDefault="002D1E8A" w:rsidP="00AE500B">
      <w:pPr>
        <w:spacing w:after="0"/>
        <w:jc w:val="both"/>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 xml:space="preserve">Điều 1. Quy định về đào tạo/ Quy định về Tập huấn, nâng cao năng lực </w:t>
      </w:r>
    </w:p>
    <w:p w14:paraId="4FD93379" w14:textId="77777777" w:rsidR="007015EA" w:rsidRDefault="002D1E8A" w:rsidP="00AE500B">
      <w:pPr>
        <w:spacing w:after="0" w:line="240" w:lineRule="auto"/>
        <w:jc w:val="both"/>
        <w:rPr>
          <w:rFonts w:ascii="Times New Roman" w:eastAsiaTheme="minorHAnsi" w:hAnsi="Times New Roman" w:cs="Times New Roman"/>
          <w:b/>
          <w:sz w:val="28"/>
          <w:szCs w:val="28"/>
        </w:rPr>
      </w:pPr>
      <w:r w:rsidRPr="002D1E8A">
        <w:rPr>
          <w:rFonts w:ascii="Times New Roman" w:eastAsiaTheme="minorHAnsi" w:hAnsi="Times New Roman" w:cs="Times New Roman"/>
          <w:sz w:val="28"/>
          <w:szCs w:val="28"/>
        </w:rPr>
        <w:t xml:space="preserve">Tham gia PGS đồng nghĩa với việc tham gia vào một tiến trình học tập và cải thiện không ngừng thông qua việc thực hiện các hoạt động của PGS. Các bên liên quan tham gia ở mức độ khách nhau đều cần được đào tạo nâng cao năng lực ở mức độ khác nhau với nội dung khác nhau. </w:t>
      </w:r>
    </w:p>
    <w:p w14:paraId="20D500BF" w14:textId="61D9F7A7" w:rsidR="002D1E8A" w:rsidRPr="007015EA" w:rsidRDefault="007015EA" w:rsidP="00AE500B">
      <w:pPr>
        <w:spacing w:after="0" w:line="240" w:lineRule="auto"/>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a. </w:t>
      </w:r>
      <w:r w:rsidR="002D1E8A" w:rsidRPr="007015EA">
        <w:rPr>
          <w:rFonts w:ascii="Times New Roman" w:eastAsiaTheme="minorHAnsi" w:hAnsi="Times New Roman" w:cs="Times New Roman"/>
          <w:b/>
          <w:sz w:val="28"/>
          <w:szCs w:val="28"/>
        </w:rPr>
        <w:t>Nông hộ sản xuất và Nhóm sản xuất</w:t>
      </w:r>
    </w:p>
    <w:p w14:paraId="268A5FE7" w14:textId="77777777" w:rsidR="002D1E8A" w:rsidRPr="002D1E8A" w:rsidRDefault="002D1E8A" w:rsidP="00AE500B">
      <w:pPr>
        <w:spacing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Hiểu biết về kỹ thuật và tiêu chuẩn sản xuất là điều kiện đầu tiên nông dân cần đáp ứng khi muốn tham gia vào PGS. Dưới đây là các nội dung đào tạo cụ thể cho nông dân và nhóm nông dân:</w:t>
      </w:r>
    </w:p>
    <w:p w14:paraId="258DE375" w14:textId="77777777" w:rsidR="002D1E8A" w:rsidRPr="002D1E8A" w:rsidRDefault="002D1E8A" w:rsidP="00AE500B">
      <w:pPr>
        <w:numPr>
          <w:ilvl w:val="1"/>
          <w:numId w:val="4"/>
        </w:numPr>
        <w:spacing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Tập huấn về bộ tiêu chuẩn sản xuất (GAP cơ bản)</w:t>
      </w:r>
    </w:p>
    <w:p w14:paraId="4F5BBE5E" w14:textId="77777777" w:rsidR="002D1E8A" w:rsidRPr="002D1E8A" w:rsidRDefault="002D1E8A" w:rsidP="00AE500B">
      <w:pPr>
        <w:numPr>
          <w:ilvl w:val="1"/>
          <w:numId w:val="4"/>
        </w:numPr>
        <w:spacing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Các kiến thức liên quan đến kỹ thuật sản xuất, bao gồm:</w:t>
      </w:r>
    </w:p>
    <w:p w14:paraId="0DA30534" w14:textId="77777777" w:rsidR="002D1E8A" w:rsidRPr="002D1E8A" w:rsidRDefault="002D1E8A" w:rsidP="00AE500B">
      <w:pPr>
        <w:numPr>
          <w:ilvl w:val="1"/>
          <w:numId w:val="4"/>
        </w:numPr>
        <w:spacing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Kỹ thuật trồng một số cây trồng cụ thể: rau ăn lá, ăn củ, quả</w:t>
      </w:r>
    </w:p>
    <w:p w14:paraId="420B4254" w14:textId="77777777" w:rsidR="002D1E8A" w:rsidRPr="002D1E8A" w:rsidRDefault="002D1E8A" w:rsidP="00AE500B">
      <w:pPr>
        <w:numPr>
          <w:ilvl w:val="1"/>
          <w:numId w:val="4"/>
        </w:numPr>
        <w:spacing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Phương pháp lập kế hoạch và ghi chép sổ sách (dành cho toàn bộ nông dân)</w:t>
      </w:r>
    </w:p>
    <w:p w14:paraId="44FC7153" w14:textId="77777777" w:rsidR="002D1E8A" w:rsidRPr="002D1E8A" w:rsidRDefault="002D1E8A" w:rsidP="00AE500B">
      <w:pPr>
        <w:spacing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Hướng dẫn ghi chép nhật ký sản xuất và tiêu thụ;</w:t>
      </w:r>
    </w:p>
    <w:p w14:paraId="23944AB5" w14:textId="77777777" w:rsidR="002D1E8A" w:rsidRPr="002D1E8A" w:rsidRDefault="002D1E8A" w:rsidP="00AE500B">
      <w:pPr>
        <w:spacing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Hướng dẫn lập kế hoạch sản xuất theo thị trường;</w:t>
      </w:r>
    </w:p>
    <w:p w14:paraId="0B02B529" w14:textId="77777777" w:rsidR="002D1E8A" w:rsidRPr="002D1E8A" w:rsidRDefault="002D1E8A" w:rsidP="00AE500B">
      <w:pPr>
        <w:numPr>
          <w:ilvl w:val="1"/>
          <w:numId w:val="4"/>
        </w:numPr>
        <w:spacing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Phương pháp và kỹ năng giám sát thanh tra (dành cho các thanh tra viên)</w:t>
      </w:r>
    </w:p>
    <w:p w14:paraId="1D3092F4" w14:textId="77777777" w:rsidR="007015EA" w:rsidRDefault="002D1E8A" w:rsidP="00AE500B">
      <w:pPr>
        <w:numPr>
          <w:ilvl w:val="1"/>
          <w:numId w:val="4"/>
        </w:numPr>
        <w:spacing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Phương pháp và kỹ năng lãnh đạo nhóm (dành cho các trưở</w:t>
      </w:r>
      <w:r w:rsidR="007015EA">
        <w:rPr>
          <w:rFonts w:ascii="Times New Roman" w:eastAsiaTheme="minorHAnsi" w:hAnsi="Times New Roman" w:cs="Times New Roman"/>
          <w:sz w:val="28"/>
          <w:szCs w:val="28"/>
        </w:rPr>
        <w:t>ng, phó nhóm)</w:t>
      </w:r>
    </w:p>
    <w:p w14:paraId="6A7FFD4E" w14:textId="70E56AF9" w:rsidR="002D1E8A" w:rsidRPr="007015EA" w:rsidRDefault="007015EA" w:rsidP="00AE500B">
      <w:pPr>
        <w:spacing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b/>
          <w:sz w:val="28"/>
          <w:szCs w:val="28"/>
        </w:rPr>
        <w:t xml:space="preserve">b. </w:t>
      </w:r>
      <w:r w:rsidR="002D1E8A" w:rsidRPr="007015EA">
        <w:rPr>
          <w:rFonts w:ascii="Times New Roman" w:eastAsiaTheme="minorHAnsi" w:hAnsi="Times New Roman" w:cs="Times New Roman"/>
          <w:b/>
          <w:sz w:val="28"/>
          <w:szCs w:val="28"/>
        </w:rPr>
        <w:t>Hợ</w:t>
      </w:r>
      <w:r>
        <w:rPr>
          <w:rFonts w:ascii="Times New Roman" w:eastAsiaTheme="minorHAnsi" w:hAnsi="Times New Roman" w:cs="Times New Roman"/>
          <w:b/>
          <w:sz w:val="28"/>
          <w:szCs w:val="28"/>
        </w:rPr>
        <w:t>p tác xã</w:t>
      </w:r>
    </w:p>
    <w:p w14:paraId="4B258D8D" w14:textId="77777777" w:rsidR="002D1E8A" w:rsidRPr="002D1E8A" w:rsidRDefault="002D1E8A" w:rsidP="00AE500B">
      <w:p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Trong PGS cho rau an toàn, Hợp tác xã đóng vai trò quan trọng trong việc hỗ trợ kỹ thuật sản xuất, giám sát đảm bảo chất lượng và kết nối thị trường. Để thực hiện tốt vai trò của mình, ban Giám đốc Hợp tác xã và cán bộ giúp việc của HTX cần được đào tạo về những kiến thức và kỹ năng sau:</w:t>
      </w:r>
    </w:p>
    <w:p w14:paraId="7AB4407F" w14:textId="77777777" w:rsidR="002D1E8A" w:rsidRPr="002D1E8A" w:rsidRDefault="002D1E8A" w:rsidP="00AE500B">
      <w:pPr>
        <w:numPr>
          <w:ilvl w:val="1"/>
          <w:numId w:val="5"/>
        </w:numPr>
        <w:spacing w:after="0"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Quy trình &amp; kỹ năng thanh tra, giám sát;</w:t>
      </w:r>
    </w:p>
    <w:p w14:paraId="701B4603" w14:textId="77777777" w:rsidR="002D1E8A" w:rsidRPr="002D1E8A" w:rsidRDefault="002D1E8A" w:rsidP="00AE500B">
      <w:pPr>
        <w:numPr>
          <w:ilvl w:val="1"/>
          <w:numId w:val="5"/>
        </w:numPr>
        <w:spacing w:after="0"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Quản lý doanh nghiệp/HTX; </w:t>
      </w:r>
    </w:p>
    <w:p w14:paraId="6159E749" w14:textId="77777777" w:rsidR="002D1E8A" w:rsidRPr="002D1E8A" w:rsidRDefault="002D1E8A" w:rsidP="00AE500B">
      <w:pPr>
        <w:numPr>
          <w:ilvl w:val="1"/>
          <w:numId w:val="5"/>
        </w:numPr>
        <w:spacing w:after="0"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Đào tạo kỹ năng quản lý nhóm;</w:t>
      </w:r>
    </w:p>
    <w:p w14:paraId="510AC1A5" w14:textId="77777777" w:rsidR="002D1E8A" w:rsidRPr="002D1E8A" w:rsidRDefault="002D1E8A" w:rsidP="00AE500B">
      <w:pPr>
        <w:numPr>
          <w:ilvl w:val="1"/>
          <w:numId w:val="5"/>
        </w:numPr>
        <w:spacing w:after="0"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Đào tạo kỹ năng xây dựng và điều hành sản xuất;</w:t>
      </w:r>
    </w:p>
    <w:p w14:paraId="24B3C6E3" w14:textId="77777777" w:rsidR="002D1E8A" w:rsidRPr="002D1E8A" w:rsidRDefault="002D1E8A" w:rsidP="00AE500B">
      <w:pPr>
        <w:numPr>
          <w:ilvl w:val="1"/>
          <w:numId w:val="5"/>
        </w:numPr>
        <w:spacing w:after="0"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Đào tạo kỹ năng tìm kiếm, tiếp cận thị trường (kỹ năng giao dịch, liên hệ đối tác, khách hàng)</w:t>
      </w:r>
    </w:p>
    <w:p w14:paraId="1FE1B42E" w14:textId="584CC9CA" w:rsidR="002D1E8A" w:rsidRPr="007015EA" w:rsidRDefault="007015EA" w:rsidP="00AE500B">
      <w:pPr>
        <w:spacing w:after="0" w:line="240" w:lineRule="auto"/>
        <w:contextualSpacing/>
        <w:jc w:val="both"/>
        <w:rPr>
          <w:rFonts w:ascii="Times New Roman" w:eastAsiaTheme="minorHAnsi" w:hAnsi="Times New Roman" w:cs="Times New Roman"/>
          <w:b/>
          <w:sz w:val="28"/>
          <w:szCs w:val="28"/>
        </w:rPr>
      </w:pPr>
      <w:r w:rsidRPr="007015EA">
        <w:rPr>
          <w:rFonts w:ascii="Times New Roman" w:eastAsiaTheme="minorHAnsi" w:hAnsi="Times New Roman" w:cs="Times New Roman"/>
          <w:b/>
          <w:sz w:val="28"/>
          <w:szCs w:val="28"/>
        </w:rPr>
        <w:t xml:space="preserve">c. </w:t>
      </w:r>
      <w:r w:rsidR="002D1E8A" w:rsidRPr="007015EA">
        <w:rPr>
          <w:rFonts w:ascii="Times New Roman" w:eastAsiaTheme="minorHAnsi" w:hAnsi="Times New Roman" w:cs="Times New Roman"/>
          <w:b/>
          <w:sz w:val="28"/>
          <w:szCs w:val="28"/>
        </w:rPr>
        <w:t xml:space="preserve">Ban điều phối PGS </w:t>
      </w:r>
    </w:p>
    <w:p w14:paraId="30CA07A7" w14:textId="77777777" w:rsidR="002D1E8A" w:rsidRPr="002D1E8A" w:rsidRDefault="002D1E8A" w:rsidP="00AE500B">
      <w:p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Ban điều phối PGS có trách nhiệm quản trị toàn bộ hệ thống PGS đặc biệt về các vấn đề liêm chính và tiêu chuẩn của hệ thống. Hoạt động đào tạo dành cho Ban điều phối PGS cần tập trung vào những nội dung sau:</w:t>
      </w:r>
    </w:p>
    <w:p w14:paraId="51945B52" w14:textId="77777777" w:rsidR="002D1E8A" w:rsidRPr="002D1E8A" w:rsidRDefault="002D1E8A" w:rsidP="00AE500B">
      <w:pPr>
        <w:numPr>
          <w:ilvl w:val="1"/>
          <w:numId w:val="6"/>
        </w:numPr>
        <w:spacing w:after="0"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Nguyên tắc hoạt động PGS</w:t>
      </w:r>
    </w:p>
    <w:p w14:paraId="438047D5" w14:textId="77777777" w:rsidR="002D1E8A" w:rsidRPr="002D1E8A" w:rsidRDefault="002D1E8A" w:rsidP="00AE500B">
      <w:pPr>
        <w:numPr>
          <w:ilvl w:val="1"/>
          <w:numId w:val="6"/>
        </w:numPr>
        <w:spacing w:after="0"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Đào tạo kỹ năng quản lý nhóm;</w:t>
      </w:r>
    </w:p>
    <w:p w14:paraId="2B509790" w14:textId="77777777" w:rsidR="002D1E8A" w:rsidRPr="002D1E8A" w:rsidRDefault="002D1E8A" w:rsidP="00AE500B">
      <w:pPr>
        <w:numPr>
          <w:ilvl w:val="1"/>
          <w:numId w:val="6"/>
        </w:numPr>
        <w:spacing w:after="0"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lastRenderedPageBreak/>
        <w:t>Kỹ năng thanh kiểm tra;</w:t>
      </w:r>
    </w:p>
    <w:p w14:paraId="4DD33957" w14:textId="77777777" w:rsidR="002D1E8A" w:rsidRPr="002D1E8A" w:rsidRDefault="002D1E8A" w:rsidP="00AE500B">
      <w:pPr>
        <w:numPr>
          <w:ilvl w:val="1"/>
          <w:numId w:val="6"/>
        </w:numPr>
        <w:spacing w:after="0"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Kỹ năng quản lý thông tin, dữ liệu từ các nhóm, HTX</w:t>
      </w:r>
    </w:p>
    <w:p w14:paraId="3B4BAA21" w14:textId="77777777" w:rsidR="002D1E8A" w:rsidRPr="002D1E8A" w:rsidRDefault="002D1E8A" w:rsidP="00AE500B">
      <w:pPr>
        <w:numPr>
          <w:ilvl w:val="1"/>
          <w:numId w:val="6"/>
        </w:numPr>
        <w:spacing w:after="0"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Đào tạo kỹ năng tìm kiếm, tiếp cận thị trường;</w:t>
      </w:r>
    </w:p>
    <w:p w14:paraId="60CA8090" w14:textId="77777777" w:rsidR="002D1E8A" w:rsidRPr="002D1E8A" w:rsidRDefault="002D1E8A" w:rsidP="00AE500B">
      <w:pPr>
        <w:numPr>
          <w:ilvl w:val="1"/>
          <w:numId w:val="6"/>
        </w:numPr>
        <w:spacing w:after="0" w:line="240" w:lineRule="auto"/>
        <w:ind w:left="1134"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Mỗi khóa tập huấn không quá 2 ngày</w:t>
      </w:r>
    </w:p>
    <w:p w14:paraId="53B30694" w14:textId="77777777" w:rsidR="002D1E8A" w:rsidRPr="002D1E8A" w:rsidRDefault="002D1E8A" w:rsidP="00AE500B">
      <w:pPr>
        <w:spacing w:after="0" w:line="240" w:lineRule="auto"/>
        <w:jc w:val="both"/>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Điều 2. Quy định về vật tư đầu vào</w:t>
      </w:r>
    </w:p>
    <w:p w14:paraId="4A506684" w14:textId="77777777" w:rsidR="007015EA" w:rsidRDefault="002D1E8A" w:rsidP="00AE500B">
      <w:pPr>
        <w:spacing w:after="0" w:line="240" w:lineRule="auto"/>
        <w:jc w:val="both"/>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Quy định sử dụng đầu vào sản xuấ</w:t>
      </w:r>
      <w:r w:rsidR="007015EA">
        <w:rPr>
          <w:rFonts w:ascii="Times New Roman" w:eastAsiaTheme="minorHAnsi" w:hAnsi="Times New Roman" w:cs="Times New Roman"/>
          <w:b/>
          <w:sz w:val="28"/>
          <w:szCs w:val="28"/>
        </w:rPr>
        <w:t>t</w:t>
      </w:r>
    </w:p>
    <w:p w14:paraId="55568672" w14:textId="77777777" w:rsidR="007015EA" w:rsidRDefault="007015EA" w:rsidP="00AE500B">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b/>
          <w:sz w:val="28"/>
          <w:szCs w:val="28"/>
        </w:rPr>
        <w:t xml:space="preserve">- </w:t>
      </w:r>
      <w:r w:rsidR="002D1E8A" w:rsidRPr="002D1E8A">
        <w:rPr>
          <w:rFonts w:ascii="Times New Roman" w:eastAsiaTheme="minorHAnsi" w:hAnsi="Times New Roman" w:cs="Times New Roman"/>
          <w:sz w:val="28"/>
          <w:szCs w:val="28"/>
        </w:rPr>
        <w:t>Giống: Không dùng giống biến đổi gen, có nguồn gốc xuất xứ rõ ràng</w:t>
      </w:r>
    </w:p>
    <w:p w14:paraId="140D7C77" w14:textId="7A742904" w:rsidR="002D1E8A" w:rsidRPr="007015EA" w:rsidRDefault="007015EA" w:rsidP="00AE500B">
      <w:pPr>
        <w:spacing w:after="0" w:line="240" w:lineRule="auto"/>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w:t>
      </w:r>
      <w:r w:rsidR="002D1E8A" w:rsidRPr="002D1E8A">
        <w:rPr>
          <w:rFonts w:ascii="Times New Roman" w:eastAsiaTheme="minorHAnsi" w:hAnsi="Times New Roman" w:cs="Times New Roman"/>
          <w:sz w:val="28"/>
          <w:szCs w:val="28"/>
        </w:rPr>
        <w:t>Phân bón</w:t>
      </w:r>
    </w:p>
    <w:p w14:paraId="646CAFD4" w14:textId="77777777" w:rsidR="002D1E8A" w:rsidRPr="002D1E8A" w:rsidRDefault="002D1E8A" w:rsidP="00AE500B">
      <w:pPr>
        <w:spacing w:after="0" w:line="240" w:lineRule="auto"/>
        <w:ind w:firstLine="720"/>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Phân chuồng hoai mục, vi sinh có nguồn gốc xuất xứ rõ ràng</w:t>
      </w:r>
    </w:p>
    <w:p w14:paraId="15D99017" w14:textId="77777777" w:rsidR="007015EA" w:rsidRDefault="002D1E8A" w:rsidP="00AE500B">
      <w:pPr>
        <w:spacing w:after="0" w:line="240" w:lineRule="auto"/>
        <w:ind w:firstLine="720"/>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Hạn chế sử dụ</w:t>
      </w:r>
      <w:r w:rsidR="007015EA">
        <w:rPr>
          <w:rFonts w:ascii="Times New Roman" w:eastAsiaTheme="minorHAnsi" w:hAnsi="Times New Roman" w:cs="Times New Roman"/>
          <w:sz w:val="28"/>
          <w:szCs w:val="28"/>
        </w:rPr>
        <w:t>ng phân NPK, phân bón lá</w:t>
      </w:r>
    </w:p>
    <w:p w14:paraId="447BAC68" w14:textId="14A4EB0A" w:rsidR="002D1E8A" w:rsidRPr="002D1E8A" w:rsidRDefault="007015EA"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Thuốc BVTV</w:t>
      </w:r>
    </w:p>
    <w:p w14:paraId="5791F489" w14:textId="77777777" w:rsidR="002D1E8A" w:rsidRPr="002D1E8A" w:rsidRDefault="002D1E8A" w:rsidP="00AE500B">
      <w:pPr>
        <w:spacing w:after="0" w:line="240" w:lineRule="auto"/>
        <w:ind w:firstLine="720"/>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Chỉ dùng thuốc BVTV do PGS quy định</w:t>
      </w:r>
    </w:p>
    <w:p w14:paraId="1E5954E6" w14:textId="77777777" w:rsidR="007015EA" w:rsidRDefault="002D1E8A" w:rsidP="00AE500B">
      <w:pPr>
        <w:spacing w:after="0" w:line="240" w:lineRule="auto"/>
        <w:ind w:firstLine="720"/>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Tăng cường sử dụng thuốc có nguồn gốc sinh học, thảo mộ</w:t>
      </w:r>
      <w:r w:rsidR="007015EA">
        <w:rPr>
          <w:rFonts w:ascii="Times New Roman" w:eastAsiaTheme="minorHAnsi" w:hAnsi="Times New Roman" w:cs="Times New Roman"/>
          <w:sz w:val="28"/>
          <w:szCs w:val="28"/>
        </w:rPr>
        <w:t>c</w:t>
      </w:r>
    </w:p>
    <w:p w14:paraId="7BB728B3" w14:textId="636E6D05" w:rsidR="002D1E8A" w:rsidRPr="002D1E8A" w:rsidRDefault="007015EA"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Nước tưới</w:t>
      </w:r>
    </w:p>
    <w:p w14:paraId="672FF12E" w14:textId="77777777" w:rsidR="007015EA" w:rsidRDefault="007015EA"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ab/>
      </w:r>
      <w:r w:rsidR="002D1E8A" w:rsidRPr="002D1E8A">
        <w:rPr>
          <w:rFonts w:ascii="Times New Roman" w:eastAsiaTheme="minorHAnsi" w:hAnsi="Times New Roman" w:cs="Times New Roman"/>
          <w:sz w:val="28"/>
          <w:szCs w:val="28"/>
        </w:rPr>
        <w:t>+ Chỉ sử dụng nguồn nước không ô nhiễ</w:t>
      </w:r>
      <w:r>
        <w:rPr>
          <w:rFonts w:ascii="Times New Roman" w:eastAsiaTheme="minorHAnsi" w:hAnsi="Times New Roman" w:cs="Times New Roman"/>
          <w:sz w:val="28"/>
          <w:szCs w:val="28"/>
        </w:rPr>
        <w:t>m</w:t>
      </w:r>
    </w:p>
    <w:p w14:paraId="4519D4F1" w14:textId="07F55E3B" w:rsidR="002D1E8A" w:rsidRPr="002D1E8A" w:rsidRDefault="007015EA"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Đấ</w:t>
      </w:r>
      <w:r>
        <w:rPr>
          <w:rFonts w:ascii="Times New Roman" w:eastAsiaTheme="minorHAnsi" w:hAnsi="Times New Roman" w:cs="Times New Roman"/>
          <w:sz w:val="28"/>
          <w:szCs w:val="28"/>
        </w:rPr>
        <w:t>t:</w:t>
      </w:r>
      <w:r w:rsidR="002D1E8A" w:rsidRPr="002D1E8A">
        <w:rPr>
          <w:rFonts w:ascii="Times New Roman" w:eastAsiaTheme="minorHAnsi" w:hAnsi="Times New Roman" w:cs="Times New Roman"/>
          <w:sz w:val="28"/>
          <w:szCs w:val="28"/>
        </w:rPr>
        <w:t xml:space="preserve"> Khu vực sản xuất nằm trong quy hoạch vùng sản xuất rau an toàn của địa phương</w:t>
      </w:r>
    </w:p>
    <w:p w14:paraId="0B0AF70C" w14:textId="6B525716" w:rsidR="002D1E8A" w:rsidRPr="002D1E8A" w:rsidRDefault="007015EA"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Vôi </w:t>
      </w:r>
    </w:p>
    <w:p w14:paraId="3EB44480" w14:textId="3E218C5F" w:rsidR="002D1E8A" w:rsidRPr="002D1E8A" w:rsidRDefault="007015EA"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Ban điều phối cập nhật danh mục đầu vào 6 tháng/lần. Trong trường hợp đột xuất có thể điều chỉnh tại cuộc họ</w:t>
      </w:r>
      <w:r w:rsidR="00FD4CC9">
        <w:rPr>
          <w:rFonts w:ascii="Times New Roman" w:eastAsiaTheme="minorHAnsi" w:hAnsi="Times New Roman" w:cs="Times New Roman"/>
          <w:sz w:val="28"/>
          <w:szCs w:val="28"/>
        </w:rPr>
        <w:t xml:space="preserve">p </w:t>
      </w:r>
      <w:r w:rsidR="002D1E8A" w:rsidRPr="002D1E8A">
        <w:rPr>
          <w:rFonts w:ascii="Times New Roman" w:eastAsiaTheme="minorHAnsi" w:hAnsi="Times New Roman" w:cs="Times New Roman"/>
          <w:sz w:val="28"/>
          <w:szCs w:val="28"/>
        </w:rPr>
        <w:t>BĐP (gần nhất) đột xuất</w:t>
      </w:r>
    </w:p>
    <w:p w14:paraId="24B4C4BC" w14:textId="0B4A91D2" w:rsidR="002D1E8A" w:rsidRPr="002D1E8A" w:rsidRDefault="007015EA"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Ban điều phối ra quyết định về danh mục đầu vào được sử dụng cho toàn bộ hệ thống, ưu tiên các nhóm thuốc có độ độc thấp (xanh da trời, xanh lá cây). </w:t>
      </w:r>
    </w:p>
    <w:p w14:paraId="45EC18CB" w14:textId="69E9D8CA" w:rsidR="002D1E8A" w:rsidRPr="002D1E8A" w:rsidRDefault="007015EA"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Thành phần: HTX, nhóm, nông hộ lưu giữ danh mục đầu vào để sử dụng</w:t>
      </w:r>
    </w:p>
    <w:p w14:paraId="0D7FFBF1" w14:textId="15AD7FAE" w:rsidR="002D1E8A" w:rsidRPr="002D1E8A" w:rsidRDefault="007015EA"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Khi xuất hiện loại phân bón, thuốc BVTV mới không thuộc danh mục quy định thì nông hộ/nhóm/HTX báo cáo cho cấp cao hơn để xin ý kiến</w:t>
      </w:r>
    </w:p>
    <w:p w14:paraId="01F0F803" w14:textId="77777777" w:rsidR="002D1E8A" w:rsidRPr="002D1E8A" w:rsidRDefault="002D1E8A" w:rsidP="00AE500B">
      <w:pPr>
        <w:spacing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Đầu vào sản xuất và chế biến bao gồm phân bón, thuốc trừ sâu, các vật liệu khác phục vụ sản xuất và chế biến. </w:t>
      </w:r>
    </w:p>
    <w:p w14:paraId="14674C0E" w14:textId="3C8E96D1" w:rsidR="002D1E8A" w:rsidRPr="002D1E8A" w:rsidRDefault="002D1E8A" w:rsidP="00AE500B">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Căn cứ vào Thông tư số 03/2016/TT-BNNPTNT ban hành Danh mục thuốc bảo vệ thực vật được phép sử dụng, cấm sử dụng tại Việt Nam, Chi cục </w:t>
      </w:r>
      <w:r w:rsidR="00FD4CC9">
        <w:rPr>
          <w:rFonts w:ascii="Times New Roman" w:eastAsiaTheme="minorHAnsi" w:hAnsi="Times New Roman" w:cs="Times New Roman"/>
          <w:sz w:val="28"/>
          <w:szCs w:val="28"/>
        </w:rPr>
        <w:t>QLCL nông lâm sản và thủy sản Hà Nam kết hợp với Chi cục Trồng trọt &amp; BVTV Hà Nam</w:t>
      </w:r>
      <w:r w:rsidRPr="002D1E8A">
        <w:rPr>
          <w:rFonts w:ascii="Times New Roman" w:eastAsiaTheme="minorHAnsi" w:hAnsi="Times New Roman" w:cs="Times New Roman"/>
          <w:sz w:val="28"/>
          <w:szCs w:val="28"/>
        </w:rPr>
        <w:t xml:space="preserve"> đã đưa Danh mục vật tư nông nghiệp khuyến cáo các thành viên tham gia PGS</w:t>
      </w:r>
      <w:r w:rsidR="00FD4CC9">
        <w:rPr>
          <w:rFonts w:ascii="Times New Roman" w:eastAsiaTheme="minorHAnsi" w:hAnsi="Times New Roman" w:cs="Times New Roman"/>
          <w:sz w:val="28"/>
          <w:szCs w:val="28"/>
        </w:rPr>
        <w:t xml:space="preserve"> rau an toàn Cát Lại</w:t>
      </w:r>
      <w:r w:rsidRPr="002D1E8A">
        <w:rPr>
          <w:rFonts w:ascii="Times New Roman" w:eastAsiaTheme="minorHAnsi" w:hAnsi="Times New Roman" w:cs="Times New Roman"/>
          <w:sz w:val="28"/>
          <w:szCs w:val="28"/>
        </w:rPr>
        <w:t xml:space="preserve"> </w:t>
      </w:r>
      <w:r w:rsidR="00FD4CC9">
        <w:rPr>
          <w:rFonts w:ascii="Times New Roman" w:eastAsiaTheme="minorHAnsi" w:hAnsi="Times New Roman" w:cs="Times New Roman"/>
          <w:sz w:val="28"/>
          <w:szCs w:val="28"/>
        </w:rPr>
        <w:t>–</w:t>
      </w:r>
      <w:r w:rsidRPr="002D1E8A">
        <w:rPr>
          <w:rFonts w:ascii="Times New Roman" w:eastAsiaTheme="minorHAnsi" w:hAnsi="Times New Roman" w:cs="Times New Roman"/>
          <w:sz w:val="28"/>
          <w:szCs w:val="28"/>
        </w:rPr>
        <w:t xml:space="preserve"> </w:t>
      </w:r>
      <w:r w:rsidR="00FD4CC9">
        <w:rPr>
          <w:rFonts w:ascii="Times New Roman" w:eastAsiaTheme="minorHAnsi" w:hAnsi="Times New Roman" w:cs="Times New Roman"/>
          <w:sz w:val="28"/>
          <w:szCs w:val="28"/>
        </w:rPr>
        <w:t>Hà Nam</w:t>
      </w:r>
      <w:r w:rsidRPr="002D1E8A">
        <w:rPr>
          <w:rFonts w:ascii="Times New Roman" w:eastAsiaTheme="minorHAnsi" w:hAnsi="Times New Roman" w:cs="Times New Roman"/>
          <w:sz w:val="28"/>
          <w:szCs w:val="28"/>
        </w:rPr>
        <w:t xml:space="preserve"> sử dụng. Danh mục này đã được sự thống nhất và đồng thuận của các thành viên trong hệ thống. </w:t>
      </w:r>
    </w:p>
    <w:p w14:paraId="20C7450C" w14:textId="434AF700" w:rsidR="002D1E8A" w:rsidRPr="002D1E8A" w:rsidRDefault="002D1E8A" w:rsidP="00AE500B">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Các thành viên tham gia PGS được khuyến cáo sử dụng đúng mục đích và đúng mục tiêu các vật tư trong Danh mục do hệ thống PGS </w:t>
      </w:r>
      <w:r w:rsidR="00FD4CC9">
        <w:rPr>
          <w:rFonts w:ascii="Times New Roman" w:eastAsiaTheme="minorHAnsi" w:hAnsi="Times New Roman" w:cs="Times New Roman"/>
          <w:sz w:val="28"/>
          <w:szCs w:val="28"/>
        </w:rPr>
        <w:t>Cát Lại –</w:t>
      </w:r>
      <w:r w:rsidRPr="002D1E8A">
        <w:rPr>
          <w:rFonts w:ascii="Times New Roman" w:eastAsiaTheme="minorHAnsi" w:hAnsi="Times New Roman" w:cs="Times New Roman"/>
          <w:sz w:val="28"/>
          <w:szCs w:val="28"/>
        </w:rPr>
        <w:t xml:space="preserve"> </w:t>
      </w:r>
      <w:r w:rsidR="00FD4CC9">
        <w:rPr>
          <w:rFonts w:ascii="Times New Roman" w:eastAsiaTheme="minorHAnsi" w:hAnsi="Times New Roman" w:cs="Times New Roman"/>
          <w:sz w:val="28"/>
          <w:szCs w:val="28"/>
        </w:rPr>
        <w:t>Hà Nam</w:t>
      </w:r>
      <w:r w:rsidRPr="002D1E8A">
        <w:rPr>
          <w:rFonts w:ascii="Times New Roman" w:eastAsiaTheme="minorHAnsi" w:hAnsi="Times New Roman" w:cs="Times New Roman"/>
          <w:sz w:val="28"/>
          <w:szCs w:val="28"/>
        </w:rPr>
        <w:t xml:space="preserve"> thống nhất.</w:t>
      </w:r>
    </w:p>
    <w:p w14:paraId="17B0993B" w14:textId="77777777" w:rsidR="002D1E8A" w:rsidRPr="002D1E8A" w:rsidRDefault="002D1E8A" w:rsidP="00AE500B">
      <w:pPr>
        <w:jc w:val="both"/>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Điều 3. Quy định về bao gói và truy xuất nguồn gốc</w:t>
      </w:r>
    </w:p>
    <w:p w14:paraId="6CF324ED" w14:textId="01E0B903" w:rsidR="002D1E8A" w:rsidRPr="002D1E8A" w:rsidRDefault="002D1E8A" w:rsidP="00AE500B">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Trên bao bì của sản phẩm đã được PGS </w:t>
      </w:r>
      <w:r w:rsidR="00FD4CC9">
        <w:rPr>
          <w:rFonts w:ascii="Times New Roman" w:eastAsiaTheme="minorHAnsi" w:hAnsi="Times New Roman" w:cs="Times New Roman"/>
          <w:sz w:val="28"/>
          <w:szCs w:val="28"/>
        </w:rPr>
        <w:t xml:space="preserve">Cát Lại - </w:t>
      </w:r>
      <w:r w:rsidRPr="002D1E8A">
        <w:rPr>
          <w:rFonts w:ascii="Times New Roman" w:eastAsiaTheme="minorHAnsi" w:hAnsi="Times New Roman" w:cs="Times New Roman"/>
          <w:sz w:val="28"/>
          <w:szCs w:val="28"/>
        </w:rPr>
        <w:t>Hà Nam cấp chứng nhận cần có đầy đủ các thông tin về sản phẩm, người sản xuất, thời hạn sử dụng, hướng dẫn sử dụng (nếu có) để đảm bảo sự minh bạch và dễ dàng truy xuất.</w:t>
      </w:r>
    </w:p>
    <w:p w14:paraId="46DC96A7" w14:textId="77777777" w:rsidR="002D1E8A" w:rsidRPr="002D1E8A" w:rsidRDefault="002D1E8A" w:rsidP="00AE500B">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Bên cạnh đó, các bộ phận của hệ thống PGS cần phải đảm bảo thực hiện những nhiệm vụ sau:</w:t>
      </w:r>
    </w:p>
    <w:p w14:paraId="178C5691" w14:textId="77777777" w:rsidR="002D1E8A" w:rsidRPr="002D1E8A" w:rsidRDefault="002D1E8A" w:rsidP="00AE500B">
      <w:pPr>
        <w:numPr>
          <w:ilvl w:val="0"/>
          <w:numId w:val="2"/>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lastRenderedPageBreak/>
        <w:t>Chỉ những nông dân thuộc nhóm được cấp chứng nhận mới được dùng logo;</w:t>
      </w:r>
    </w:p>
    <w:p w14:paraId="7DE1C09A" w14:textId="77777777" w:rsidR="002D1E8A" w:rsidRPr="002D1E8A" w:rsidRDefault="002D1E8A" w:rsidP="00AE500B">
      <w:pPr>
        <w:numPr>
          <w:ilvl w:val="0"/>
          <w:numId w:val="2"/>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Hợp tác xã xác định địa điểm và thực hiện sơ chế, đóng gói tập trung;</w:t>
      </w:r>
    </w:p>
    <w:p w14:paraId="58A6E288" w14:textId="77777777" w:rsidR="002D1E8A" w:rsidRPr="002D1E8A" w:rsidRDefault="002D1E8A" w:rsidP="00AE500B">
      <w:pPr>
        <w:numPr>
          <w:ilvl w:val="0"/>
          <w:numId w:val="2"/>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Hợp tác xã có và cập nhật sổ ghi chép Nhập – Xuất;</w:t>
      </w:r>
    </w:p>
    <w:p w14:paraId="154D6EB9" w14:textId="77777777" w:rsidR="002D1E8A" w:rsidRPr="002D1E8A" w:rsidRDefault="002D1E8A" w:rsidP="00AE500B">
      <w:pPr>
        <w:numPr>
          <w:ilvl w:val="0"/>
          <w:numId w:val="2"/>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Hợp tác xã có trách nhiệm quản lý tem nhãn;</w:t>
      </w:r>
    </w:p>
    <w:p w14:paraId="569D7796" w14:textId="77777777" w:rsidR="002D1E8A" w:rsidRPr="002D1E8A" w:rsidRDefault="002D1E8A" w:rsidP="00AE500B">
      <w:pPr>
        <w:numPr>
          <w:ilvl w:val="0"/>
          <w:numId w:val="2"/>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Ban điều phối cùng các HTX xây dựng logo và/hoặc nhãn hiệu nhận diện;</w:t>
      </w:r>
    </w:p>
    <w:p w14:paraId="7201A129" w14:textId="77777777" w:rsidR="002D1E8A" w:rsidRPr="002D1E8A" w:rsidRDefault="002D1E8A" w:rsidP="00AE500B">
      <w:pPr>
        <w:numPr>
          <w:ilvl w:val="0"/>
          <w:numId w:val="2"/>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Ban điều phối quản lý cách sử dụng logo;</w:t>
      </w:r>
    </w:p>
    <w:p w14:paraId="4390A2C5" w14:textId="77777777" w:rsidR="002D1E8A" w:rsidRPr="002D1E8A" w:rsidRDefault="002D1E8A" w:rsidP="00AE500B">
      <w:pPr>
        <w:numPr>
          <w:ilvl w:val="0"/>
          <w:numId w:val="2"/>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Ban điều phối giám sát việc bán hàng và phối hợp trả lời các khiếu nại;</w:t>
      </w:r>
    </w:p>
    <w:p w14:paraId="1EC14998" w14:textId="77777777" w:rsidR="002D1E8A" w:rsidRPr="002D1E8A" w:rsidRDefault="002D1E8A" w:rsidP="00AE500B">
      <w:pPr>
        <w:numPr>
          <w:ilvl w:val="0"/>
          <w:numId w:val="2"/>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Ban điều phối kiểm tra sổ sách HTX và các đơn vị vận chuyển</w:t>
      </w:r>
    </w:p>
    <w:p w14:paraId="78310084" w14:textId="77777777" w:rsidR="002D1E8A" w:rsidRPr="002D1E8A" w:rsidRDefault="002D1E8A" w:rsidP="00AE500B">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Tất cả các nhóm nông dân đều có thể được cấp chứng nhận khi đáp ứng đủ các điều kiện của PGS. Khi được cấp chứng nhận thì các đối tượng được phép sử dụng nhãn hiệu PGS.  </w:t>
      </w:r>
    </w:p>
    <w:p w14:paraId="32E59C2E" w14:textId="0346FB08" w:rsidR="002D1E8A" w:rsidRPr="00FD4CC9" w:rsidRDefault="002D1E8A" w:rsidP="00AE500B">
      <w:pPr>
        <w:spacing w:after="0" w:line="240" w:lineRule="auto"/>
        <w:jc w:val="both"/>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Điều 4. Quy định về thanh tra, kiể</w:t>
      </w:r>
      <w:r w:rsidR="00FD4CC9">
        <w:rPr>
          <w:rFonts w:ascii="Times New Roman" w:eastAsiaTheme="minorHAnsi" w:hAnsi="Times New Roman" w:cs="Times New Roman"/>
          <w:b/>
          <w:sz w:val="28"/>
          <w:szCs w:val="28"/>
        </w:rPr>
        <w:t>m tra</w:t>
      </w:r>
    </w:p>
    <w:p w14:paraId="2DA557F8" w14:textId="29A59942" w:rsidR="002D1E8A" w:rsidRPr="002D1E8A" w:rsidRDefault="00AE500B" w:rsidP="00AE500B">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Thanh tra, kiểm tra là một trong những hoạt động quan trọng của hệ thống cùng tham gia đảm bảo chất lượng sản phẩm rau an toàn – PGS. Ý nghĩa quan trọng của PGS là người sản xuất tham gia vào tiến trình thanh tra lẫn nhau. </w:t>
      </w:r>
    </w:p>
    <w:p w14:paraId="3B2C94F8" w14:textId="053517F3" w:rsidR="002D1E8A" w:rsidRPr="002D1E8A" w:rsidRDefault="00AE500B" w:rsidP="00AE500B">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Trong PGS, các thanh tra viên là những nông dân tham gia hệ thống đã được đào tạo nghiệp vụ thanh tra, tiến hành giám sát thường ngày trong nhóm của mình và thực hiện thanh tra chéo dưới sự điều phối của Hợp tác xã. Các thanh tra viên phải chịu trách nhiệm về kết quả thanh tra và Hợp tác xã phải chịu trách nhiệm về các quyết định dựa trên báo cáo kết quả thanh tra đó.</w:t>
      </w:r>
    </w:p>
    <w:p w14:paraId="385BB9B2" w14:textId="562D826B" w:rsidR="002D1E8A" w:rsidRPr="002D1E8A" w:rsidRDefault="00AE500B" w:rsidP="00AE500B">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Các cuộc thanh tra sẽ được tiến hành bởi các thanh tra viên lúc đang vào vụ. Thanh tra chéo giữa các nhóm được thực hiện vào khoảng thời gian dễ có nguy cơ xảy ra sai phạm. </w:t>
      </w:r>
    </w:p>
    <w:p w14:paraId="31EFC612" w14:textId="4AE4C3CB" w:rsidR="002D1E8A" w:rsidRPr="002D1E8A" w:rsidRDefault="00AE500B" w:rsidP="00AE500B">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Các cuộc thanh tra định kỳ và kiểm tra không báo trước cùng với việc lấy mẫu ngẫu nhiên sẽ được tiến hành bởi HTX và Ban điều phối. </w:t>
      </w:r>
    </w:p>
    <w:p w14:paraId="568E634D" w14:textId="77777777" w:rsidR="002D1E8A" w:rsidRPr="002D1E8A" w:rsidRDefault="002D1E8A" w:rsidP="00AE500B">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Các hoạt động cần thực hiện trong một cuộc thanh tra bao gồm:</w:t>
      </w:r>
    </w:p>
    <w:p w14:paraId="2F8454BE" w14:textId="0ED028F0" w:rsidR="002D1E8A" w:rsidRPr="002D1E8A" w:rsidRDefault="00AE500B"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Bộ phận quản lý chứng nhận của Hợp tác xã sẽ lên kế thanh tra và chuẩn bị các mẫu biểu cần thiết bao gồm:</w:t>
      </w:r>
    </w:p>
    <w:p w14:paraId="02B3D9B7" w14:textId="77777777" w:rsidR="002D1E8A" w:rsidRPr="002D1E8A" w:rsidRDefault="002D1E8A" w:rsidP="00AE500B">
      <w:pPr>
        <w:numPr>
          <w:ilvl w:val="0"/>
          <w:numId w:val="8"/>
        </w:numPr>
        <w:spacing w:after="0" w:line="240" w:lineRule="auto"/>
        <w:ind w:left="1418"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Một bản sao Kế hoạch quản lí đồng ruộng được cập nhật gần nhất gồm các sơ đồ của nông dân được thanh tra. </w:t>
      </w:r>
    </w:p>
    <w:p w14:paraId="48B3E90B" w14:textId="77777777" w:rsidR="002D1E8A" w:rsidRPr="002D1E8A" w:rsidRDefault="002D1E8A" w:rsidP="00AE500B">
      <w:pPr>
        <w:numPr>
          <w:ilvl w:val="0"/>
          <w:numId w:val="8"/>
        </w:numPr>
        <w:spacing w:after="0" w:line="240" w:lineRule="auto"/>
        <w:ind w:left="1418"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Một bản sao được cập nhật gần nhất các số liệu sản xuất của nông dân được thanh tra. </w:t>
      </w:r>
    </w:p>
    <w:p w14:paraId="3900213E" w14:textId="77777777" w:rsidR="002D1E8A" w:rsidRPr="002D1E8A" w:rsidRDefault="002D1E8A" w:rsidP="00AE500B">
      <w:pPr>
        <w:numPr>
          <w:ilvl w:val="0"/>
          <w:numId w:val="8"/>
        </w:numPr>
        <w:spacing w:after="0" w:line="240" w:lineRule="auto"/>
        <w:ind w:left="1418"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Những báo cáo thanh tra trước đây gồm các vi phạm và hình phạt được áp dụng cho nông dân. </w:t>
      </w:r>
    </w:p>
    <w:p w14:paraId="550814A0" w14:textId="77777777" w:rsidR="002D1E8A" w:rsidRPr="002D1E8A" w:rsidRDefault="002D1E8A" w:rsidP="00AE500B">
      <w:pPr>
        <w:numPr>
          <w:ilvl w:val="0"/>
          <w:numId w:val="8"/>
        </w:numPr>
        <w:spacing w:after="0" w:line="240" w:lineRule="auto"/>
        <w:ind w:left="1418"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Một bản sao các tiêu chuẩn GAP Cơ bản </w:t>
      </w:r>
    </w:p>
    <w:p w14:paraId="320C1472" w14:textId="77777777" w:rsidR="002D1E8A" w:rsidRPr="002D1E8A" w:rsidRDefault="002D1E8A" w:rsidP="00AE500B">
      <w:pPr>
        <w:numPr>
          <w:ilvl w:val="0"/>
          <w:numId w:val="8"/>
        </w:numPr>
        <w:spacing w:after="0" w:line="240" w:lineRule="auto"/>
        <w:ind w:left="1418" w:hanging="425"/>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Biên bản kiểm tra để tiến hành thanh tra theo nhóm</w:t>
      </w:r>
    </w:p>
    <w:p w14:paraId="1479167C" w14:textId="081E304F" w:rsidR="002D1E8A" w:rsidRPr="002D1E8A" w:rsidRDefault="00AE500B"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Trưởng các nhóm sản xuất sẽ thông báo kế hoạch và gửi các biểu mẫu cho các thanh tra viên nông dân </w:t>
      </w:r>
    </w:p>
    <w:p w14:paraId="046047F3" w14:textId="042902FA" w:rsidR="002D1E8A" w:rsidRPr="002D1E8A" w:rsidRDefault="00AE500B"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Thanh tra viên nông dân sẽ không thanh tra đồng ruộng của mình. </w:t>
      </w:r>
    </w:p>
    <w:p w14:paraId="7CB4F1E4" w14:textId="4FD08145" w:rsidR="002D1E8A" w:rsidRPr="002D1E8A" w:rsidRDefault="00AE500B"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Trưởng nhóm sản xuất sẽ triển khai kế hoạch thanh tra tới nông hộ sản xuất (thông báo và thống nhất thời gian thanh tra với nông hộ sản xuất).  </w:t>
      </w:r>
    </w:p>
    <w:p w14:paraId="44B0B602" w14:textId="7DCDD49F" w:rsidR="002D1E8A" w:rsidRPr="002D1E8A" w:rsidRDefault="00AE500B"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Thanh tra khu vực sản xuất sẽ bao gồm các nội dung: </w:t>
      </w:r>
    </w:p>
    <w:p w14:paraId="4A434012" w14:textId="77777777" w:rsidR="002D1E8A" w:rsidRPr="002D1E8A" w:rsidRDefault="002D1E8A" w:rsidP="00AE500B">
      <w:pPr>
        <w:numPr>
          <w:ilvl w:val="0"/>
          <w:numId w:val="9"/>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lastRenderedPageBreak/>
        <w:t xml:space="preserve">Phỏng vấn nông dân, kiểm tra độ chính xác các thông tin được cung cấp bao gồm các chi tiết trình bày trong kế hoạch quản lý đồng ruộng và các sơ đồ, v.v..., kiểm tra các điều kiện truớc đây và những khuyến cáo từ Hợp tác xã </w:t>
      </w:r>
    </w:p>
    <w:p w14:paraId="10FDC81C" w14:textId="77777777" w:rsidR="002D1E8A" w:rsidRPr="002D1E8A" w:rsidRDefault="002D1E8A" w:rsidP="00AE500B">
      <w:pPr>
        <w:numPr>
          <w:ilvl w:val="0"/>
          <w:numId w:val="9"/>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Kiểm tra sổ sách ghi chép các hoạt động sản xuất và tiêu thụ sản phẩm rau an toàn;</w:t>
      </w:r>
    </w:p>
    <w:p w14:paraId="72F29E47" w14:textId="77777777" w:rsidR="002D1E8A" w:rsidRPr="002D1E8A" w:rsidRDefault="002D1E8A" w:rsidP="00AE500B">
      <w:pPr>
        <w:numPr>
          <w:ilvl w:val="0"/>
          <w:numId w:val="9"/>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Kiểm tra từng mảnh ruộng được thể hiện trong Kế hoạch quản lí đồng ruộng để quan sát sự tuân thủ các tiêu chuẩn sản xuất rau an toàn (GAP Cơ bản) và các vấn đề nhiễm bẩn hóa chất do nông dân bên cạnh sử dụng gây ra. </w:t>
      </w:r>
    </w:p>
    <w:p w14:paraId="60AF0E44" w14:textId="77777777" w:rsidR="002D1E8A" w:rsidRPr="002D1E8A" w:rsidRDefault="002D1E8A" w:rsidP="00AE500B">
      <w:pPr>
        <w:numPr>
          <w:ilvl w:val="0"/>
          <w:numId w:val="9"/>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Kiểm tra nhà ở, nhà kho của hộ sản xuất và tất cả các ruộng không sản xuất rau an toàn (nếu được đưa vào kế hoạch) </w:t>
      </w:r>
    </w:p>
    <w:p w14:paraId="0527AD37" w14:textId="77777777" w:rsidR="00AE500B" w:rsidRDefault="002D1E8A" w:rsidP="00AE500B">
      <w:pPr>
        <w:numPr>
          <w:ilvl w:val="0"/>
          <w:numId w:val="9"/>
        </w:numPr>
        <w:spacing w:after="0" w:line="240" w:lineRule="auto"/>
        <w:contextualSpacing/>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Cùng với nông dân rà soát lại các thông tin được ghi chép khi thanh tra và ghi lại những thông tin và ý kiến bổ xung khi cần thiết</w:t>
      </w:r>
    </w:p>
    <w:p w14:paraId="77933CDA" w14:textId="4905E0D1" w:rsidR="002D1E8A" w:rsidRPr="00AE500B" w:rsidRDefault="00AE500B" w:rsidP="00AE500B">
      <w:pPr>
        <w:spacing w:after="0" w:line="240" w:lineRule="auto"/>
        <w:ind w:left="1440"/>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AE500B">
        <w:rPr>
          <w:rFonts w:ascii="Times New Roman" w:eastAsiaTheme="minorHAnsi" w:hAnsi="Times New Roman" w:cs="Times New Roman"/>
          <w:sz w:val="28"/>
          <w:szCs w:val="28"/>
        </w:rPr>
        <w:t xml:space="preserve">Biên bản thanh tra PHẢI được hoàn thành trong quá trình thanh tra để có thể ngay lập tức thu thập thông tin nào còn thiếu. </w:t>
      </w:r>
    </w:p>
    <w:p w14:paraId="66928123" w14:textId="0A21FF02" w:rsidR="002D1E8A" w:rsidRPr="002D1E8A" w:rsidRDefault="00AE500B"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 xml:space="preserve">Sau khi hoàn thành xong biên bản thanh tra, các nội dung đã được thanh tra sẽ được trình bày với nông dân được thanh tra và nếu nông dân không đồng ý với một nội dung nào đó thì ý kiến của nông dân phải được ghi thêm vào biên bản này.  </w:t>
      </w:r>
    </w:p>
    <w:p w14:paraId="1D7104FE" w14:textId="57DC07DE" w:rsidR="002D1E8A" w:rsidRPr="002D1E8A" w:rsidRDefault="00AE500B"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Các thanh tra viên và nông dân cả hai bên đều phải ký vào biên bản thanh tra khi kết thúc. Sau khi hoàn thành thanh tra, biên bản thanh tra sẽ được đưa cho trưởng nhóm sản xuất, một bản copy phải được lưu tại nông hộ để tiến hành sửa lỗi</w:t>
      </w:r>
    </w:p>
    <w:p w14:paraId="13D93F9F" w14:textId="6BDC4854" w:rsidR="002D1E8A" w:rsidRPr="002D1E8A" w:rsidRDefault="00AE500B"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Biên bản thanh tra nội bộ cùng với đầy đủ các chữ ký của các thanh tra viên và nông dân sẽ được các trưởng nhóm tập hợp và gửi cho Hợp tác xã trong vòng ba (03) ngày sau khi kết thúc thanh tra. Bộ phận chứng nhận của Hợp tác xã sẽ thu thập tất các biên bản thanh tra, kiểm tra lại thông tin trong biên bản thanh tra và hỗ trợ tiến trình ra quyết định chứng nhận cho nhóm đạt yêu cầu</w:t>
      </w:r>
    </w:p>
    <w:p w14:paraId="106A64D9" w14:textId="4DC87489" w:rsidR="002D1E8A" w:rsidRPr="002D1E8A" w:rsidRDefault="00AE500B" w:rsidP="00AE500B">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2D1E8A" w:rsidRPr="002D1E8A">
        <w:rPr>
          <w:rFonts w:ascii="Times New Roman" w:eastAsiaTheme="minorHAnsi" w:hAnsi="Times New Roman" w:cs="Times New Roman"/>
          <w:sz w:val="28"/>
          <w:szCs w:val="28"/>
        </w:rPr>
        <w:t>Nếu có quyết định thanh tra bất ngờ, thanh tra viên của Hợp tác xã sẽ thực hiện thanh tra mà không cần báo trước cho nông dân.</w:t>
      </w:r>
    </w:p>
    <w:p w14:paraId="5CAB8124" w14:textId="77777777" w:rsidR="002D1E8A" w:rsidRPr="002D1E8A" w:rsidRDefault="002D1E8A" w:rsidP="00AE500B">
      <w:pPr>
        <w:spacing w:after="0" w:line="240" w:lineRule="auto"/>
        <w:jc w:val="both"/>
        <w:rPr>
          <w:rFonts w:ascii="Times New Roman" w:eastAsiaTheme="minorHAnsi" w:hAnsi="Times New Roman" w:cs="Times New Roman"/>
          <w:sz w:val="28"/>
          <w:szCs w:val="28"/>
        </w:rPr>
      </w:pPr>
      <w:r w:rsidRPr="00AE500B">
        <w:rPr>
          <w:rFonts w:ascii="Times New Roman" w:eastAsiaTheme="minorHAnsi" w:hAnsi="Times New Roman" w:cs="Times New Roman"/>
          <w:i/>
          <w:sz w:val="28"/>
          <w:szCs w:val="28"/>
        </w:rPr>
        <w:t>Lưu ý:</w:t>
      </w:r>
      <w:r w:rsidRPr="002D1E8A">
        <w:rPr>
          <w:rFonts w:ascii="Times New Roman" w:eastAsiaTheme="minorHAnsi" w:hAnsi="Times New Roman" w:cs="Times New Roman"/>
          <w:sz w:val="28"/>
          <w:szCs w:val="28"/>
        </w:rPr>
        <w:t xml:space="preserve"> Biên bản thanh tra lưu tại nông hộ; trưởng nhóm, HTX hoặc liên nhóm có thể lưu dưới dạng hình ảnh (file điện tử), không nhất thiết phải in/pho to ra bản giấy để tiết kiệm chi phí.</w:t>
      </w:r>
    </w:p>
    <w:p w14:paraId="3A8637A4" w14:textId="77777777" w:rsidR="002D1E8A" w:rsidRPr="002D1E8A" w:rsidRDefault="002D1E8A" w:rsidP="00AE500B">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Dưới đây là bảng thông tin cụ thể liên quan đến việc việc thanh tra các thành phần trong hệ thống</w:t>
      </w:r>
    </w:p>
    <w:p w14:paraId="4A116831" w14:textId="77777777" w:rsidR="002D1E8A" w:rsidRPr="00FD4CC9" w:rsidRDefault="002D1E8A" w:rsidP="002D1E8A">
      <w:pPr>
        <w:spacing w:before="120" w:after="120" w:line="240" w:lineRule="auto"/>
        <w:rPr>
          <w:rFonts w:ascii="Times New Roman" w:eastAsiaTheme="minorHAnsi" w:hAnsi="Times New Roman" w:cs="Times New Roman"/>
          <w:b/>
          <w:sz w:val="28"/>
          <w:szCs w:val="28"/>
        </w:rPr>
      </w:pPr>
      <w:r w:rsidRPr="00FD4CC9">
        <w:rPr>
          <w:rFonts w:ascii="Times New Roman" w:eastAsiaTheme="minorHAnsi" w:hAnsi="Times New Roman" w:cs="Times New Roman"/>
          <w:b/>
          <w:sz w:val="28"/>
          <w:szCs w:val="28"/>
        </w:rPr>
        <w:t>Quy định thanh tra giám sát</w:t>
      </w:r>
    </w:p>
    <w:tbl>
      <w:tblPr>
        <w:tblStyle w:val="TableGrid"/>
        <w:tblW w:w="10030" w:type="dxa"/>
        <w:tblInd w:w="-252" w:type="dxa"/>
        <w:tblLook w:val="04A0" w:firstRow="1" w:lastRow="0" w:firstColumn="1" w:lastColumn="0" w:noHBand="0" w:noVBand="1"/>
      </w:tblPr>
      <w:tblGrid>
        <w:gridCol w:w="990"/>
        <w:gridCol w:w="3330"/>
        <w:gridCol w:w="1890"/>
        <w:gridCol w:w="1890"/>
        <w:gridCol w:w="1930"/>
      </w:tblGrid>
      <w:tr w:rsidR="002D1E8A" w:rsidRPr="002D1E8A" w14:paraId="43E7BC6B" w14:textId="77777777" w:rsidTr="001E0959">
        <w:tc>
          <w:tcPr>
            <w:tcW w:w="990" w:type="dxa"/>
            <w:vAlign w:val="center"/>
          </w:tcPr>
          <w:p w14:paraId="18D702EF" w14:textId="77777777" w:rsidR="002D1E8A" w:rsidRPr="001E0959" w:rsidRDefault="002D1E8A" w:rsidP="001E0959">
            <w:pPr>
              <w:jc w:val="center"/>
              <w:rPr>
                <w:rFonts w:ascii="Times New Roman" w:eastAsiaTheme="minorHAnsi" w:hAnsi="Times New Roman" w:cs="Times New Roman"/>
                <w:b/>
                <w:sz w:val="26"/>
                <w:szCs w:val="26"/>
              </w:rPr>
            </w:pPr>
            <w:r w:rsidRPr="001E0959">
              <w:rPr>
                <w:rFonts w:ascii="Times New Roman" w:eastAsiaTheme="minorHAnsi" w:hAnsi="Times New Roman" w:cs="Times New Roman"/>
                <w:b/>
                <w:sz w:val="26"/>
                <w:szCs w:val="26"/>
              </w:rPr>
              <w:t>Tác nhân</w:t>
            </w:r>
          </w:p>
        </w:tc>
        <w:tc>
          <w:tcPr>
            <w:tcW w:w="3330" w:type="dxa"/>
            <w:vAlign w:val="center"/>
          </w:tcPr>
          <w:p w14:paraId="0B984A38" w14:textId="77777777" w:rsidR="002D1E8A" w:rsidRPr="001E0959" w:rsidRDefault="002D1E8A" w:rsidP="001E0959">
            <w:pPr>
              <w:jc w:val="center"/>
              <w:rPr>
                <w:rFonts w:ascii="Times New Roman" w:eastAsiaTheme="minorHAnsi" w:hAnsi="Times New Roman" w:cs="Times New Roman"/>
                <w:b/>
                <w:sz w:val="26"/>
                <w:szCs w:val="26"/>
              </w:rPr>
            </w:pPr>
            <w:r w:rsidRPr="001E0959">
              <w:rPr>
                <w:rFonts w:ascii="Times New Roman" w:eastAsiaTheme="minorHAnsi" w:hAnsi="Times New Roman" w:cs="Times New Roman"/>
                <w:b/>
                <w:sz w:val="26"/>
                <w:szCs w:val="26"/>
              </w:rPr>
              <w:t>Nội dung thanh kiểm tra</w:t>
            </w:r>
          </w:p>
        </w:tc>
        <w:tc>
          <w:tcPr>
            <w:tcW w:w="1890" w:type="dxa"/>
            <w:vAlign w:val="center"/>
          </w:tcPr>
          <w:p w14:paraId="6C63ED14" w14:textId="77777777" w:rsidR="002D1E8A" w:rsidRPr="001E0959" w:rsidRDefault="002D1E8A" w:rsidP="001E0959">
            <w:pPr>
              <w:jc w:val="center"/>
              <w:rPr>
                <w:rFonts w:ascii="Times New Roman" w:eastAsiaTheme="minorHAnsi" w:hAnsi="Times New Roman" w:cs="Times New Roman"/>
                <w:b/>
                <w:sz w:val="26"/>
                <w:szCs w:val="26"/>
              </w:rPr>
            </w:pPr>
            <w:r w:rsidRPr="001E0959">
              <w:rPr>
                <w:rFonts w:ascii="Times New Roman" w:eastAsiaTheme="minorHAnsi" w:hAnsi="Times New Roman" w:cs="Times New Roman"/>
                <w:b/>
                <w:sz w:val="26"/>
                <w:szCs w:val="26"/>
              </w:rPr>
              <w:t>Tần suất thanh tra, kiểm tra</w:t>
            </w:r>
          </w:p>
        </w:tc>
        <w:tc>
          <w:tcPr>
            <w:tcW w:w="1890" w:type="dxa"/>
            <w:vAlign w:val="center"/>
          </w:tcPr>
          <w:p w14:paraId="508B14F2" w14:textId="77777777" w:rsidR="002D1E8A" w:rsidRPr="001E0959" w:rsidRDefault="002D1E8A" w:rsidP="001E0959">
            <w:pPr>
              <w:jc w:val="center"/>
              <w:rPr>
                <w:rFonts w:ascii="Times New Roman" w:eastAsiaTheme="minorHAnsi" w:hAnsi="Times New Roman" w:cs="Times New Roman"/>
                <w:b/>
                <w:sz w:val="26"/>
                <w:szCs w:val="26"/>
              </w:rPr>
            </w:pPr>
            <w:r w:rsidRPr="001E0959">
              <w:rPr>
                <w:rFonts w:ascii="Times New Roman" w:eastAsiaTheme="minorHAnsi" w:hAnsi="Times New Roman" w:cs="Times New Roman"/>
                <w:b/>
                <w:sz w:val="26"/>
                <w:szCs w:val="26"/>
              </w:rPr>
              <w:t>Thành phần thanh kiểm tra</w:t>
            </w:r>
          </w:p>
          <w:p w14:paraId="02AF6B59" w14:textId="77777777" w:rsidR="002D1E8A" w:rsidRPr="001E0959" w:rsidRDefault="002D1E8A" w:rsidP="001E0959">
            <w:pPr>
              <w:jc w:val="center"/>
              <w:rPr>
                <w:rFonts w:ascii="Times New Roman" w:eastAsiaTheme="minorHAnsi" w:hAnsi="Times New Roman" w:cs="Times New Roman"/>
                <w:b/>
                <w:sz w:val="26"/>
                <w:szCs w:val="26"/>
              </w:rPr>
            </w:pPr>
          </w:p>
        </w:tc>
        <w:tc>
          <w:tcPr>
            <w:tcW w:w="1930" w:type="dxa"/>
            <w:vAlign w:val="center"/>
          </w:tcPr>
          <w:p w14:paraId="1EB5EA3C" w14:textId="77777777" w:rsidR="002D1E8A" w:rsidRPr="001E0959" w:rsidRDefault="002D1E8A" w:rsidP="001E0959">
            <w:pPr>
              <w:jc w:val="center"/>
              <w:rPr>
                <w:rFonts w:ascii="Times New Roman" w:eastAsiaTheme="minorHAnsi" w:hAnsi="Times New Roman" w:cs="Times New Roman"/>
                <w:b/>
                <w:sz w:val="26"/>
                <w:szCs w:val="26"/>
              </w:rPr>
            </w:pPr>
            <w:r w:rsidRPr="001E0959">
              <w:rPr>
                <w:rFonts w:ascii="Times New Roman" w:eastAsiaTheme="minorHAnsi" w:hAnsi="Times New Roman" w:cs="Times New Roman"/>
                <w:b/>
                <w:sz w:val="26"/>
                <w:szCs w:val="26"/>
              </w:rPr>
              <w:t>Kết quả thể hiện bằng tài liệu gì</w:t>
            </w:r>
          </w:p>
        </w:tc>
      </w:tr>
      <w:tr w:rsidR="002D1E8A" w:rsidRPr="002D1E8A" w14:paraId="584CFCC9" w14:textId="77777777" w:rsidTr="00AE500B">
        <w:tc>
          <w:tcPr>
            <w:tcW w:w="990" w:type="dxa"/>
          </w:tcPr>
          <w:p w14:paraId="2C341D54"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Nông hộ</w:t>
            </w:r>
          </w:p>
        </w:tc>
        <w:tc>
          <w:tcPr>
            <w:tcW w:w="3330" w:type="dxa"/>
          </w:tcPr>
          <w:p w14:paraId="6655EBCA"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-Kiểm tra đồng ruộng</w:t>
            </w:r>
          </w:p>
          <w:p w14:paraId="0943A124"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Rác thải (vỏ thuốc BVTV, tàn dư cây trồng)</w:t>
            </w:r>
          </w:p>
          <w:p w14:paraId="0289A61E"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 Kiểm tra vỏ bao thuốc </w:t>
            </w:r>
            <w:r w:rsidRPr="001E0959">
              <w:rPr>
                <w:rFonts w:ascii="Times New Roman" w:eastAsiaTheme="minorHAnsi" w:hAnsi="Times New Roman" w:cs="Times New Roman"/>
                <w:sz w:val="26"/>
                <w:szCs w:val="26"/>
              </w:rPr>
              <w:lastRenderedPageBreak/>
              <w:t>BVTV so với sổ ghi chép và danh mục</w:t>
            </w:r>
          </w:p>
          <w:p w14:paraId="75B67DAC"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Phân ủ</w:t>
            </w:r>
          </w:p>
          <w:p w14:paraId="75003934"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Nguồn nước sử dụng tưới tiêu</w:t>
            </w:r>
          </w:p>
          <w:p w14:paraId="249F6B44"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-Lấy mẫu rau</w:t>
            </w:r>
          </w:p>
          <w:p w14:paraId="12E2CE6C"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-Sổ ghi chép nhật ký đồng ruộng</w:t>
            </w:r>
          </w:p>
          <w:p w14:paraId="2215B9FC"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-Bảo hộ lao động</w:t>
            </w:r>
          </w:p>
          <w:p w14:paraId="368CCD97"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-Lưu giữ phân bón + thuốc BVTV</w:t>
            </w:r>
          </w:p>
        </w:tc>
        <w:tc>
          <w:tcPr>
            <w:tcW w:w="1890" w:type="dxa"/>
          </w:tcPr>
          <w:p w14:paraId="52B7F9EA"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lastRenderedPageBreak/>
              <w:t>Thanh tra định kỳ 3 tháng/lần</w:t>
            </w:r>
          </w:p>
          <w:p w14:paraId="76FB5A99"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Lần 1 Thanh tra toàn bộ thành </w:t>
            </w:r>
            <w:r w:rsidRPr="001E0959">
              <w:rPr>
                <w:rFonts w:ascii="Times New Roman" w:eastAsiaTheme="minorHAnsi" w:hAnsi="Times New Roman" w:cs="Times New Roman"/>
                <w:sz w:val="26"/>
                <w:szCs w:val="26"/>
              </w:rPr>
              <w:lastRenderedPageBreak/>
              <w:t>viên</w:t>
            </w:r>
          </w:p>
          <w:p w14:paraId="23CFA28F"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Thanh tra đột xuất theo vụ việc   </w:t>
            </w:r>
          </w:p>
        </w:tc>
        <w:tc>
          <w:tcPr>
            <w:tcW w:w="1890" w:type="dxa"/>
          </w:tcPr>
          <w:p w14:paraId="6F9C0EE7"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lastRenderedPageBreak/>
              <w:t>-HTX: Phó GĐ chất lượng</w:t>
            </w:r>
          </w:p>
          <w:p w14:paraId="50F4B4A5"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-Nhóm: Thanh tra viên </w:t>
            </w:r>
          </w:p>
          <w:p w14:paraId="56C2FA2D" w14:textId="2DD49CF1"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lastRenderedPageBreak/>
              <w:t>-CC</w:t>
            </w:r>
            <w:r w:rsidR="00FD4CC9" w:rsidRPr="001E0959">
              <w:rPr>
                <w:rFonts w:ascii="Times New Roman" w:eastAsiaTheme="minorHAnsi" w:hAnsi="Times New Roman" w:cs="Times New Roman"/>
                <w:sz w:val="26"/>
                <w:szCs w:val="26"/>
              </w:rPr>
              <w:t>QLCL</w:t>
            </w:r>
            <w:r w:rsidRPr="001E0959">
              <w:rPr>
                <w:rFonts w:ascii="Times New Roman" w:eastAsiaTheme="minorHAnsi" w:hAnsi="Times New Roman" w:cs="Times New Roman"/>
                <w:sz w:val="26"/>
                <w:szCs w:val="26"/>
              </w:rPr>
              <w:t>: Trưởng ban điều phối</w:t>
            </w:r>
          </w:p>
          <w:p w14:paraId="11048131" w14:textId="3DD91A9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-Khách hàng </w:t>
            </w:r>
          </w:p>
        </w:tc>
        <w:tc>
          <w:tcPr>
            <w:tcW w:w="1930" w:type="dxa"/>
          </w:tcPr>
          <w:p w14:paraId="74DCFD67"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lastRenderedPageBreak/>
              <w:t>-Biên bản thanh tra + hình ảnh</w:t>
            </w:r>
          </w:p>
          <w:p w14:paraId="5CF258FE"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-Phiếu kết quả thử đất, nước, </w:t>
            </w:r>
            <w:r w:rsidRPr="001E0959">
              <w:rPr>
                <w:rFonts w:ascii="Times New Roman" w:eastAsiaTheme="minorHAnsi" w:hAnsi="Times New Roman" w:cs="Times New Roman"/>
                <w:sz w:val="26"/>
                <w:szCs w:val="26"/>
              </w:rPr>
              <w:lastRenderedPageBreak/>
              <w:t>mẫu rau (nếu có)</w:t>
            </w:r>
          </w:p>
        </w:tc>
      </w:tr>
      <w:tr w:rsidR="002D1E8A" w:rsidRPr="002D1E8A" w14:paraId="104E9CA6" w14:textId="77777777" w:rsidTr="00AE500B">
        <w:tc>
          <w:tcPr>
            <w:tcW w:w="990" w:type="dxa"/>
          </w:tcPr>
          <w:p w14:paraId="1C8A962B"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lastRenderedPageBreak/>
              <w:t>Nhóm nông dân</w:t>
            </w:r>
          </w:p>
        </w:tc>
        <w:tc>
          <w:tcPr>
            <w:tcW w:w="3330" w:type="dxa"/>
          </w:tcPr>
          <w:p w14:paraId="0BAFBFB9"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Kiểm tra sổ ghi chép tiêu thụ sản phẩm (số lượng và chủng loại) </w:t>
            </w:r>
          </w:p>
          <w:p w14:paraId="705AD659"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Danh mục đầu vào</w:t>
            </w:r>
          </w:p>
          <w:p w14:paraId="67DE12BC"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 Sổ ghi chép tài chính của nhóm (đóng góp của thành viên, tiền hỗ trợ từ bên ngoài)</w:t>
            </w:r>
          </w:p>
          <w:p w14:paraId="4D81A09F"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Giấy chứng nhận của nhóm</w:t>
            </w:r>
          </w:p>
          <w:p w14:paraId="00FBC3F0"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Biên bản kiểm tra giám sát chéo nông hộ  </w:t>
            </w:r>
          </w:p>
          <w:p w14:paraId="55988F4D"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Bản cam kết thành viên + hợp đồng</w:t>
            </w:r>
          </w:p>
        </w:tc>
        <w:tc>
          <w:tcPr>
            <w:tcW w:w="1890" w:type="dxa"/>
          </w:tcPr>
          <w:p w14:paraId="58BE50E4"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HTX</w:t>
            </w:r>
          </w:p>
          <w:p w14:paraId="183230EB"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Khách hàng</w:t>
            </w:r>
          </w:p>
          <w:p w14:paraId="588B6509"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BĐP</w:t>
            </w:r>
          </w:p>
          <w:p w14:paraId="76AFF6EA"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Thành viên</w:t>
            </w:r>
          </w:p>
        </w:tc>
        <w:tc>
          <w:tcPr>
            <w:tcW w:w="1890" w:type="dxa"/>
          </w:tcPr>
          <w:p w14:paraId="0F45CFF0" w14:textId="77777777" w:rsidR="00AE500B" w:rsidRPr="001E0959" w:rsidRDefault="00AE500B"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Năm 2018:</w:t>
            </w:r>
          </w:p>
          <w:p w14:paraId="57A05762" w14:textId="2DD9956A"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3 tháng/ </w:t>
            </w:r>
            <w:r w:rsidR="00246EE3" w:rsidRPr="001E0959">
              <w:rPr>
                <w:rFonts w:ascii="Times New Roman" w:eastAsiaTheme="minorHAnsi" w:hAnsi="Times New Roman" w:cs="Times New Roman"/>
                <w:sz w:val="26"/>
                <w:szCs w:val="26"/>
              </w:rPr>
              <w:t>lần</w:t>
            </w:r>
          </w:p>
          <w:p w14:paraId="65E394EB" w14:textId="77777777" w:rsidR="00AE500B" w:rsidRPr="001E0959" w:rsidRDefault="00246EE3"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Năm 2019 đến các năm</w:t>
            </w:r>
            <w:r w:rsidR="00AE500B" w:rsidRPr="001E0959">
              <w:rPr>
                <w:rFonts w:ascii="Times New Roman" w:eastAsiaTheme="minorHAnsi" w:hAnsi="Times New Roman" w:cs="Times New Roman"/>
                <w:sz w:val="26"/>
                <w:szCs w:val="26"/>
              </w:rPr>
              <w:t xml:space="preserve"> sau:</w:t>
            </w:r>
          </w:p>
          <w:p w14:paraId="166C1628" w14:textId="1A05A6FA" w:rsidR="00246EE3"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6 tháng/lần</w:t>
            </w:r>
          </w:p>
          <w:p w14:paraId="20BC12EA"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Kiểm tra đột xuất khi có vụ việc</w:t>
            </w:r>
          </w:p>
        </w:tc>
        <w:tc>
          <w:tcPr>
            <w:tcW w:w="1930" w:type="dxa"/>
          </w:tcPr>
          <w:p w14:paraId="6A2E6110"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Biên bản kiểm tra + hình ảnh (nếu cần)</w:t>
            </w:r>
          </w:p>
        </w:tc>
      </w:tr>
      <w:tr w:rsidR="002D1E8A" w:rsidRPr="002D1E8A" w14:paraId="157F6939" w14:textId="77777777" w:rsidTr="00AE500B">
        <w:tc>
          <w:tcPr>
            <w:tcW w:w="990" w:type="dxa"/>
          </w:tcPr>
          <w:p w14:paraId="32DC4D1E"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Hợp tác xã </w:t>
            </w:r>
          </w:p>
        </w:tc>
        <w:tc>
          <w:tcPr>
            <w:tcW w:w="3330" w:type="dxa"/>
          </w:tcPr>
          <w:p w14:paraId="4887564F" w14:textId="77777777" w:rsidR="002D1E8A" w:rsidRPr="001E0959" w:rsidRDefault="002D1E8A" w:rsidP="001E0959">
            <w:pPr>
              <w:rPr>
                <w:rFonts w:ascii="Times New Roman" w:eastAsiaTheme="minorHAnsi" w:hAnsi="Times New Roman" w:cs="Times New Roman"/>
                <w:i/>
                <w:sz w:val="26"/>
                <w:szCs w:val="26"/>
              </w:rPr>
            </w:pPr>
            <w:r w:rsidRPr="001E0959">
              <w:rPr>
                <w:rFonts w:ascii="Times New Roman" w:eastAsiaTheme="minorHAnsi" w:hAnsi="Times New Roman" w:cs="Times New Roman"/>
                <w:i/>
                <w:sz w:val="26"/>
                <w:szCs w:val="26"/>
              </w:rPr>
              <w:t>Nhà sơ chế</w:t>
            </w:r>
          </w:p>
          <w:p w14:paraId="0B06E972"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-Nước; dụng cụ sơ chế, sổ ghi chép xuất nhập; bảo hộ lao động; sức khỏe công nhân; xử lý phân loại rác; an toàn lao động; vách ngăn nhà sơ chế; đóng gói, nhãn mác</w:t>
            </w:r>
          </w:p>
          <w:p w14:paraId="23367E9A"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-Giấy chứng nhận đủ diều kiện sản xuất; mẫu rau định kỳ; sổ ghi nhật ký các hợp động hợp tác xã</w:t>
            </w:r>
          </w:p>
        </w:tc>
        <w:tc>
          <w:tcPr>
            <w:tcW w:w="1890" w:type="dxa"/>
          </w:tcPr>
          <w:p w14:paraId="7CA398A8"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Bất kỳ; dột xuất</w:t>
            </w:r>
          </w:p>
        </w:tc>
        <w:tc>
          <w:tcPr>
            <w:tcW w:w="1890" w:type="dxa"/>
          </w:tcPr>
          <w:p w14:paraId="2B246682" w14:textId="63F2091A"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 xml:space="preserve">Ban điều phối Chi cục </w:t>
            </w:r>
            <w:r w:rsidR="00246EE3" w:rsidRPr="001E0959">
              <w:rPr>
                <w:rFonts w:ascii="Times New Roman" w:eastAsiaTheme="minorHAnsi" w:hAnsi="Times New Roman" w:cs="Times New Roman"/>
                <w:sz w:val="26"/>
                <w:szCs w:val="26"/>
              </w:rPr>
              <w:t>QLCL</w:t>
            </w:r>
          </w:p>
        </w:tc>
        <w:tc>
          <w:tcPr>
            <w:tcW w:w="1930" w:type="dxa"/>
          </w:tcPr>
          <w:p w14:paraId="2E7D5E46"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Biên bản</w:t>
            </w:r>
          </w:p>
          <w:p w14:paraId="1A965D21"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Kết quả phân tích, biên bản kiểm tra</w:t>
            </w:r>
          </w:p>
        </w:tc>
      </w:tr>
      <w:tr w:rsidR="002D1E8A" w:rsidRPr="002D1E8A" w14:paraId="34B1AD8D" w14:textId="77777777" w:rsidTr="00AE500B">
        <w:tc>
          <w:tcPr>
            <w:tcW w:w="990" w:type="dxa"/>
          </w:tcPr>
          <w:p w14:paraId="53F465F4"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Khách hàng</w:t>
            </w:r>
          </w:p>
        </w:tc>
        <w:tc>
          <w:tcPr>
            <w:tcW w:w="3330" w:type="dxa"/>
          </w:tcPr>
          <w:p w14:paraId="61F82EF6"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Sổ xuất nhập hàng; công tác vận chuyển và bảo quản</w:t>
            </w:r>
          </w:p>
        </w:tc>
        <w:tc>
          <w:tcPr>
            <w:tcW w:w="1890" w:type="dxa"/>
          </w:tcPr>
          <w:p w14:paraId="092E6DBC"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Đột xuất</w:t>
            </w:r>
          </w:p>
          <w:p w14:paraId="55347B05"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Theo vụ việc</w:t>
            </w:r>
          </w:p>
        </w:tc>
        <w:tc>
          <w:tcPr>
            <w:tcW w:w="1890" w:type="dxa"/>
          </w:tcPr>
          <w:p w14:paraId="596051B8" w14:textId="627F18D8"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Ch</w:t>
            </w:r>
            <w:r w:rsidR="00246EE3" w:rsidRPr="001E0959">
              <w:rPr>
                <w:rFonts w:ascii="Times New Roman" w:eastAsiaTheme="minorHAnsi" w:hAnsi="Times New Roman" w:cs="Times New Roman"/>
                <w:sz w:val="26"/>
                <w:szCs w:val="26"/>
              </w:rPr>
              <w:t>i cục QLCL</w:t>
            </w:r>
          </w:p>
        </w:tc>
        <w:tc>
          <w:tcPr>
            <w:tcW w:w="1930" w:type="dxa"/>
          </w:tcPr>
          <w:p w14:paraId="5F2BF70E" w14:textId="77777777" w:rsidR="002D1E8A" w:rsidRPr="001E0959" w:rsidRDefault="002D1E8A" w:rsidP="001E0959">
            <w:pPr>
              <w:rPr>
                <w:rFonts w:ascii="Times New Roman" w:eastAsiaTheme="minorHAnsi" w:hAnsi="Times New Roman" w:cs="Times New Roman"/>
                <w:sz w:val="26"/>
                <w:szCs w:val="26"/>
              </w:rPr>
            </w:pPr>
            <w:r w:rsidRPr="001E0959">
              <w:rPr>
                <w:rFonts w:ascii="Times New Roman" w:eastAsiaTheme="minorHAnsi" w:hAnsi="Times New Roman" w:cs="Times New Roman"/>
                <w:sz w:val="26"/>
                <w:szCs w:val="26"/>
              </w:rPr>
              <w:t>Biên bản, hình ảnh</w:t>
            </w:r>
          </w:p>
        </w:tc>
      </w:tr>
    </w:tbl>
    <w:p w14:paraId="1F5BCF6B" w14:textId="77777777" w:rsidR="002D1E8A" w:rsidRPr="002D1E8A" w:rsidRDefault="002D1E8A" w:rsidP="001E0959">
      <w:pPr>
        <w:spacing w:before="120" w:after="120" w:line="240" w:lineRule="auto"/>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Điều 5. Quy định về chứng nhận và xử lý vi phạm</w:t>
      </w:r>
    </w:p>
    <w:p w14:paraId="20310381" w14:textId="77777777" w:rsidR="002D1E8A" w:rsidRPr="002D1E8A" w:rsidRDefault="002D1E8A" w:rsidP="001E0959">
      <w:pPr>
        <w:spacing w:line="240" w:lineRule="auto"/>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Quy định về chứng nhận</w:t>
      </w:r>
    </w:p>
    <w:p w14:paraId="13603838" w14:textId="77777777" w:rsidR="002D1E8A" w:rsidRPr="002D1E8A" w:rsidRDefault="002D1E8A" w:rsidP="0043688B">
      <w:p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Việc ra quyết định chứng nhận và xử lý các vi phạm sẽ được thực hiện bởi Hợp tác xã.</w:t>
      </w:r>
    </w:p>
    <w:p w14:paraId="6D597357" w14:textId="77777777" w:rsidR="002D1E8A" w:rsidRPr="002D1E8A" w:rsidRDefault="002D1E8A" w:rsidP="0043688B">
      <w:pPr>
        <w:spacing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Quyết định chứng nhận có thể là bao gồm:  </w:t>
      </w:r>
    </w:p>
    <w:p w14:paraId="1BAAB6E3" w14:textId="77777777" w:rsidR="002D1E8A" w:rsidRPr="002D1E8A" w:rsidRDefault="002D1E8A" w:rsidP="0043688B">
      <w:pPr>
        <w:numPr>
          <w:ilvl w:val="0"/>
          <w:numId w:val="10"/>
        </w:numPr>
        <w:spacing w:line="240" w:lineRule="auto"/>
        <w:contextualSpacing/>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Đồng ý cấp chứng nhận vô điều kiện: nhóm nông dân được cấp chứng nhận mà không cần có thêm các hoạt động hiệu chỉnh (điều kiện) nào</w:t>
      </w:r>
    </w:p>
    <w:p w14:paraId="7F36D3B0" w14:textId="77777777" w:rsidR="002D1E8A" w:rsidRPr="002D1E8A" w:rsidRDefault="002D1E8A" w:rsidP="0043688B">
      <w:pPr>
        <w:numPr>
          <w:ilvl w:val="0"/>
          <w:numId w:val="10"/>
        </w:numPr>
        <w:spacing w:line="240" w:lineRule="auto"/>
        <w:contextualSpacing/>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lastRenderedPageBreak/>
        <w:t>Đồng ý cấp chứng nhận có điều kiện: nhóm nông dân được cấp chứng nhận nhưng với phải hoàn thành một số hoạt động hiệu chỉnh (điều kiện) để cải thiện hoạt động sản xuất của mình</w:t>
      </w:r>
    </w:p>
    <w:p w14:paraId="75641419" w14:textId="77777777" w:rsidR="002D1E8A" w:rsidRPr="002D1E8A" w:rsidRDefault="002D1E8A" w:rsidP="0043688B">
      <w:pPr>
        <w:numPr>
          <w:ilvl w:val="0"/>
          <w:numId w:val="2"/>
        </w:numPr>
        <w:spacing w:line="240" w:lineRule="auto"/>
        <w:contextualSpacing/>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Không cấp chứng nhận: khi nông dân không tuân thủ một số tiêu chuẩn quan trọng/bắt buộc đe dọa trực tiếp tới tính liêm chính của sản xuất nói riêng và hệ thống nói chung  </w:t>
      </w:r>
    </w:p>
    <w:p w14:paraId="1B640B61" w14:textId="77777777" w:rsidR="002D1E8A" w:rsidRPr="002D1E8A" w:rsidRDefault="002D1E8A" w:rsidP="0043688B">
      <w:p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Để thực hiện quy trình chứng nhận, các bộ phận của hệ thống cần đáp ứng những yêu cầu dưới đây:</w:t>
      </w:r>
    </w:p>
    <w:p w14:paraId="68154B4C" w14:textId="51D44E0A" w:rsidR="002D1E8A" w:rsidRPr="002D1E8A" w:rsidRDefault="0043688B" w:rsidP="0043688B">
      <w:pPr>
        <w:spacing w:after="0" w:line="240" w:lineRule="auto"/>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a. </w:t>
      </w:r>
      <w:r w:rsidR="002D1E8A" w:rsidRPr="002D1E8A">
        <w:rPr>
          <w:rFonts w:ascii="Times New Roman" w:eastAsiaTheme="minorHAnsi" w:hAnsi="Times New Roman" w:cs="Times New Roman"/>
          <w:b/>
          <w:sz w:val="28"/>
          <w:szCs w:val="28"/>
        </w:rPr>
        <w:t>Nông hộ</w:t>
      </w:r>
      <w:r w:rsidR="001E0959">
        <w:rPr>
          <w:rFonts w:ascii="Times New Roman" w:eastAsiaTheme="minorHAnsi" w:hAnsi="Times New Roman" w:cs="Times New Roman"/>
          <w:b/>
          <w:sz w:val="28"/>
          <w:szCs w:val="28"/>
        </w:rPr>
        <w:t>:</w:t>
      </w:r>
    </w:p>
    <w:p w14:paraId="13F69241"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Thu gom rác thải và vệ sinh đồng ruộng</w:t>
      </w:r>
    </w:p>
    <w:p w14:paraId="755593D0"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Sử dụng phân bón phải ủ hoai mục</w:t>
      </w:r>
    </w:p>
    <w:p w14:paraId="6F148859"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Sử dụng thuốc BVTV đúng quy định</w:t>
      </w:r>
    </w:p>
    <w:p w14:paraId="01BFACDB"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Hạn chế sử dụng phân bón hóa học</w:t>
      </w:r>
    </w:p>
    <w:p w14:paraId="3156FE0A"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Ghi chép sổ nhật kí đầy đủ</w:t>
      </w:r>
    </w:p>
    <w:p w14:paraId="715C8D1D"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Sơ chế và đóng gói sản phẩm đầy đủ nhãn mác</w:t>
      </w:r>
    </w:p>
    <w:p w14:paraId="069E8D52" w14:textId="77777777" w:rsidR="002D1E8A" w:rsidRPr="001E0959" w:rsidRDefault="002D1E8A" w:rsidP="0043688B">
      <w:pPr>
        <w:spacing w:after="0" w:line="240" w:lineRule="auto"/>
        <w:rPr>
          <w:rFonts w:ascii="Times New Roman" w:eastAsiaTheme="minorHAnsi" w:hAnsi="Times New Roman" w:cs="Times New Roman"/>
          <w:i/>
          <w:sz w:val="28"/>
          <w:szCs w:val="28"/>
        </w:rPr>
      </w:pPr>
      <w:r w:rsidRPr="001E0959">
        <w:rPr>
          <w:rFonts w:ascii="Times New Roman" w:eastAsiaTheme="minorHAnsi" w:hAnsi="Times New Roman" w:cs="Times New Roman"/>
          <w:i/>
          <w:sz w:val="28"/>
          <w:szCs w:val="28"/>
        </w:rPr>
        <w:t>Các tài liệu</w:t>
      </w:r>
    </w:p>
    <w:p w14:paraId="0BA038F7"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Lưu giữ biên bản thanh tra có kết luận đạt kết quả</w:t>
      </w:r>
    </w:p>
    <w:p w14:paraId="1CB61BB9" w14:textId="12898448"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Lưu sổ nhậ</w:t>
      </w:r>
      <w:r w:rsidR="00246EE3">
        <w:rPr>
          <w:rFonts w:ascii="Times New Roman" w:eastAsiaTheme="minorHAnsi" w:hAnsi="Times New Roman" w:cs="Times New Roman"/>
          <w:sz w:val="28"/>
          <w:szCs w:val="28"/>
        </w:rPr>
        <w:t xml:space="preserve">t kí </w:t>
      </w:r>
      <w:r w:rsidRPr="002D1E8A">
        <w:rPr>
          <w:rFonts w:ascii="Times New Roman" w:eastAsiaTheme="minorHAnsi" w:hAnsi="Times New Roman" w:cs="Times New Roman"/>
          <w:sz w:val="28"/>
          <w:szCs w:val="28"/>
        </w:rPr>
        <w:t>ghi chép nhật kí</w:t>
      </w:r>
    </w:p>
    <w:p w14:paraId="11524055"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Bản cam kết</w:t>
      </w:r>
    </w:p>
    <w:p w14:paraId="1B7AB23B" w14:textId="5598B02C"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Tài liệu tậ</w:t>
      </w:r>
      <w:r w:rsidR="002E3572">
        <w:rPr>
          <w:rFonts w:ascii="Times New Roman" w:eastAsiaTheme="minorHAnsi" w:hAnsi="Times New Roman" w:cs="Times New Roman"/>
          <w:sz w:val="28"/>
          <w:szCs w:val="28"/>
        </w:rPr>
        <w:t xml:space="preserve">p huấn </w:t>
      </w:r>
      <w:r w:rsidRPr="002D1E8A">
        <w:rPr>
          <w:rFonts w:ascii="Times New Roman" w:eastAsiaTheme="minorHAnsi" w:hAnsi="Times New Roman" w:cs="Times New Roman"/>
          <w:sz w:val="28"/>
          <w:szCs w:val="28"/>
        </w:rPr>
        <w:t>danh mục đầu vào</w:t>
      </w:r>
    </w:p>
    <w:p w14:paraId="4D14417F" w14:textId="41C62A8E" w:rsidR="002D1E8A" w:rsidRPr="002D1E8A" w:rsidRDefault="0043688B" w:rsidP="0043688B">
      <w:pPr>
        <w:spacing w:after="0" w:line="240" w:lineRule="auto"/>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b. </w:t>
      </w:r>
      <w:r w:rsidR="002D1E8A" w:rsidRPr="002D1E8A">
        <w:rPr>
          <w:rFonts w:ascii="Times New Roman" w:eastAsiaTheme="minorHAnsi" w:hAnsi="Times New Roman" w:cs="Times New Roman"/>
          <w:b/>
          <w:sz w:val="28"/>
          <w:szCs w:val="28"/>
        </w:rPr>
        <w:t>Nhóm sản xuấ</w:t>
      </w:r>
      <w:r w:rsidR="001E0959">
        <w:rPr>
          <w:rFonts w:ascii="Times New Roman" w:eastAsiaTheme="minorHAnsi" w:hAnsi="Times New Roman" w:cs="Times New Roman"/>
          <w:b/>
          <w:sz w:val="28"/>
          <w:szCs w:val="28"/>
        </w:rPr>
        <w:t>t:</w:t>
      </w:r>
    </w:p>
    <w:p w14:paraId="1D218A98"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100% thành viên tuân thủ về quy định cho nông hộ</w:t>
      </w:r>
    </w:p>
    <w:p w14:paraId="2ACE9A73"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Kiểm tra sổ ghi chép tiêu thụ sản phẩm</w:t>
      </w:r>
    </w:p>
    <w:p w14:paraId="5307EE37"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Kiểm tra sổ nhật kí</w:t>
      </w:r>
    </w:p>
    <w:p w14:paraId="724A95E9"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Tổng hợp kết quả thanh tra nội bộ</w:t>
      </w:r>
    </w:p>
    <w:p w14:paraId="3265F4FF"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Biên bản kiểm tra chéo giữa các nhóm </w:t>
      </w:r>
    </w:p>
    <w:p w14:paraId="0C749D1A"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Đề xuất cấp chứng nhận</w:t>
      </w:r>
    </w:p>
    <w:p w14:paraId="70BBA657" w14:textId="77777777" w:rsidR="002D1E8A" w:rsidRPr="001E0959" w:rsidRDefault="002D1E8A" w:rsidP="0043688B">
      <w:pPr>
        <w:spacing w:after="0" w:line="240" w:lineRule="auto"/>
        <w:rPr>
          <w:rFonts w:ascii="Times New Roman" w:eastAsiaTheme="minorHAnsi" w:hAnsi="Times New Roman" w:cs="Times New Roman"/>
          <w:i/>
          <w:sz w:val="28"/>
          <w:szCs w:val="28"/>
        </w:rPr>
      </w:pPr>
      <w:r w:rsidRPr="001E0959">
        <w:rPr>
          <w:rFonts w:ascii="Times New Roman" w:eastAsiaTheme="minorHAnsi" w:hAnsi="Times New Roman" w:cs="Times New Roman"/>
          <w:i/>
          <w:sz w:val="28"/>
          <w:szCs w:val="28"/>
        </w:rPr>
        <w:t>Các tài liệu</w:t>
      </w:r>
    </w:p>
    <w:p w14:paraId="69E944C6" w14:textId="77777777" w:rsidR="002D1E8A" w:rsidRPr="0043688B" w:rsidRDefault="002D1E8A" w:rsidP="0043688B">
      <w:pPr>
        <w:pStyle w:val="ListParagraph"/>
        <w:numPr>
          <w:ilvl w:val="0"/>
          <w:numId w:val="19"/>
        </w:numPr>
        <w:spacing w:after="0" w:line="240" w:lineRule="auto"/>
        <w:rPr>
          <w:rFonts w:ascii="Times New Roman" w:eastAsiaTheme="minorHAnsi" w:hAnsi="Times New Roman" w:cs="Times New Roman"/>
          <w:sz w:val="28"/>
          <w:szCs w:val="28"/>
        </w:rPr>
      </w:pPr>
      <w:r w:rsidRPr="0043688B">
        <w:rPr>
          <w:rFonts w:ascii="Times New Roman" w:eastAsiaTheme="minorHAnsi" w:hAnsi="Times New Roman" w:cs="Times New Roman"/>
          <w:sz w:val="28"/>
          <w:szCs w:val="28"/>
        </w:rPr>
        <w:t>Bản đề xuất cấp chứng nhận gửi Hợp tác xã</w:t>
      </w:r>
    </w:p>
    <w:p w14:paraId="350052CC" w14:textId="77777777" w:rsidR="002D1E8A" w:rsidRPr="0043688B" w:rsidRDefault="002D1E8A" w:rsidP="0043688B">
      <w:pPr>
        <w:pStyle w:val="ListParagraph"/>
        <w:numPr>
          <w:ilvl w:val="0"/>
          <w:numId w:val="19"/>
        </w:numPr>
        <w:spacing w:after="0" w:line="240" w:lineRule="auto"/>
        <w:rPr>
          <w:rFonts w:ascii="Times New Roman" w:eastAsiaTheme="minorHAnsi" w:hAnsi="Times New Roman" w:cs="Times New Roman"/>
          <w:sz w:val="28"/>
          <w:szCs w:val="28"/>
        </w:rPr>
      </w:pPr>
      <w:r w:rsidRPr="0043688B">
        <w:rPr>
          <w:rFonts w:ascii="Times New Roman" w:eastAsiaTheme="minorHAnsi" w:hAnsi="Times New Roman" w:cs="Times New Roman"/>
          <w:sz w:val="28"/>
          <w:szCs w:val="28"/>
        </w:rPr>
        <w:t>Biên bản kiểm tra các hộ</w:t>
      </w:r>
    </w:p>
    <w:p w14:paraId="6875210B" w14:textId="77777777" w:rsidR="002D1E8A" w:rsidRPr="0043688B" w:rsidRDefault="002D1E8A" w:rsidP="0043688B">
      <w:pPr>
        <w:pStyle w:val="ListParagraph"/>
        <w:numPr>
          <w:ilvl w:val="0"/>
          <w:numId w:val="19"/>
        </w:numPr>
        <w:spacing w:after="0" w:line="240" w:lineRule="auto"/>
        <w:rPr>
          <w:rFonts w:ascii="Times New Roman" w:eastAsiaTheme="minorHAnsi" w:hAnsi="Times New Roman" w:cs="Times New Roman"/>
          <w:sz w:val="28"/>
          <w:szCs w:val="28"/>
        </w:rPr>
      </w:pPr>
      <w:r w:rsidRPr="0043688B">
        <w:rPr>
          <w:rFonts w:ascii="Times New Roman" w:eastAsiaTheme="minorHAnsi" w:hAnsi="Times New Roman" w:cs="Times New Roman"/>
          <w:sz w:val="28"/>
          <w:szCs w:val="28"/>
        </w:rPr>
        <w:t>Biên bản cam kết thực hiện hoạt động</w:t>
      </w:r>
    </w:p>
    <w:p w14:paraId="70818107" w14:textId="77777777" w:rsidR="002D1E8A" w:rsidRPr="0043688B" w:rsidRDefault="002D1E8A" w:rsidP="0043688B">
      <w:pPr>
        <w:pStyle w:val="ListParagraph"/>
        <w:numPr>
          <w:ilvl w:val="0"/>
          <w:numId w:val="19"/>
        </w:numPr>
        <w:spacing w:after="0" w:line="240" w:lineRule="auto"/>
        <w:rPr>
          <w:rFonts w:ascii="Times New Roman" w:eastAsiaTheme="minorHAnsi" w:hAnsi="Times New Roman" w:cs="Times New Roman"/>
          <w:sz w:val="28"/>
          <w:szCs w:val="28"/>
        </w:rPr>
      </w:pPr>
      <w:r w:rsidRPr="0043688B">
        <w:rPr>
          <w:rFonts w:ascii="Times New Roman" w:eastAsiaTheme="minorHAnsi" w:hAnsi="Times New Roman" w:cs="Times New Roman"/>
          <w:sz w:val="28"/>
          <w:szCs w:val="28"/>
        </w:rPr>
        <w:t>Danh sách các hộ trong nhóm</w:t>
      </w:r>
    </w:p>
    <w:p w14:paraId="333FE82C" w14:textId="77777777" w:rsidR="002D1E8A" w:rsidRPr="0043688B" w:rsidRDefault="002D1E8A" w:rsidP="0043688B">
      <w:pPr>
        <w:pStyle w:val="ListParagraph"/>
        <w:numPr>
          <w:ilvl w:val="0"/>
          <w:numId w:val="19"/>
        </w:numPr>
        <w:spacing w:after="0" w:line="240" w:lineRule="auto"/>
        <w:rPr>
          <w:rFonts w:ascii="Times New Roman" w:eastAsiaTheme="minorHAnsi" w:hAnsi="Times New Roman" w:cs="Times New Roman"/>
          <w:sz w:val="28"/>
          <w:szCs w:val="28"/>
        </w:rPr>
      </w:pPr>
      <w:r w:rsidRPr="0043688B">
        <w:rPr>
          <w:rFonts w:ascii="Times New Roman" w:eastAsiaTheme="minorHAnsi" w:hAnsi="Times New Roman" w:cs="Times New Roman"/>
          <w:sz w:val="28"/>
          <w:szCs w:val="28"/>
        </w:rPr>
        <w:t xml:space="preserve">Các tài liệu lưu trữ </w:t>
      </w:r>
    </w:p>
    <w:p w14:paraId="35BAB8ED" w14:textId="380CFF3C" w:rsidR="002D1E8A" w:rsidRPr="002D1E8A" w:rsidRDefault="0043688B" w:rsidP="0043688B">
      <w:pPr>
        <w:spacing w:after="0" w:line="240" w:lineRule="auto"/>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c. </w:t>
      </w:r>
      <w:r w:rsidR="002D1E8A" w:rsidRPr="002D1E8A">
        <w:rPr>
          <w:rFonts w:ascii="Times New Roman" w:eastAsiaTheme="minorHAnsi" w:hAnsi="Times New Roman" w:cs="Times New Roman"/>
          <w:b/>
          <w:sz w:val="28"/>
          <w:szCs w:val="28"/>
        </w:rPr>
        <w:t xml:space="preserve">Hợp tác xã </w:t>
      </w:r>
      <w:r w:rsidR="002E3572">
        <w:rPr>
          <w:rFonts w:ascii="Times New Roman" w:eastAsiaTheme="minorHAnsi" w:hAnsi="Times New Roman" w:cs="Times New Roman"/>
          <w:b/>
          <w:sz w:val="28"/>
          <w:szCs w:val="28"/>
        </w:rPr>
        <w:t>Cát Lại</w:t>
      </w:r>
      <w:r w:rsidR="002D1E8A" w:rsidRPr="002D1E8A">
        <w:rPr>
          <w:rFonts w:ascii="Times New Roman" w:eastAsiaTheme="minorHAnsi" w:hAnsi="Times New Roman" w:cs="Times New Roman"/>
          <w:b/>
          <w:sz w:val="28"/>
          <w:szCs w:val="28"/>
        </w:rPr>
        <w:t>:</w:t>
      </w:r>
    </w:p>
    <w:p w14:paraId="575526E0"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Lưu biên bản thanh tra chéo và báo cáo tổng hợp thanh tra chép các nhóm</w:t>
      </w:r>
    </w:p>
    <w:p w14:paraId="78C143DA"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Kiểm tra sổ nhật kí kiểm tra xong trả lại</w:t>
      </w:r>
    </w:p>
    <w:p w14:paraId="2954F24A"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Đề xuất chứng nhận lên ban điều phối</w:t>
      </w:r>
    </w:p>
    <w:p w14:paraId="3ADFD088"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In và cấp chứng nhận cho các nhóm</w:t>
      </w:r>
    </w:p>
    <w:p w14:paraId="374FCE78" w14:textId="77777777" w:rsidR="002D1E8A" w:rsidRPr="0043688B" w:rsidRDefault="002D1E8A" w:rsidP="0043688B">
      <w:pPr>
        <w:spacing w:after="0" w:line="240" w:lineRule="auto"/>
        <w:rPr>
          <w:rFonts w:ascii="Times New Roman" w:eastAsiaTheme="minorHAnsi" w:hAnsi="Times New Roman" w:cs="Times New Roman"/>
          <w:i/>
          <w:sz w:val="28"/>
          <w:szCs w:val="28"/>
        </w:rPr>
      </w:pPr>
      <w:r w:rsidRPr="0043688B">
        <w:rPr>
          <w:rFonts w:ascii="Times New Roman" w:eastAsiaTheme="minorHAnsi" w:hAnsi="Times New Roman" w:cs="Times New Roman"/>
          <w:i/>
          <w:sz w:val="28"/>
          <w:szCs w:val="28"/>
        </w:rPr>
        <w:t xml:space="preserve">Các tài liệu: </w:t>
      </w:r>
    </w:p>
    <w:p w14:paraId="0BB09C00" w14:textId="77777777" w:rsidR="002D1E8A" w:rsidRPr="002D1E8A" w:rsidRDefault="002D1E8A" w:rsidP="0043688B">
      <w:pPr>
        <w:numPr>
          <w:ilvl w:val="1"/>
          <w:numId w:val="20"/>
        </w:numPr>
        <w:spacing w:after="0" w:line="240" w:lineRule="auto"/>
        <w:ind w:left="0" w:firstLine="360"/>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Đơn đề nghị cấp chứng nhận; </w:t>
      </w:r>
    </w:p>
    <w:p w14:paraId="115D6DA4" w14:textId="77777777" w:rsidR="002D1E8A" w:rsidRPr="002D1E8A" w:rsidRDefault="002D1E8A" w:rsidP="0043688B">
      <w:pPr>
        <w:numPr>
          <w:ilvl w:val="1"/>
          <w:numId w:val="20"/>
        </w:numPr>
        <w:spacing w:after="0" w:line="240" w:lineRule="auto"/>
        <w:ind w:left="0" w:firstLine="360"/>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Danh sách hộ và nhóm; </w:t>
      </w:r>
    </w:p>
    <w:p w14:paraId="4843E48D" w14:textId="77777777" w:rsidR="002D1E8A" w:rsidRPr="002D1E8A" w:rsidRDefault="002D1E8A" w:rsidP="0043688B">
      <w:pPr>
        <w:numPr>
          <w:ilvl w:val="1"/>
          <w:numId w:val="20"/>
        </w:numPr>
        <w:spacing w:after="0" w:line="240" w:lineRule="auto"/>
        <w:ind w:left="0" w:firstLine="360"/>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Kết quả thanh tra chéo; </w:t>
      </w:r>
    </w:p>
    <w:p w14:paraId="6FA3C2FF" w14:textId="77777777" w:rsidR="002D1E8A" w:rsidRPr="002D1E8A" w:rsidRDefault="002D1E8A" w:rsidP="0043688B">
      <w:pPr>
        <w:numPr>
          <w:ilvl w:val="1"/>
          <w:numId w:val="20"/>
        </w:numPr>
        <w:spacing w:after="0" w:line="240" w:lineRule="auto"/>
        <w:ind w:left="0" w:firstLine="360"/>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Thông báo từ chối cấp chứng nhận cho nhóm;</w:t>
      </w:r>
    </w:p>
    <w:p w14:paraId="787C9F4D" w14:textId="77777777" w:rsidR="002D1E8A" w:rsidRPr="002D1E8A" w:rsidRDefault="002D1E8A" w:rsidP="0043688B">
      <w:pPr>
        <w:numPr>
          <w:ilvl w:val="1"/>
          <w:numId w:val="20"/>
        </w:numPr>
        <w:spacing w:after="0" w:line="240" w:lineRule="auto"/>
        <w:ind w:left="0" w:firstLine="360"/>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Kết quả thử mẫu đất nước</w:t>
      </w:r>
    </w:p>
    <w:p w14:paraId="5FF8581D" w14:textId="308933CE" w:rsidR="002D1E8A" w:rsidRPr="002D1E8A" w:rsidRDefault="0043688B" w:rsidP="0043688B">
      <w:pPr>
        <w:spacing w:after="0" w:line="240" w:lineRule="auto"/>
        <w:rPr>
          <w:rFonts w:ascii="Times New Roman" w:eastAsiaTheme="minorHAnsi" w:hAnsi="Times New Roman" w:cs="Times New Roman"/>
          <w:b/>
          <w:sz w:val="28"/>
          <w:szCs w:val="28"/>
        </w:rPr>
      </w:pPr>
      <w:r>
        <w:rPr>
          <w:rFonts w:ascii="Times New Roman" w:eastAsiaTheme="minorHAnsi" w:hAnsi="Times New Roman" w:cs="Times New Roman"/>
          <w:b/>
          <w:sz w:val="28"/>
          <w:szCs w:val="28"/>
        </w:rPr>
        <w:lastRenderedPageBreak/>
        <w:t xml:space="preserve">d. </w:t>
      </w:r>
      <w:r w:rsidR="002D1E8A" w:rsidRPr="002D1E8A">
        <w:rPr>
          <w:rFonts w:ascii="Times New Roman" w:eastAsiaTheme="minorHAnsi" w:hAnsi="Times New Roman" w:cs="Times New Roman"/>
          <w:b/>
          <w:sz w:val="28"/>
          <w:szCs w:val="28"/>
        </w:rPr>
        <w:t>Ban điều phối:</w:t>
      </w:r>
    </w:p>
    <w:p w14:paraId="55593636" w14:textId="579E0D6B"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Tiếp nhận đơn đề nghị chứng nhận củ</w:t>
      </w:r>
      <w:r w:rsidR="002E3572">
        <w:rPr>
          <w:rFonts w:ascii="Times New Roman" w:eastAsiaTheme="minorHAnsi" w:hAnsi="Times New Roman" w:cs="Times New Roman"/>
          <w:sz w:val="28"/>
          <w:szCs w:val="28"/>
        </w:rPr>
        <w:t xml:space="preserve">a </w:t>
      </w:r>
      <w:r w:rsidRPr="002D1E8A">
        <w:rPr>
          <w:rFonts w:ascii="Times New Roman" w:eastAsiaTheme="minorHAnsi" w:hAnsi="Times New Roman" w:cs="Times New Roman"/>
          <w:sz w:val="28"/>
          <w:szCs w:val="28"/>
        </w:rPr>
        <w:t>HTX</w:t>
      </w:r>
    </w:p>
    <w:p w14:paraId="5A81A21D"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Kiếm tra hồ sơ của HTX gửi</w:t>
      </w:r>
    </w:p>
    <w:p w14:paraId="3A350CF9" w14:textId="7ECBD931" w:rsidR="002D1E8A" w:rsidRPr="002D1E8A" w:rsidRDefault="002E3572" w:rsidP="0043688B">
      <w:pPr>
        <w:numPr>
          <w:ilvl w:val="0"/>
          <w:numId w:val="7"/>
        </w:numPr>
        <w:spacing w:after="0" w:line="240"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Thanh tra</w:t>
      </w:r>
      <w:r w:rsidR="002D1E8A" w:rsidRPr="002D1E8A">
        <w:rPr>
          <w:rFonts w:ascii="Times New Roman" w:eastAsiaTheme="minorHAnsi" w:hAnsi="Times New Roman" w:cs="Times New Roman"/>
          <w:sz w:val="28"/>
          <w:szCs w:val="28"/>
        </w:rPr>
        <w:t>, lấy mẫu ngẫu nhiên</w:t>
      </w:r>
    </w:p>
    <w:p w14:paraId="203F8F84" w14:textId="77777777" w:rsidR="002D1E8A" w:rsidRPr="002D1E8A" w:rsidRDefault="002D1E8A" w:rsidP="0043688B">
      <w:pPr>
        <w:numPr>
          <w:ilvl w:val="0"/>
          <w:numId w:val="7"/>
        </w:numPr>
        <w:spacing w:after="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Công nhận hoặc từ chối đơn đề nghị HTX</w:t>
      </w:r>
    </w:p>
    <w:p w14:paraId="41717360" w14:textId="77777777" w:rsidR="002D1E8A" w:rsidRPr="0043688B" w:rsidRDefault="002D1E8A" w:rsidP="0043688B">
      <w:pPr>
        <w:spacing w:after="0" w:line="240" w:lineRule="auto"/>
        <w:rPr>
          <w:rFonts w:ascii="Times New Roman" w:eastAsiaTheme="minorHAnsi" w:hAnsi="Times New Roman" w:cs="Times New Roman"/>
          <w:i/>
          <w:sz w:val="28"/>
          <w:szCs w:val="28"/>
        </w:rPr>
      </w:pPr>
      <w:r w:rsidRPr="0043688B">
        <w:rPr>
          <w:rFonts w:ascii="Times New Roman" w:eastAsiaTheme="minorHAnsi" w:hAnsi="Times New Roman" w:cs="Times New Roman"/>
          <w:i/>
          <w:sz w:val="28"/>
          <w:szCs w:val="28"/>
        </w:rPr>
        <w:t>Các tài liệu</w:t>
      </w:r>
    </w:p>
    <w:p w14:paraId="3863FB19" w14:textId="77777777" w:rsidR="002D1E8A" w:rsidRPr="0043688B" w:rsidRDefault="002D1E8A" w:rsidP="0043688B">
      <w:pPr>
        <w:pStyle w:val="ListParagraph"/>
        <w:numPr>
          <w:ilvl w:val="0"/>
          <w:numId w:val="22"/>
        </w:numPr>
        <w:spacing w:after="0" w:line="240" w:lineRule="auto"/>
        <w:rPr>
          <w:rFonts w:ascii="Times New Roman" w:eastAsiaTheme="minorHAnsi" w:hAnsi="Times New Roman" w:cs="Times New Roman"/>
          <w:sz w:val="28"/>
          <w:szCs w:val="28"/>
        </w:rPr>
      </w:pPr>
      <w:r w:rsidRPr="0043688B">
        <w:rPr>
          <w:rFonts w:ascii="Times New Roman" w:eastAsiaTheme="minorHAnsi" w:hAnsi="Times New Roman" w:cs="Times New Roman"/>
          <w:sz w:val="28"/>
          <w:szCs w:val="28"/>
        </w:rPr>
        <w:t xml:space="preserve">Đơn đề nghị </w:t>
      </w:r>
    </w:p>
    <w:p w14:paraId="6EA4C406" w14:textId="77777777" w:rsidR="002D1E8A" w:rsidRPr="0043688B" w:rsidRDefault="002D1E8A" w:rsidP="0043688B">
      <w:pPr>
        <w:pStyle w:val="ListParagraph"/>
        <w:numPr>
          <w:ilvl w:val="0"/>
          <w:numId w:val="22"/>
        </w:numPr>
        <w:spacing w:after="0" w:line="240" w:lineRule="auto"/>
        <w:rPr>
          <w:rFonts w:ascii="Times New Roman" w:eastAsiaTheme="minorHAnsi" w:hAnsi="Times New Roman" w:cs="Times New Roman"/>
          <w:sz w:val="28"/>
          <w:szCs w:val="28"/>
        </w:rPr>
      </w:pPr>
      <w:r w:rsidRPr="0043688B">
        <w:rPr>
          <w:rFonts w:ascii="Times New Roman" w:eastAsiaTheme="minorHAnsi" w:hAnsi="Times New Roman" w:cs="Times New Roman"/>
          <w:sz w:val="28"/>
          <w:szCs w:val="28"/>
        </w:rPr>
        <w:t>Kết quả thanh tra chứng nhận</w:t>
      </w:r>
    </w:p>
    <w:p w14:paraId="42010122" w14:textId="4A15F3EB" w:rsidR="002D1E8A" w:rsidRPr="0043688B" w:rsidRDefault="002D1E8A" w:rsidP="0043688B">
      <w:pPr>
        <w:pStyle w:val="ListParagraph"/>
        <w:numPr>
          <w:ilvl w:val="0"/>
          <w:numId w:val="22"/>
        </w:numPr>
        <w:spacing w:after="0" w:line="240" w:lineRule="auto"/>
        <w:rPr>
          <w:rFonts w:ascii="Times New Roman" w:eastAsiaTheme="minorHAnsi" w:hAnsi="Times New Roman" w:cs="Times New Roman"/>
          <w:sz w:val="28"/>
          <w:szCs w:val="28"/>
        </w:rPr>
      </w:pPr>
      <w:r w:rsidRPr="0043688B">
        <w:rPr>
          <w:rFonts w:ascii="Times New Roman" w:eastAsiaTheme="minorHAnsi" w:hAnsi="Times New Roman" w:cs="Times New Roman"/>
          <w:sz w:val="28"/>
          <w:szCs w:val="28"/>
        </w:rPr>
        <w:t>Thông báo từ chối/chứng nhận</w:t>
      </w:r>
    </w:p>
    <w:p w14:paraId="679EF868" w14:textId="3C781671" w:rsidR="002D1E8A" w:rsidRPr="0043688B" w:rsidRDefault="002D1E8A" w:rsidP="0043688B">
      <w:pPr>
        <w:pStyle w:val="ListParagraph"/>
        <w:numPr>
          <w:ilvl w:val="0"/>
          <w:numId w:val="22"/>
        </w:numPr>
        <w:spacing w:after="0" w:line="240" w:lineRule="auto"/>
        <w:rPr>
          <w:rFonts w:ascii="Times New Roman" w:eastAsiaTheme="minorHAnsi" w:hAnsi="Times New Roman" w:cs="Times New Roman"/>
          <w:sz w:val="28"/>
          <w:szCs w:val="28"/>
        </w:rPr>
      </w:pPr>
      <w:r w:rsidRPr="0043688B">
        <w:rPr>
          <w:rFonts w:ascii="Times New Roman" w:eastAsiaTheme="minorHAnsi" w:hAnsi="Times New Roman" w:cs="Times New Roman"/>
          <w:sz w:val="28"/>
          <w:szCs w:val="28"/>
        </w:rPr>
        <w:t>Kêt quả kiểm tra mẫu</w:t>
      </w:r>
    </w:p>
    <w:p w14:paraId="58AC8EF6" w14:textId="77777777" w:rsidR="002D1E8A" w:rsidRPr="002D1E8A" w:rsidRDefault="002D1E8A" w:rsidP="0043688B">
      <w:pPr>
        <w:spacing w:after="120" w:line="240" w:lineRule="auto"/>
        <w:jc w:val="both"/>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Quy định về xử lý vi phạm</w:t>
      </w:r>
    </w:p>
    <w:p w14:paraId="6EF563C2" w14:textId="77777777" w:rsidR="002D1E8A" w:rsidRPr="002D1E8A" w:rsidRDefault="002D1E8A" w:rsidP="0043688B">
      <w:p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Chỉ DUY NHẤT Hợp tác xã mới có thể trừng phạt các nhóm nông dân vi phạm.  </w:t>
      </w:r>
    </w:p>
    <w:p w14:paraId="5700F4FF" w14:textId="77777777" w:rsidR="002D1E8A" w:rsidRPr="002D1E8A" w:rsidRDefault="002D1E8A" w:rsidP="0043688B">
      <w:p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Ban điều phối chỉ có thể xử lý vi phạm và đình chỉ hoạt động của các Hợp tác xã nếu có những vi phạm nghiêm trọng về tính minh bạch làm ảnh hưởng đến uy tín của toàn bộ hệ thống PGS.</w:t>
      </w:r>
    </w:p>
    <w:p w14:paraId="5AC3CDA6" w14:textId="77777777" w:rsidR="002D1E8A" w:rsidRPr="002D1E8A" w:rsidRDefault="002D1E8A" w:rsidP="0043688B">
      <w:p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Dưới đây là bảng Hình thức xử phạt: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95"/>
        <w:gridCol w:w="4434"/>
      </w:tblGrid>
      <w:tr w:rsidR="002D1E8A" w:rsidRPr="002D1E8A" w14:paraId="67126848" w14:textId="77777777" w:rsidTr="0043688B">
        <w:trPr>
          <w:trHeight w:val="374"/>
        </w:trPr>
        <w:tc>
          <w:tcPr>
            <w:tcW w:w="2482" w:type="dxa"/>
            <w:tcBorders>
              <w:top w:val="single" w:sz="4" w:space="0" w:color="auto"/>
              <w:left w:val="single" w:sz="4" w:space="0" w:color="auto"/>
              <w:bottom w:val="single" w:sz="4" w:space="0" w:color="auto"/>
              <w:right w:val="single" w:sz="4" w:space="0" w:color="auto"/>
            </w:tcBorders>
            <w:vAlign w:val="center"/>
            <w:hideMark/>
          </w:tcPr>
          <w:p w14:paraId="24B5528A" w14:textId="77777777" w:rsidR="002D1E8A" w:rsidRPr="0043688B" w:rsidRDefault="002D1E8A" w:rsidP="0043688B">
            <w:pPr>
              <w:spacing w:after="0" w:line="240" w:lineRule="auto"/>
              <w:jc w:val="center"/>
              <w:rPr>
                <w:rFonts w:ascii="Times New Roman" w:eastAsiaTheme="minorHAnsi" w:hAnsi="Times New Roman" w:cs="Times New Roman"/>
                <w:b/>
                <w:sz w:val="28"/>
                <w:szCs w:val="28"/>
                <w:lang w:val="en-IN"/>
              </w:rPr>
            </w:pPr>
            <w:r w:rsidRPr="0043688B">
              <w:rPr>
                <w:rFonts w:ascii="Times New Roman" w:eastAsiaTheme="minorHAnsi" w:hAnsi="Times New Roman" w:cs="Times New Roman"/>
                <w:b/>
                <w:sz w:val="28"/>
                <w:szCs w:val="28"/>
                <w:lang w:val="en-IN"/>
              </w:rPr>
              <w:t>Lỗi vi phạm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B2C4DED" w14:textId="77777777" w:rsidR="002D1E8A" w:rsidRPr="0043688B" w:rsidRDefault="002D1E8A" w:rsidP="0043688B">
            <w:pPr>
              <w:spacing w:after="0" w:line="240" w:lineRule="auto"/>
              <w:jc w:val="center"/>
              <w:rPr>
                <w:rFonts w:ascii="Times New Roman" w:eastAsiaTheme="minorHAnsi" w:hAnsi="Times New Roman" w:cs="Times New Roman"/>
                <w:b/>
                <w:sz w:val="28"/>
                <w:szCs w:val="28"/>
                <w:lang w:val="en-IN"/>
              </w:rPr>
            </w:pPr>
            <w:r w:rsidRPr="0043688B">
              <w:rPr>
                <w:rFonts w:ascii="Times New Roman" w:eastAsiaTheme="minorHAnsi" w:hAnsi="Times New Roman" w:cs="Times New Roman"/>
                <w:b/>
                <w:sz w:val="28"/>
                <w:szCs w:val="28"/>
                <w:lang w:val="en-IN"/>
              </w:rPr>
              <w:t>Người vi phạm</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DB6561D" w14:textId="77777777" w:rsidR="002D1E8A" w:rsidRPr="0043688B" w:rsidRDefault="002D1E8A" w:rsidP="0043688B">
            <w:pPr>
              <w:spacing w:after="0" w:line="240" w:lineRule="auto"/>
              <w:jc w:val="center"/>
              <w:rPr>
                <w:rFonts w:ascii="Times New Roman" w:eastAsiaTheme="minorHAnsi" w:hAnsi="Times New Roman" w:cs="Times New Roman"/>
                <w:b/>
                <w:sz w:val="28"/>
                <w:szCs w:val="28"/>
                <w:lang w:val="en-IN"/>
              </w:rPr>
            </w:pPr>
            <w:r w:rsidRPr="0043688B">
              <w:rPr>
                <w:rFonts w:ascii="Times New Roman" w:eastAsiaTheme="minorHAnsi" w:hAnsi="Times New Roman" w:cs="Times New Roman"/>
                <w:b/>
                <w:sz w:val="28"/>
                <w:szCs w:val="28"/>
                <w:lang w:val="en-IN"/>
              </w:rPr>
              <w:t>Hình thức xử lý</w:t>
            </w:r>
          </w:p>
        </w:tc>
      </w:tr>
      <w:tr w:rsidR="002D1E8A" w:rsidRPr="002D1E8A" w14:paraId="21BDD139" w14:textId="77777777" w:rsidTr="0043688B">
        <w:trPr>
          <w:trHeight w:val="280"/>
        </w:trPr>
        <w:tc>
          <w:tcPr>
            <w:tcW w:w="2482" w:type="dxa"/>
            <w:tcBorders>
              <w:top w:val="single" w:sz="4" w:space="0" w:color="auto"/>
              <w:left w:val="single" w:sz="4" w:space="0" w:color="auto"/>
              <w:bottom w:val="single" w:sz="4" w:space="0" w:color="auto"/>
              <w:right w:val="single" w:sz="4" w:space="0" w:color="auto"/>
            </w:tcBorders>
            <w:vAlign w:val="center"/>
            <w:hideMark/>
          </w:tcPr>
          <w:p w14:paraId="48377284"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Ghi chép không đầy đủ</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230FC0F"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Nông dân</w:t>
            </w:r>
          </w:p>
        </w:tc>
        <w:tc>
          <w:tcPr>
            <w:tcW w:w="4614" w:type="dxa"/>
            <w:tcBorders>
              <w:top w:val="single" w:sz="4" w:space="0" w:color="auto"/>
              <w:left w:val="single" w:sz="4" w:space="0" w:color="auto"/>
              <w:bottom w:val="single" w:sz="4" w:space="0" w:color="auto"/>
              <w:right w:val="single" w:sz="4" w:space="0" w:color="auto"/>
            </w:tcBorders>
            <w:vAlign w:val="center"/>
            <w:hideMark/>
          </w:tcPr>
          <w:p w14:paraId="7C429793"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Lứa rau hiện tại không ghi đầy đủ nhóm/HTX không thu mua, nếu lứa rau 2 ghi đầy đủ tiếp thu mua rau, không ghi không thu mua, lứa rau 3 vẫn tiếp tục không ghi cho ra khỏi nhóm</w:t>
            </w:r>
          </w:p>
        </w:tc>
      </w:tr>
      <w:tr w:rsidR="002D1E8A" w:rsidRPr="002D1E8A" w14:paraId="3CEFCED6" w14:textId="77777777" w:rsidTr="0043688B">
        <w:trPr>
          <w:trHeight w:val="280"/>
        </w:trPr>
        <w:tc>
          <w:tcPr>
            <w:tcW w:w="2482" w:type="dxa"/>
            <w:tcBorders>
              <w:top w:val="single" w:sz="4" w:space="0" w:color="auto"/>
              <w:left w:val="single" w:sz="4" w:space="0" w:color="auto"/>
              <w:bottom w:val="single" w:sz="4" w:space="0" w:color="auto"/>
              <w:right w:val="single" w:sz="4" w:space="0" w:color="auto"/>
            </w:tcBorders>
            <w:vAlign w:val="center"/>
          </w:tcPr>
          <w:p w14:paraId="0A104410"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Không cắm biển cảnh báo sau phun thuốc BVTV</w:t>
            </w:r>
          </w:p>
        </w:tc>
        <w:tc>
          <w:tcPr>
            <w:tcW w:w="2480" w:type="dxa"/>
            <w:tcBorders>
              <w:top w:val="single" w:sz="4" w:space="0" w:color="auto"/>
              <w:left w:val="single" w:sz="4" w:space="0" w:color="auto"/>
              <w:bottom w:val="single" w:sz="4" w:space="0" w:color="auto"/>
              <w:right w:val="single" w:sz="4" w:space="0" w:color="auto"/>
            </w:tcBorders>
            <w:vAlign w:val="center"/>
          </w:tcPr>
          <w:p w14:paraId="2D0FD0D0"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p>
        </w:tc>
        <w:tc>
          <w:tcPr>
            <w:tcW w:w="4614" w:type="dxa"/>
            <w:tcBorders>
              <w:top w:val="single" w:sz="4" w:space="0" w:color="auto"/>
              <w:left w:val="single" w:sz="4" w:space="0" w:color="auto"/>
              <w:bottom w:val="single" w:sz="4" w:space="0" w:color="auto"/>
              <w:right w:val="single" w:sz="4" w:space="0" w:color="auto"/>
            </w:tcBorders>
            <w:vAlign w:val="center"/>
          </w:tcPr>
          <w:p w14:paraId="52CA7B7A"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Nhắc nhở 2 lần, lần 3 yêu cầu rời nhóm</w:t>
            </w:r>
          </w:p>
        </w:tc>
      </w:tr>
      <w:tr w:rsidR="002D1E8A" w:rsidRPr="002D1E8A" w14:paraId="216B7BBC" w14:textId="77777777" w:rsidTr="0043688B">
        <w:trPr>
          <w:trHeight w:val="567"/>
        </w:trPr>
        <w:tc>
          <w:tcPr>
            <w:tcW w:w="2482" w:type="dxa"/>
            <w:tcBorders>
              <w:top w:val="single" w:sz="4" w:space="0" w:color="auto"/>
              <w:left w:val="single" w:sz="4" w:space="0" w:color="auto"/>
              <w:bottom w:val="single" w:sz="4" w:space="0" w:color="auto"/>
              <w:right w:val="single" w:sz="4" w:space="0" w:color="auto"/>
            </w:tcBorders>
            <w:vAlign w:val="center"/>
            <w:hideMark/>
          </w:tcPr>
          <w:p w14:paraId="56DEC793"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Sử dụng bao gói không đúng quy định</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B9B3875"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ND</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CD1A31D"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Nhắc nhở lần 1, lần 2 ra khỏi nhóm</w:t>
            </w:r>
          </w:p>
        </w:tc>
      </w:tr>
      <w:tr w:rsidR="002D1E8A" w:rsidRPr="002D1E8A" w14:paraId="5459137A" w14:textId="77777777" w:rsidTr="0043688B">
        <w:trPr>
          <w:trHeight w:val="613"/>
        </w:trPr>
        <w:tc>
          <w:tcPr>
            <w:tcW w:w="2482" w:type="dxa"/>
            <w:tcBorders>
              <w:top w:val="single" w:sz="4" w:space="0" w:color="auto"/>
              <w:left w:val="single" w:sz="4" w:space="0" w:color="auto"/>
              <w:bottom w:val="single" w:sz="4" w:space="0" w:color="auto"/>
              <w:right w:val="single" w:sz="4" w:space="0" w:color="auto"/>
            </w:tcBorders>
            <w:vAlign w:val="center"/>
            <w:hideMark/>
          </w:tcPr>
          <w:p w14:paraId="337699DD"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Sử dụng thuốc không đúng danh mục theo quy định HTX</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7F98076"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Nông dân</w:t>
            </w:r>
          </w:p>
        </w:tc>
        <w:tc>
          <w:tcPr>
            <w:tcW w:w="4614" w:type="dxa"/>
            <w:tcBorders>
              <w:top w:val="single" w:sz="4" w:space="0" w:color="auto"/>
              <w:left w:val="single" w:sz="4" w:space="0" w:color="auto"/>
              <w:bottom w:val="single" w:sz="4" w:space="0" w:color="auto"/>
              <w:right w:val="single" w:sz="4" w:space="0" w:color="auto"/>
            </w:tcBorders>
            <w:vAlign w:val="center"/>
            <w:hideMark/>
          </w:tcPr>
          <w:p w14:paraId="69C20C27"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Nhắc nhở lần 1giai đoạn cây con, lần 2 hủy bỏ sản phẩm</w:t>
            </w:r>
          </w:p>
        </w:tc>
      </w:tr>
      <w:tr w:rsidR="002D1E8A" w:rsidRPr="002D1E8A" w14:paraId="63294CCE" w14:textId="77777777" w:rsidTr="0043688B">
        <w:trPr>
          <w:trHeight w:val="613"/>
        </w:trPr>
        <w:tc>
          <w:tcPr>
            <w:tcW w:w="2482" w:type="dxa"/>
            <w:tcBorders>
              <w:top w:val="single" w:sz="4" w:space="0" w:color="auto"/>
              <w:left w:val="single" w:sz="4" w:space="0" w:color="auto"/>
              <w:bottom w:val="single" w:sz="4" w:space="0" w:color="auto"/>
              <w:right w:val="single" w:sz="4" w:space="0" w:color="auto"/>
            </w:tcBorders>
            <w:vAlign w:val="center"/>
          </w:tcPr>
          <w:p w14:paraId="784D0AF4"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Dung không đúng liều lượng</w:t>
            </w:r>
          </w:p>
        </w:tc>
        <w:tc>
          <w:tcPr>
            <w:tcW w:w="2480" w:type="dxa"/>
            <w:tcBorders>
              <w:top w:val="single" w:sz="4" w:space="0" w:color="auto"/>
              <w:left w:val="single" w:sz="4" w:space="0" w:color="auto"/>
              <w:bottom w:val="single" w:sz="4" w:space="0" w:color="auto"/>
              <w:right w:val="single" w:sz="4" w:space="0" w:color="auto"/>
            </w:tcBorders>
            <w:vAlign w:val="center"/>
          </w:tcPr>
          <w:p w14:paraId="3EAA3877"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lang w:val="en-IN"/>
              </w:rPr>
              <w:t>Nông dân</w:t>
            </w:r>
          </w:p>
        </w:tc>
        <w:tc>
          <w:tcPr>
            <w:tcW w:w="4614" w:type="dxa"/>
            <w:tcBorders>
              <w:top w:val="single" w:sz="4" w:space="0" w:color="auto"/>
              <w:left w:val="single" w:sz="4" w:space="0" w:color="auto"/>
              <w:bottom w:val="single" w:sz="4" w:space="0" w:color="auto"/>
              <w:right w:val="single" w:sz="4" w:space="0" w:color="auto"/>
            </w:tcBorders>
            <w:vAlign w:val="center"/>
          </w:tcPr>
          <w:p w14:paraId="2344F098"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Nhắc nhở khi ở cây con, </w:t>
            </w:r>
          </w:p>
          <w:p w14:paraId="26CEB603"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Lần 2: không thu mua sản phẩm</w:t>
            </w:r>
          </w:p>
        </w:tc>
      </w:tr>
      <w:tr w:rsidR="002D1E8A" w:rsidRPr="002D1E8A" w14:paraId="0069AAF5" w14:textId="77777777" w:rsidTr="0043688B">
        <w:trPr>
          <w:trHeight w:val="613"/>
        </w:trPr>
        <w:tc>
          <w:tcPr>
            <w:tcW w:w="2482" w:type="dxa"/>
            <w:tcBorders>
              <w:top w:val="single" w:sz="4" w:space="0" w:color="auto"/>
              <w:left w:val="single" w:sz="4" w:space="0" w:color="auto"/>
              <w:bottom w:val="single" w:sz="4" w:space="0" w:color="auto"/>
              <w:right w:val="single" w:sz="4" w:space="0" w:color="auto"/>
            </w:tcBorders>
            <w:vAlign w:val="center"/>
          </w:tcPr>
          <w:p w14:paraId="4274721F"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Dùng phân bón không đúng quy định của nhóm</w:t>
            </w:r>
          </w:p>
        </w:tc>
        <w:tc>
          <w:tcPr>
            <w:tcW w:w="2480" w:type="dxa"/>
            <w:tcBorders>
              <w:top w:val="single" w:sz="4" w:space="0" w:color="auto"/>
              <w:left w:val="single" w:sz="4" w:space="0" w:color="auto"/>
              <w:bottom w:val="single" w:sz="4" w:space="0" w:color="auto"/>
              <w:right w:val="single" w:sz="4" w:space="0" w:color="auto"/>
            </w:tcBorders>
            <w:vAlign w:val="center"/>
          </w:tcPr>
          <w:p w14:paraId="084AEFB3"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lang w:val="en-IN"/>
              </w:rPr>
              <w:t>Nông dân</w:t>
            </w:r>
          </w:p>
        </w:tc>
        <w:tc>
          <w:tcPr>
            <w:tcW w:w="4614" w:type="dxa"/>
            <w:tcBorders>
              <w:top w:val="single" w:sz="4" w:space="0" w:color="auto"/>
              <w:left w:val="single" w:sz="4" w:space="0" w:color="auto"/>
              <w:bottom w:val="single" w:sz="4" w:space="0" w:color="auto"/>
              <w:right w:val="single" w:sz="4" w:space="0" w:color="auto"/>
            </w:tcBorders>
            <w:vAlign w:val="center"/>
          </w:tcPr>
          <w:p w14:paraId="3DDA50BD"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NHắc nhở tối đa 2 lần. </w:t>
            </w:r>
          </w:p>
          <w:p w14:paraId="7B582AAA"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Lần 3 lặp lại bêu dương trước nhóm</w:t>
            </w:r>
          </w:p>
        </w:tc>
      </w:tr>
      <w:tr w:rsidR="002D1E8A" w:rsidRPr="002D1E8A" w14:paraId="2C8FAB05" w14:textId="77777777" w:rsidTr="0043688B">
        <w:trPr>
          <w:trHeight w:val="613"/>
        </w:trPr>
        <w:tc>
          <w:tcPr>
            <w:tcW w:w="2482" w:type="dxa"/>
            <w:tcBorders>
              <w:top w:val="single" w:sz="4" w:space="0" w:color="auto"/>
              <w:left w:val="single" w:sz="4" w:space="0" w:color="auto"/>
              <w:bottom w:val="single" w:sz="4" w:space="0" w:color="auto"/>
              <w:right w:val="single" w:sz="4" w:space="0" w:color="auto"/>
            </w:tcBorders>
            <w:vAlign w:val="center"/>
          </w:tcPr>
          <w:p w14:paraId="70D01B65"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Thu hoạch không tuân hủ thời gian cách ly</w:t>
            </w:r>
          </w:p>
        </w:tc>
        <w:tc>
          <w:tcPr>
            <w:tcW w:w="2480" w:type="dxa"/>
            <w:tcBorders>
              <w:top w:val="single" w:sz="4" w:space="0" w:color="auto"/>
              <w:left w:val="single" w:sz="4" w:space="0" w:color="auto"/>
              <w:bottom w:val="single" w:sz="4" w:space="0" w:color="auto"/>
              <w:right w:val="single" w:sz="4" w:space="0" w:color="auto"/>
            </w:tcBorders>
            <w:vAlign w:val="center"/>
          </w:tcPr>
          <w:p w14:paraId="7AB7D9D7"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lang w:val="en-IN"/>
              </w:rPr>
              <w:t>Nông dân</w:t>
            </w:r>
          </w:p>
        </w:tc>
        <w:tc>
          <w:tcPr>
            <w:tcW w:w="4614" w:type="dxa"/>
            <w:tcBorders>
              <w:top w:val="single" w:sz="4" w:space="0" w:color="auto"/>
              <w:left w:val="single" w:sz="4" w:space="0" w:color="auto"/>
              <w:bottom w:val="single" w:sz="4" w:space="0" w:color="auto"/>
              <w:right w:val="single" w:sz="4" w:space="0" w:color="auto"/>
            </w:tcBorders>
            <w:vAlign w:val="center"/>
          </w:tcPr>
          <w:p w14:paraId="7A2D07C3"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Hủy bỏ sản phẩm</w:t>
            </w:r>
          </w:p>
        </w:tc>
      </w:tr>
      <w:tr w:rsidR="002D1E8A" w:rsidRPr="002D1E8A" w14:paraId="45E71BA3" w14:textId="77777777" w:rsidTr="0043688B">
        <w:trPr>
          <w:trHeight w:val="613"/>
        </w:trPr>
        <w:tc>
          <w:tcPr>
            <w:tcW w:w="2482" w:type="dxa"/>
            <w:tcBorders>
              <w:top w:val="single" w:sz="4" w:space="0" w:color="auto"/>
              <w:left w:val="single" w:sz="4" w:space="0" w:color="auto"/>
              <w:bottom w:val="single" w:sz="4" w:space="0" w:color="auto"/>
              <w:right w:val="single" w:sz="4" w:space="0" w:color="auto"/>
            </w:tcBorders>
            <w:vAlign w:val="center"/>
          </w:tcPr>
          <w:p w14:paraId="1EA096F1"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Không bán rau cho HTX</w:t>
            </w:r>
          </w:p>
        </w:tc>
        <w:tc>
          <w:tcPr>
            <w:tcW w:w="2480" w:type="dxa"/>
            <w:tcBorders>
              <w:top w:val="single" w:sz="4" w:space="0" w:color="auto"/>
              <w:left w:val="single" w:sz="4" w:space="0" w:color="auto"/>
              <w:bottom w:val="single" w:sz="4" w:space="0" w:color="auto"/>
              <w:right w:val="single" w:sz="4" w:space="0" w:color="auto"/>
            </w:tcBorders>
            <w:vAlign w:val="center"/>
          </w:tcPr>
          <w:p w14:paraId="11CB50E7"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lang w:val="en-IN"/>
              </w:rPr>
              <w:t>Nông dân</w:t>
            </w:r>
          </w:p>
        </w:tc>
        <w:tc>
          <w:tcPr>
            <w:tcW w:w="4614" w:type="dxa"/>
            <w:tcBorders>
              <w:top w:val="single" w:sz="4" w:space="0" w:color="auto"/>
              <w:left w:val="single" w:sz="4" w:space="0" w:color="auto"/>
              <w:bottom w:val="single" w:sz="4" w:space="0" w:color="auto"/>
              <w:right w:val="single" w:sz="4" w:space="0" w:color="auto"/>
            </w:tcBorders>
            <w:vAlign w:val="center"/>
          </w:tcPr>
          <w:p w14:paraId="3FEB6DFB"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Bồi thường 50% giá trị đơn hang hoặc giá trì hang còn thiếu</w:t>
            </w:r>
          </w:p>
        </w:tc>
      </w:tr>
      <w:tr w:rsidR="002D1E8A" w:rsidRPr="002D1E8A" w14:paraId="0408B510" w14:textId="77777777" w:rsidTr="0043688B">
        <w:trPr>
          <w:trHeight w:val="613"/>
        </w:trPr>
        <w:tc>
          <w:tcPr>
            <w:tcW w:w="2482" w:type="dxa"/>
            <w:tcBorders>
              <w:top w:val="single" w:sz="4" w:space="0" w:color="auto"/>
              <w:left w:val="single" w:sz="4" w:space="0" w:color="auto"/>
              <w:bottom w:val="single" w:sz="4" w:space="0" w:color="auto"/>
              <w:right w:val="single" w:sz="4" w:space="0" w:color="auto"/>
            </w:tcBorders>
            <w:vAlign w:val="center"/>
          </w:tcPr>
          <w:p w14:paraId="4E1C13CE"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lastRenderedPageBreak/>
              <w:t>Không mang bảo hộ lao động</w:t>
            </w:r>
          </w:p>
        </w:tc>
        <w:tc>
          <w:tcPr>
            <w:tcW w:w="2480" w:type="dxa"/>
            <w:tcBorders>
              <w:top w:val="single" w:sz="4" w:space="0" w:color="auto"/>
              <w:left w:val="single" w:sz="4" w:space="0" w:color="auto"/>
              <w:bottom w:val="single" w:sz="4" w:space="0" w:color="auto"/>
              <w:right w:val="single" w:sz="4" w:space="0" w:color="auto"/>
            </w:tcBorders>
            <w:vAlign w:val="center"/>
          </w:tcPr>
          <w:p w14:paraId="2630ACA4"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lang w:val="en-IN"/>
              </w:rPr>
              <w:t>Nông dân</w:t>
            </w:r>
          </w:p>
        </w:tc>
        <w:tc>
          <w:tcPr>
            <w:tcW w:w="4614" w:type="dxa"/>
            <w:tcBorders>
              <w:top w:val="single" w:sz="4" w:space="0" w:color="auto"/>
              <w:left w:val="single" w:sz="4" w:space="0" w:color="auto"/>
              <w:bottom w:val="single" w:sz="4" w:space="0" w:color="auto"/>
              <w:right w:val="single" w:sz="4" w:space="0" w:color="auto"/>
            </w:tcBorders>
            <w:vAlign w:val="center"/>
          </w:tcPr>
          <w:p w14:paraId="345BCB26"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Nhắc nhở tối đa 2 lần. </w:t>
            </w:r>
          </w:p>
          <w:p w14:paraId="408D33CA"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Lần 3 ra khỏi nhóm</w:t>
            </w:r>
          </w:p>
        </w:tc>
      </w:tr>
      <w:tr w:rsidR="002D1E8A" w:rsidRPr="002D1E8A" w14:paraId="424B854B" w14:textId="77777777" w:rsidTr="0043688B">
        <w:trPr>
          <w:trHeight w:val="613"/>
        </w:trPr>
        <w:tc>
          <w:tcPr>
            <w:tcW w:w="2482" w:type="dxa"/>
            <w:tcBorders>
              <w:top w:val="single" w:sz="4" w:space="0" w:color="auto"/>
              <w:left w:val="single" w:sz="4" w:space="0" w:color="auto"/>
              <w:bottom w:val="single" w:sz="4" w:space="0" w:color="auto"/>
              <w:right w:val="single" w:sz="4" w:space="0" w:color="auto"/>
            </w:tcBorders>
            <w:vAlign w:val="center"/>
            <w:hideMark/>
          </w:tcPr>
          <w:p w14:paraId="5D16D0C5"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Không hợp tác với thanh tra nội bộ</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F540AFA"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lang w:val="en-IN"/>
              </w:rPr>
              <w:t>Nông dân</w:t>
            </w:r>
          </w:p>
        </w:tc>
        <w:tc>
          <w:tcPr>
            <w:tcW w:w="4614" w:type="dxa"/>
            <w:tcBorders>
              <w:top w:val="single" w:sz="4" w:space="0" w:color="auto"/>
              <w:left w:val="single" w:sz="4" w:space="0" w:color="auto"/>
              <w:bottom w:val="single" w:sz="4" w:space="0" w:color="auto"/>
              <w:right w:val="single" w:sz="4" w:space="0" w:color="auto"/>
            </w:tcBorders>
            <w:vAlign w:val="center"/>
          </w:tcPr>
          <w:p w14:paraId="66360ADC"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Cho ra khỏi nhóm</w:t>
            </w:r>
          </w:p>
        </w:tc>
      </w:tr>
      <w:tr w:rsidR="002D1E8A" w:rsidRPr="002D1E8A" w14:paraId="4C66223E" w14:textId="77777777" w:rsidTr="0043688B">
        <w:trPr>
          <w:trHeight w:val="613"/>
        </w:trPr>
        <w:tc>
          <w:tcPr>
            <w:tcW w:w="2482" w:type="dxa"/>
            <w:tcBorders>
              <w:top w:val="single" w:sz="4" w:space="0" w:color="auto"/>
              <w:left w:val="single" w:sz="4" w:space="0" w:color="auto"/>
              <w:bottom w:val="single" w:sz="4" w:space="0" w:color="auto"/>
              <w:right w:val="single" w:sz="4" w:space="0" w:color="auto"/>
            </w:tcBorders>
            <w:vAlign w:val="center"/>
          </w:tcPr>
          <w:p w14:paraId="6645733F"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Không tham tập huấn khi không có lý do chính đáng</w:t>
            </w:r>
          </w:p>
        </w:tc>
        <w:tc>
          <w:tcPr>
            <w:tcW w:w="2480" w:type="dxa"/>
            <w:tcBorders>
              <w:top w:val="single" w:sz="4" w:space="0" w:color="auto"/>
              <w:left w:val="single" w:sz="4" w:space="0" w:color="auto"/>
              <w:bottom w:val="single" w:sz="4" w:space="0" w:color="auto"/>
              <w:right w:val="single" w:sz="4" w:space="0" w:color="auto"/>
            </w:tcBorders>
            <w:vAlign w:val="center"/>
          </w:tcPr>
          <w:p w14:paraId="11633266"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Nông dân</w:t>
            </w:r>
          </w:p>
        </w:tc>
        <w:tc>
          <w:tcPr>
            <w:tcW w:w="4614" w:type="dxa"/>
            <w:tcBorders>
              <w:top w:val="single" w:sz="4" w:space="0" w:color="auto"/>
              <w:left w:val="single" w:sz="4" w:space="0" w:color="auto"/>
              <w:bottom w:val="single" w:sz="4" w:space="0" w:color="auto"/>
              <w:right w:val="single" w:sz="4" w:space="0" w:color="auto"/>
            </w:tcBorders>
            <w:vAlign w:val="center"/>
          </w:tcPr>
          <w:p w14:paraId="259125DC"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Lần 1 nhắc nhở, lần 2 cho ra khỏi nhóm</w:t>
            </w:r>
          </w:p>
        </w:tc>
      </w:tr>
      <w:tr w:rsidR="002D1E8A" w:rsidRPr="002D1E8A" w14:paraId="69E026E7" w14:textId="77777777" w:rsidTr="0043688B">
        <w:trPr>
          <w:trHeight w:val="613"/>
        </w:trPr>
        <w:tc>
          <w:tcPr>
            <w:tcW w:w="2482" w:type="dxa"/>
            <w:tcBorders>
              <w:top w:val="single" w:sz="4" w:space="0" w:color="auto"/>
              <w:left w:val="single" w:sz="4" w:space="0" w:color="auto"/>
              <w:bottom w:val="single" w:sz="4" w:space="0" w:color="auto"/>
              <w:right w:val="single" w:sz="4" w:space="0" w:color="auto"/>
            </w:tcBorders>
            <w:vAlign w:val="center"/>
          </w:tcPr>
          <w:p w14:paraId="053C7CA5"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Không thường xuyên kiểm tra các hộ</w:t>
            </w:r>
          </w:p>
        </w:tc>
        <w:tc>
          <w:tcPr>
            <w:tcW w:w="2480" w:type="dxa"/>
            <w:tcBorders>
              <w:top w:val="single" w:sz="4" w:space="0" w:color="auto"/>
              <w:left w:val="single" w:sz="4" w:space="0" w:color="auto"/>
              <w:bottom w:val="single" w:sz="4" w:space="0" w:color="auto"/>
              <w:right w:val="single" w:sz="4" w:space="0" w:color="auto"/>
            </w:tcBorders>
            <w:vAlign w:val="center"/>
          </w:tcPr>
          <w:p w14:paraId="7C866A6E"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Nhóm nông dân</w:t>
            </w:r>
          </w:p>
        </w:tc>
        <w:tc>
          <w:tcPr>
            <w:tcW w:w="4614" w:type="dxa"/>
            <w:tcBorders>
              <w:top w:val="single" w:sz="4" w:space="0" w:color="auto"/>
              <w:left w:val="single" w:sz="4" w:space="0" w:color="auto"/>
              <w:bottom w:val="single" w:sz="4" w:space="0" w:color="auto"/>
              <w:right w:val="single" w:sz="4" w:space="0" w:color="auto"/>
            </w:tcBorders>
            <w:vAlign w:val="center"/>
          </w:tcPr>
          <w:p w14:paraId="4BADE968"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Ban điều phối nhắc nhở nhóm cho đến khi các nhóm làm tốt</w:t>
            </w:r>
          </w:p>
        </w:tc>
      </w:tr>
      <w:tr w:rsidR="002D1E8A" w:rsidRPr="002D1E8A" w14:paraId="557D9560" w14:textId="77777777" w:rsidTr="0043688B">
        <w:trPr>
          <w:trHeight w:val="613"/>
        </w:trPr>
        <w:tc>
          <w:tcPr>
            <w:tcW w:w="2482" w:type="dxa"/>
            <w:tcBorders>
              <w:top w:val="single" w:sz="4" w:space="0" w:color="auto"/>
              <w:left w:val="single" w:sz="4" w:space="0" w:color="auto"/>
              <w:bottom w:val="single" w:sz="4" w:space="0" w:color="auto"/>
              <w:right w:val="single" w:sz="4" w:space="0" w:color="auto"/>
            </w:tcBorders>
            <w:vAlign w:val="center"/>
          </w:tcPr>
          <w:p w14:paraId="574149E0"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Xử lý các trường hợp vi pham không triệt để còn bao che</w:t>
            </w:r>
          </w:p>
        </w:tc>
        <w:tc>
          <w:tcPr>
            <w:tcW w:w="2480" w:type="dxa"/>
            <w:tcBorders>
              <w:top w:val="single" w:sz="4" w:space="0" w:color="auto"/>
              <w:left w:val="single" w:sz="4" w:space="0" w:color="auto"/>
              <w:bottom w:val="single" w:sz="4" w:space="0" w:color="auto"/>
              <w:right w:val="single" w:sz="4" w:space="0" w:color="auto"/>
            </w:tcBorders>
            <w:vAlign w:val="center"/>
          </w:tcPr>
          <w:p w14:paraId="7EBC0E08"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Nhóm nông dân</w:t>
            </w:r>
          </w:p>
        </w:tc>
        <w:tc>
          <w:tcPr>
            <w:tcW w:w="4614" w:type="dxa"/>
            <w:tcBorders>
              <w:top w:val="single" w:sz="4" w:space="0" w:color="auto"/>
              <w:left w:val="single" w:sz="4" w:space="0" w:color="auto"/>
              <w:bottom w:val="single" w:sz="4" w:space="0" w:color="auto"/>
              <w:right w:val="single" w:sz="4" w:space="0" w:color="auto"/>
            </w:tcBorders>
            <w:vAlign w:val="center"/>
          </w:tcPr>
          <w:p w14:paraId="0F734C2F"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Bầu lại bộ máy</w:t>
            </w:r>
          </w:p>
          <w:p w14:paraId="553E638A"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Rút chứng nhận</w:t>
            </w:r>
          </w:p>
        </w:tc>
      </w:tr>
      <w:tr w:rsidR="002D1E8A" w:rsidRPr="002D1E8A" w14:paraId="5B5AB250" w14:textId="77777777" w:rsidTr="0043688B">
        <w:trPr>
          <w:trHeight w:val="381"/>
        </w:trPr>
        <w:tc>
          <w:tcPr>
            <w:tcW w:w="2482" w:type="dxa"/>
            <w:tcBorders>
              <w:top w:val="single" w:sz="4" w:space="0" w:color="auto"/>
              <w:left w:val="single" w:sz="4" w:space="0" w:color="auto"/>
              <w:bottom w:val="single" w:sz="4" w:space="0" w:color="auto"/>
              <w:right w:val="single" w:sz="4" w:space="0" w:color="auto"/>
            </w:tcBorders>
            <w:vAlign w:val="center"/>
          </w:tcPr>
          <w:p w14:paraId="4DD86176"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Mua rau không đúng hợp đồng nhóm</w:t>
            </w:r>
          </w:p>
        </w:tc>
        <w:tc>
          <w:tcPr>
            <w:tcW w:w="2480" w:type="dxa"/>
            <w:tcBorders>
              <w:top w:val="single" w:sz="4" w:space="0" w:color="auto"/>
              <w:left w:val="single" w:sz="4" w:space="0" w:color="auto"/>
              <w:bottom w:val="single" w:sz="4" w:space="0" w:color="auto"/>
              <w:right w:val="single" w:sz="4" w:space="0" w:color="auto"/>
            </w:tcBorders>
            <w:vAlign w:val="center"/>
          </w:tcPr>
          <w:p w14:paraId="011FC0B1"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Hợp tác xã</w:t>
            </w:r>
          </w:p>
        </w:tc>
        <w:tc>
          <w:tcPr>
            <w:tcW w:w="4614" w:type="dxa"/>
            <w:tcBorders>
              <w:top w:val="single" w:sz="4" w:space="0" w:color="auto"/>
              <w:left w:val="single" w:sz="4" w:space="0" w:color="auto"/>
              <w:bottom w:val="single" w:sz="4" w:space="0" w:color="auto"/>
              <w:right w:val="single" w:sz="4" w:space="0" w:color="auto"/>
            </w:tcBorders>
            <w:vAlign w:val="center"/>
          </w:tcPr>
          <w:p w14:paraId="3A2FEB17"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Xử lý theo hợp đồng đã thoản thuận với nhóm nông dân</w:t>
            </w:r>
          </w:p>
        </w:tc>
      </w:tr>
      <w:tr w:rsidR="002D1E8A" w:rsidRPr="002D1E8A" w14:paraId="6814B5DC" w14:textId="77777777" w:rsidTr="0043688B">
        <w:trPr>
          <w:trHeight w:val="381"/>
        </w:trPr>
        <w:tc>
          <w:tcPr>
            <w:tcW w:w="2482" w:type="dxa"/>
            <w:tcBorders>
              <w:top w:val="single" w:sz="4" w:space="0" w:color="auto"/>
              <w:left w:val="single" w:sz="4" w:space="0" w:color="auto"/>
              <w:bottom w:val="single" w:sz="4" w:space="0" w:color="auto"/>
              <w:right w:val="single" w:sz="4" w:space="0" w:color="auto"/>
            </w:tcBorders>
            <w:vAlign w:val="center"/>
          </w:tcPr>
          <w:p w14:paraId="41778E04"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Cố tình quả lý và cấp sai  tem nhãn, đóng gói</w:t>
            </w:r>
          </w:p>
        </w:tc>
        <w:tc>
          <w:tcPr>
            <w:tcW w:w="2480" w:type="dxa"/>
            <w:tcBorders>
              <w:top w:val="single" w:sz="4" w:space="0" w:color="auto"/>
              <w:left w:val="single" w:sz="4" w:space="0" w:color="auto"/>
              <w:bottom w:val="single" w:sz="4" w:space="0" w:color="auto"/>
              <w:right w:val="single" w:sz="4" w:space="0" w:color="auto"/>
            </w:tcBorders>
            <w:vAlign w:val="center"/>
          </w:tcPr>
          <w:p w14:paraId="228FF8F6"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lang w:val="en-IN"/>
              </w:rPr>
              <w:t>Hợp tác xã</w:t>
            </w:r>
          </w:p>
        </w:tc>
        <w:tc>
          <w:tcPr>
            <w:tcW w:w="4614" w:type="dxa"/>
            <w:tcBorders>
              <w:top w:val="single" w:sz="4" w:space="0" w:color="auto"/>
              <w:left w:val="single" w:sz="4" w:space="0" w:color="auto"/>
              <w:bottom w:val="single" w:sz="4" w:space="0" w:color="auto"/>
              <w:right w:val="single" w:sz="4" w:space="0" w:color="auto"/>
            </w:tcBorders>
            <w:vAlign w:val="center"/>
          </w:tcPr>
          <w:p w14:paraId="084EB01D"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Lập biên bản gửi trưởng ban điều phối xử lý, không được chứng nhận</w:t>
            </w:r>
          </w:p>
          <w:p w14:paraId="4DC70B98"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p>
        </w:tc>
      </w:tr>
      <w:tr w:rsidR="002D1E8A" w:rsidRPr="002D1E8A" w14:paraId="5FC5D452" w14:textId="77777777" w:rsidTr="0043688B">
        <w:trPr>
          <w:trHeight w:val="381"/>
        </w:trPr>
        <w:tc>
          <w:tcPr>
            <w:tcW w:w="2482" w:type="dxa"/>
            <w:tcBorders>
              <w:top w:val="single" w:sz="4" w:space="0" w:color="auto"/>
              <w:left w:val="single" w:sz="4" w:space="0" w:color="auto"/>
              <w:bottom w:val="single" w:sz="4" w:space="0" w:color="auto"/>
              <w:right w:val="single" w:sz="4" w:space="0" w:color="auto"/>
            </w:tcBorders>
            <w:vAlign w:val="center"/>
          </w:tcPr>
          <w:p w14:paraId="7D91AB7C"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Vô tình quả lý và cấp sai  tem nhãn, đóng gói</w:t>
            </w:r>
          </w:p>
        </w:tc>
        <w:tc>
          <w:tcPr>
            <w:tcW w:w="2480" w:type="dxa"/>
            <w:tcBorders>
              <w:top w:val="single" w:sz="4" w:space="0" w:color="auto"/>
              <w:left w:val="single" w:sz="4" w:space="0" w:color="auto"/>
              <w:bottom w:val="single" w:sz="4" w:space="0" w:color="auto"/>
              <w:right w:val="single" w:sz="4" w:space="0" w:color="auto"/>
            </w:tcBorders>
            <w:vAlign w:val="center"/>
          </w:tcPr>
          <w:p w14:paraId="586CA9D5"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lang w:val="en-IN"/>
              </w:rPr>
              <w:t>Hợp tác xã</w:t>
            </w:r>
          </w:p>
        </w:tc>
        <w:tc>
          <w:tcPr>
            <w:tcW w:w="4614" w:type="dxa"/>
            <w:tcBorders>
              <w:top w:val="single" w:sz="4" w:space="0" w:color="auto"/>
              <w:left w:val="single" w:sz="4" w:space="0" w:color="auto"/>
              <w:bottom w:val="single" w:sz="4" w:space="0" w:color="auto"/>
              <w:right w:val="single" w:sz="4" w:space="0" w:color="auto"/>
            </w:tcBorders>
            <w:vAlign w:val="center"/>
          </w:tcPr>
          <w:p w14:paraId="5BBC3EE6"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BĐP nhắc nhở </w:t>
            </w:r>
          </w:p>
        </w:tc>
      </w:tr>
      <w:tr w:rsidR="002D1E8A" w:rsidRPr="002D1E8A" w14:paraId="71E04D06" w14:textId="77777777" w:rsidTr="0043688B">
        <w:trPr>
          <w:trHeight w:val="381"/>
        </w:trPr>
        <w:tc>
          <w:tcPr>
            <w:tcW w:w="2482" w:type="dxa"/>
            <w:tcBorders>
              <w:top w:val="single" w:sz="4" w:space="0" w:color="auto"/>
              <w:left w:val="single" w:sz="4" w:space="0" w:color="auto"/>
              <w:bottom w:val="single" w:sz="4" w:space="0" w:color="auto"/>
              <w:right w:val="single" w:sz="4" w:space="0" w:color="auto"/>
            </w:tcBorders>
            <w:vAlign w:val="center"/>
          </w:tcPr>
          <w:p w14:paraId="436F34AA"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Thất thoát làm mất hồ sơ chứng nhận</w:t>
            </w:r>
          </w:p>
        </w:tc>
        <w:tc>
          <w:tcPr>
            <w:tcW w:w="2480" w:type="dxa"/>
            <w:tcBorders>
              <w:top w:val="single" w:sz="4" w:space="0" w:color="auto"/>
              <w:left w:val="single" w:sz="4" w:space="0" w:color="auto"/>
              <w:bottom w:val="single" w:sz="4" w:space="0" w:color="auto"/>
              <w:right w:val="single" w:sz="4" w:space="0" w:color="auto"/>
            </w:tcBorders>
            <w:vAlign w:val="center"/>
          </w:tcPr>
          <w:p w14:paraId="1C4446A9"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lang w:val="en-IN"/>
              </w:rPr>
              <w:t>Hợp tác xã</w:t>
            </w:r>
          </w:p>
        </w:tc>
        <w:tc>
          <w:tcPr>
            <w:tcW w:w="4614" w:type="dxa"/>
            <w:tcBorders>
              <w:top w:val="single" w:sz="4" w:space="0" w:color="auto"/>
              <w:left w:val="single" w:sz="4" w:space="0" w:color="auto"/>
              <w:bottom w:val="single" w:sz="4" w:space="0" w:color="auto"/>
              <w:right w:val="single" w:sz="4" w:space="0" w:color="auto"/>
            </w:tcBorders>
            <w:vAlign w:val="center"/>
          </w:tcPr>
          <w:p w14:paraId="02578043"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BĐP nhắc nhở yêu cầu bổ xung, không được chứng nhận</w:t>
            </w:r>
          </w:p>
        </w:tc>
      </w:tr>
      <w:tr w:rsidR="002D1E8A" w:rsidRPr="002D1E8A" w14:paraId="6A09A77D" w14:textId="77777777" w:rsidTr="0043688B">
        <w:trPr>
          <w:trHeight w:val="381"/>
        </w:trPr>
        <w:tc>
          <w:tcPr>
            <w:tcW w:w="2482" w:type="dxa"/>
            <w:tcBorders>
              <w:top w:val="single" w:sz="4" w:space="0" w:color="auto"/>
              <w:left w:val="single" w:sz="4" w:space="0" w:color="auto"/>
              <w:bottom w:val="single" w:sz="4" w:space="0" w:color="auto"/>
              <w:right w:val="single" w:sz="4" w:space="0" w:color="auto"/>
            </w:tcBorders>
            <w:vAlign w:val="center"/>
          </w:tcPr>
          <w:p w14:paraId="44F7D259"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Đề nghị cấp chứng nhận sai đối tượng hoặc thiên vị</w:t>
            </w:r>
          </w:p>
        </w:tc>
        <w:tc>
          <w:tcPr>
            <w:tcW w:w="2480" w:type="dxa"/>
            <w:tcBorders>
              <w:top w:val="single" w:sz="4" w:space="0" w:color="auto"/>
              <w:left w:val="single" w:sz="4" w:space="0" w:color="auto"/>
              <w:bottom w:val="single" w:sz="4" w:space="0" w:color="auto"/>
              <w:right w:val="single" w:sz="4" w:space="0" w:color="auto"/>
            </w:tcBorders>
            <w:vAlign w:val="center"/>
          </w:tcPr>
          <w:p w14:paraId="724D71C7"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lang w:val="en-IN"/>
              </w:rPr>
              <w:t>Hợp tác xã</w:t>
            </w:r>
          </w:p>
        </w:tc>
        <w:tc>
          <w:tcPr>
            <w:tcW w:w="4614" w:type="dxa"/>
            <w:tcBorders>
              <w:top w:val="single" w:sz="4" w:space="0" w:color="auto"/>
              <w:left w:val="single" w:sz="4" w:space="0" w:color="auto"/>
              <w:bottom w:val="single" w:sz="4" w:space="0" w:color="auto"/>
              <w:right w:val="single" w:sz="4" w:space="0" w:color="auto"/>
            </w:tcBorders>
            <w:vAlign w:val="center"/>
          </w:tcPr>
          <w:p w14:paraId="2012CA25"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Không chứng nhận</w:t>
            </w:r>
          </w:p>
          <w:p w14:paraId="0BE1A1D2"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p>
        </w:tc>
      </w:tr>
      <w:tr w:rsidR="002D1E8A" w:rsidRPr="002D1E8A" w14:paraId="4AAAB10C" w14:textId="77777777" w:rsidTr="0043688B">
        <w:trPr>
          <w:trHeight w:val="381"/>
        </w:trPr>
        <w:tc>
          <w:tcPr>
            <w:tcW w:w="2482" w:type="dxa"/>
            <w:tcBorders>
              <w:top w:val="single" w:sz="4" w:space="0" w:color="auto"/>
              <w:left w:val="single" w:sz="4" w:space="0" w:color="auto"/>
              <w:bottom w:val="single" w:sz="4" w:space="0" w:color="auto"/>
              <w:right w:val="single" w:sz="4" w:space="0" w:color="auto"/>
            </w:tcBorders>
            <w:vAlign w:val="center"/>
          </w:tcPr>
          <w:p w14:paraId="0F6B5B14"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p>
          <w:p w14:paraId="2491BAA0"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Nhập sản phẩm không rõ ràng nguồn gốc xuất xứ, trà trộn với rau đặng xá</w:t>
            </w:r>
          </w:p>
        </w:tc>
        <w:tc>
          <w:tcPr>
            <w:tcW w:w="2480" w:type="dxa"/>
            <w:tcBorders>
              <w:top w:val="single" w:sz="4" w:space="0" w:color="auto"/>
              <w:left w:val="single" w:sz="4" w:space="0" w:color="auto"/>
              <w:bottom w:val="single" w:sz="4" w:space="0" w:color="auto"/>
              <w:right w:val="single" w:sz="4" w:space="0" w:color="auto"/>
            </w:tcBorders>
            <w:vAlign w:val="center"/>
          </w:tcPr>
          <w:p w14:paraId="05B153FC"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Khách hàng</w:t>
            </w:r>
          </w:p>
        </w:tc>
        <w:tc>
          <w:tcPr>
            <w:tcW w:w="4614" w:type="dxa"/>
            <w:tcBorders>
              <w:top w:val="single" w:sz="4" w:space="0" w:color="auto"/>
              <w:left w:val="single" w:sz="4" w:space="0" w:color="auto"/>
              <w:bottom w:val="single" w:sz="4" w:space="0" w:color="auto"/>
              <w:right w:val="single" w:sz="4" w:space="0" w:color="auto"/>
            </w:tcBorders>
            <w:vAlign w:val="center"/>
          </w:tcPr>
          <w:p w14:paraId="7EEFA570"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Lập biên bản cảnh cáo </w:t>
            </w:r>
          </w:p>
        </w:tc>
      </w:tr>
      <w:tr w:rsidR="002D1E8A" w:rsidRPr="002D1E8A" w14:paraId="4A29D880" w14:textId="77777777" w:rsidTr="0043688B">
        <w:trPr>
          <w:trHeight w:val="381"/>
        </w:trPr>
        <w:tc>
          <w:tcPr>
            <w:tcW w:w="2482" w:type="dxa"/>
            <w:tcBorders>
              <w:top w:val="single" w:sz="4" w:space="0" w:color="auto"/>
              <w:left w:val="single" w:sz="4" w:space="0" w:color="auto"/>
              <w:bottom w:val="single" w:sz="4" w:space="0" w:color="auto"/>
              <w:right w:val="single" w:sz="4" w:space="0" w:color="auto"/>
            </w:tcBorders>
            <w:vAlign w:val="center"/>
          </w:tcPr>
          <w:p w14:paraId="115700D7"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Không thực hiện đúng cam kết hợp đồng với nhóm</w:t>
            </w:r>
          </w:p>
        </w:tc>
        <w:tc>
          <w:tcPr>
            <w:tcW w:w="2480" w:type="dxa"/>
            <w:tcBorders>
              <w:top w:val="single" w:sz="4" w:space="0" w:color="auto"/>
              <w:left w:val="single" w:sz="4" w:space="0" w:color="auto"/>
              <w:bottom w:val="single" w:sz="4" w:space="0" w:color="auto"/>
              <w:right w:val="single" w:sz="4" w:space="0" w:color="auto"/>
            </w:tcBorders>
            <w:vAlign w:val="center"/>
          </w:tcPr>
          <w:p w14:paraId="51C7E5A9"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Khách hàng</w:t>
            </w:r>
          </w:p>
        </w:tc>
        <w:tc>
          <w:tcPr>
            <w:tcW w:w="4614" w:type="dxa"/>
            <w:tcBorders>
              <w:top w:val="single" w:sz="4" w:space="0" w:color="auto"/>
              <w:left w:val="single" w:sz="4" w:space="0" w:color="auto"/>
              <w:bottom w:val="single" w:sz="4" w:space="0" w:color="auto"/>
              <w:right w:val="single" w:sz="4" w:space="0" w:color="auto"/>
            </w:tcBorders>
            <w:vAlign w:val="center"/>
          </w:tcPr>
          <w:p w14:paraId="7CC26F04" w14:textId="77777777" w:rsidR="002D1E8A" w:rsidRPr="0043688B" w:rsidRDefault="002D1E8A" w:rsidP="0043688B">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Thông báo cho người tiêu dùng</w:t>
            </w:r>
          </w:p>
        </w:tc>
      </w:tr>
    </w:tbl>
    <w:p w14:paraId="42637DA4" w14:textId="77777777" w:rsidR="002D1E8A" w:rsidRPr="002D1E8A" w:rsidRDefault="002D1E8A" w:rsidP="002D1E8A">
      <w:pPr>
        <w:rPr>
          <w:rFonts w:ascii="Times New Roman" w:eastAsiaTheme="minorHAnsi" w:hAnsi="Times New Roman" w:cs="Times New Roman"/>
          <w:b/>
          <w:sz w:val="28"/>
          <w:szCs w:val="28"/>
        </w:rPr>
      </w:pPr>
    </w:p>
    <w:tbl>
      <w:tblPr>
        <w:tblW w:w="9185" w:type="dxa"/>
        <w:tblInd w:w="103" w:type="dxa"/>
        <w:tblLook w:val="04A0" w:firstRow="1" w:lastRow="0" w:firstColumn="1" w:lastColumn="0" w:noHBand="0" w:noVBand="1"/>
      </w:tblPr>
      <w:tblGrid>
        <w:gridCol w:w="956"/>
        <w:gridCol w:w="4989"/>
        <w:gridCol w:w="3240"/>
      </w:tblGrid>
      <w:tr w:rsidR="002D1E8A" w:rsidRPr="002D1E8A" w14:paraId="4BF7AD50" w14:textId="77777777" w:rsidTr="0043688B">
        <w:trPr>
          <w:trHeight w:val="237"/>
        </w:trPr>
        <w:tc>
          <w:tcPr>
            <w:tcW w:w="956" w:type="dxa"/>
            <w:tcBorders>
              <w:top w:val="single" w:sz="4" w:space="0" w:color="auto"/>
              <w:left w:val="single" w:sz="4" w:space="0" w:color="auto"/>
              <w:bottom w:val="single" w:sz="4" w:space="0" w:color="auto"/>
              <w:right w:val="single" w:sz="4" w:space="0" w:color="auto"/>
            </w:tcBorders>
            <w:vAlign w:val="center"/>
            <w:hideMark/>
          </w:tcPr>
          <w:p w14:paraId="7DD7DFEE" w14:textId="77777777" w:rsidR="002D1E8A" w:rsidRPr="002D1E8A" w:rsidRDefault="002D1E8A" w:rsidP="0043688B">
            <w:pPr>
              <w:spacing w:after="0" w:line="240" w:lineRule="auto"/>
              <w:jc w:val="center"/>
              <w:rPr>
                <w:rFonts w:ascii="Times New Roman" w:eastAsiaTheme="minorHAnsi" w:hAnsi="Times New Roman" w:cs="Times New Roman"/>
                <w:b/>
                <w:bCs/>
                <w:sz w:val="28"/>
                <w:szCs w:val="28"/>
              </w:rPr>
            </w:pPr>
            <w:r w:rsidRPr="002D1E8A">
              <w:rPr>
                <w:rFonts w:ascii="Times New Roman" w:eastAsiaTheme="minorHAnsi" w:hAnsi="Times New Roman" w:cs="Times New Roman"/>
                <w:b/>
                <w:bCs/>
                <w:sz w:val="28"/>
                <w:szCs w:val="28"/>
              </w:rPr>
              <w:t>Cấp</w:t>
            </w:r>
          </w:p>
        </w:tc>
        <w:tc>
          <w:tcPr>
            <w:tcW w:w="4989" w:type="dxa"/>
            <w:tcBorders>
              <w:top w:val="single" w:sz="4" w:space="0" w:color="auto"/>
              <w:left w:val="nil"/>
              <w:bottom w:val="single" w:sz="4" w:space="0" w:color="auto"/>
              <w:right w:val="single" w:sz="4" w:space="0" w:color="auto"/>
            </w:tcBorders>
            <w:vAlign w:val="center"/>
            <w:hideMark/>
          </w:tcPr>
          <w:p w14:paraId="5DB6A81E" w14:textId="77777777" w:rsidR="002D1E8A" w:rsidRPr="002D1E8A" w:rsidRDefault="002D1E8A" w:rsidP="0043688B">
            <w:pPr>
              <w:spacing w:after="0" w:line="240" w:lineRule="auto"/>
              <w:jc w:val="center"/>
              <w:rPr>
                <w:rFonts w:ascii="Times New Roman" w:eastAsiaTheme="minorHAnsi" w:hAnsi="Times New Roman" w:cs="Times New Roman"/>
                <w:b/>
                <w:bCs/>
                <w:sz w:val="28"/>
                <w:szCs w:val="28"/>
              </w:rPr>
            </w:pPr>
            <w:r w:rsidRPr="002D1E8A">
              <w:rPr>
                <w:rFonts w:ascii="Times New Roman" w:eastAsiaTheme="minorHAnsi" w:hAnsi="Times New Roman" w:cs="Times New Roman"/>
                <w:b/>
                <w:bCs/>
                <w:sz w:val="28"/>
                <w:szCs w:val="28"/>
              </w:rPr>
              <w:t>Hoạt động cần thiết</w:t>
            </w:r>
          </w:p>
        </w:tc>
        <w:tc>
          <w:tcPr>
            <w:tcW w:w="3240" w:type="dxa"/>
            <w:tcBorders>
              <w:top w:val="single" w:sz="4" w:space="0" w:color="auto"/>
              <w:left w:val="nil"/>
              <w:bottom w:val="single" w:sz="4" w:space="0" w:color="auto"/>
              <w:right w:val="single" w:sz="4" w:space="0" w:color="auto"/>
            </w:tcBorders>
            <w:vAlign w:val="center"/>
            <w:hideMark/>
          </w:tcPr>
          <w:p w14:paraId="435C6E13" w14:textId="77777777" w:rsidR="002D1E8A" w:rsidRPr="002D1E8A" w:rsidRDefault="002D1E8A" w:rsidP="0043688B">
            <w:pPr>
              <w:spacing w:after="0" w:line="240" w:lineRule="auto"/>
              <w:jc w:val="center"/>
              <w:rPr>
                <w:rFonts w:ascii="Times New Roman" w:eastAsiaTheme="minorHAnsi" w:hAnsi="Times New Roman" w:cs="Times New Roman"/>
                <w:b/>
                <w:bCs/>
                <w:sz w:val="28"/>
                <w:szCs w:val="28"/>
              </w:rPr>
            </w:pPr>
            <w:r w:rsidRPr="002D1E8A">
              <w:rPr>
                <w:rFonts w:ascii="Times New Roman" w:eastAsiaTheme="minorHAnsi" w:hAnsi="Times New Roman" w:cs="Times New Roman"/>
                <w:b/>
                <w:bCs/>
                <w:sz w:val="28"/>
                <w:szCs w:val="28"/>
              </w:rPr>
              <w:t>Văn bản cần gì</w:t>
            </w:r>
          </w:p>
        </w:tc>
      </w:tr>
      <w:tr w:rsidR="002D1E8A" w:rsidRPr="002D1E8A" w14:paraId="25829511"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77C0AACE"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Nông hộ</w:t>
            </w:r>
          </w:p>
        </w:tc>
        <w:tc>
          <w:tcPr>
            <w:tcW w:w="4989" w:type="dxa"/>
            <w:tcBorders>
              <w:top w:val="nil"/>
              <w:left w:val="nil"/>
              <w:bottom w:val="single" w:sz="4" w:space="0" w:color="auto"/>
              <w:right w:val="single" w:sz="4" w:space="0" w:color="auto"/>
            </w:tcBorders>
            <w:vAlign w:val="center"/>
            <w:hideMark/>
          </w:tcPr>
          <w:p w14:paraId="35658B63"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Bản cam kết</w:t>
            </w:r>
          </w:p>
        </w:tc>
        <w:tc>
          <w:tcPr>
            <w:tcW w:w="3240" w:type="dxa"/>
            <w:tcBorders>
              <w:top w:val="nil"/>
              <w:left w:val="nil"/>
              <w:bottom w:val="single" w:sz="4" w:space="0" w:color="auto"/>
              <w:right w:val="single" w:sz="4" w:space="0" w:color="auto"/>
            </w:tcBorders>
            <w:vAlign w:val="center"/>
            <w:hideMark/>
          </w:tcPr>
          <w:p w14:paraId="13A113D5"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Tuân thủ đúng quy định</w:t>
            </w:r>
          </w:p>
        </w:tc>
      </w:tr>
      <w:tr w:rsidR="002D1E8A" w:rsidRPr="002D1E8A" w14:paraId="36297B66"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1D9D79FB"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 </w:t>
            </w:r>
          </w:p>
        </w:tc>
        <w:tc>
          <w:tcPr>
            <w:tcW w:w="4989" w:type="dxa"/>
            <w:tcBorders>
              <w:top w:val="nil"/>
              <w:left w:val="nil"/>
              <w:bottom w:val="single" w:sz="4" w:space="0" w:color="auto"/>
              <w:right w:val="single" w:sz="4" w:space="0" w:color="auto"/>
            </w:tcBorders>
            <w:vAlign w:val="center"/>
            <w:hideMark/>
          </w:tcPr>
          <w:p w14:paraId="3D5D4CA1"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Học và kiểm tra bài học về bộ tiêu chuẩn</w:t>
            </w:r>
          </w:p>
        </w:tc>
        <w:tc>
          <w:tcPr>
            <w:tcW w:w="3240" w:type="dxa"/>
            <w:tcBorders>
              <w:top w:val="nil"/>
              <w:left w:val="nil"/>
              <w:bottom w:val="single" w:sz="4" w:space="0" w:color="auto"/>
              <w:right w:val="single" w:sz="4" w:space="0" w:color="auto"/>
            </w:tcBorders>
            <w:vAlign w:val="center"/>
            <w:hideMark/>
          </w:tcPr>
          <w:p w14:paraId="3F518A0A"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Kết quả</w:t>
            </w:r>
          </w:p>
        </w:tc>
      </w:tr>
      <w:tr w:rsidR="002D1E8A" w:rsidRPr="002D1E8A" w14:paraId="05DEF41E"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706FC2C1"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 </w:t>
            </w:r>
          </w:p>
        </w:tc>
        <w:tc>
          <w:tcPr>
            <w:tcW w:w="4989" w:type="dxa"/>
            <w:tcBorders>
              <w:top w:val="nil"/>
              <w:left w:val="nil"/>
              <w:bottom w:val="single" w:sz="4" w:space="0" w:color="auto"/>
              <w:right w:val="single" w:sz="4" w:space="0" w:color="auto"/>
            </w:tcBorders>
            <w:vAlign w:val="center"/>
            <w:hideMark/>
          </w:tcPr>
          <w:p w14:paraId="0A8F69FE"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Nhật ký đồng ruộng</w:t>
            </w:r>
          </w:p>
        </w:tc>
        <w:tc>
          <w:tcPr>
            <w:tcW w:w="3240" w:type="dxa"/>
            <w:tcBorders>
              <w:top w:val="nil"/>
              <w:left w:val="nil"/>
              <w:bottom w:val="single" w:sz="4" w:space="0" w:color="auto"/>
              <w:right w:val="single" w:sz="4" w:space="0" w:color="auto"/>
            </w:tcBorders>
            <w:vAlign w:val="center"/>
            <w:hideMark/>
          </w:tcPr>
          <w:p w14:paraId="3AE1DCC3"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Sổ sách</w:t>
            </w:r>
          </w:p>
        </w:tc>
      </w:tr>
      <w:tr w:rsidR="002D1E8A" w:rsidRPr="002D1E8A" w14:paraId="7A039DB9"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5547DD1E"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 </w:t>
            </w:r>
          </w:p>
        </w:tc>
        <w:tc>
          <w:tcPr>
            <w:tcW w:w="4989" w:type="dxa"/>
            <w:tcBorders>
              <w:top w:val="nil"/>
              <w:left w:val="nil"/>
              <w:bottom w:val="single" w:sz="4" w:space="0" w:color="auto"/>
              <w:right w:val="single" w:sz="4" w:space="0" w:color="auto"/>
            </w:tcBorders>
            <w:vAlign w:val="center"/>
            <w:hideMark/>
          </w:tcPr>
          <w:p w14:paraId="40FAA6E8"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Kiểm tra giám sát</w:t>
            </w:r>
          </w:p>
        </w:tc>
        <w:tc>
          <w:tcPr>
            <w:tcW w:w="3240" w:type="dxa"/>
            <w:tcBorders>
              <w:top w:val="nil"/>
              <w:left w:val="nil"/>
              <w:bottom w:val="single" w:sz="4" w:space="0" w:color="auto"/>
              <w:right w:val="single" w:sz="4" w:space="0" w:color="auto"/>
            </w:tcBorders>
            <w:vAlign w:val="center"/>
            <w:hideMark/>
          </w:tcPr>
          <w:p w14:paraId="6AE1F868" w14:textId="77777777" w:rsidR="002D1E8A" w:rsidRPr="0043688B" w:rsidRDefault="002D1E8A" w:rsidP="0043688B">
            <w:pPr>
              <w:spacing w:after="0" w:line="240" w:lineRule="auto"/>
              <w:ind w:right="526"/>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Văn bản</w:t>
            </w:r>
          </w:p>
        </w:tc>
      </w:tr>
      <w:tr w:rsidR="002D1E8A" w:rsidRPr="002D1E8A" w14:paraId="6C611886"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77C6AA6E"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Nhóm</w:t>
            </w:r>
          </w:p>
        </w:tc>
        <w:tc>
          <w:tcPr>
            <w:tcW w:w="4989" w:type="dxa"/>
            <w:tcBorders>
              <w:top w:val="nil"/>
              <w:left w:val="nil"/>
              <w:bottom w:val="single" w:sz="4" w:space="0" w:color="auto"/>
              <w:right w:val="single" w:sz="4" w:space="0" w:color="auto"/>
            </w:tcBorders>
            <w:vAlign w:val="center"/>
            <w:hideMark/>
          </w:tcPr>
          <w:p w14:paraId="1B853147"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Phân tích mẫu đất nước, sản phẩm</w:t>
            </w:r>
          </w:p>
        </w:tc>
        <w:tc>
          <w:tcPr>
            <w:tcW w:w="3240" w:type="dxa"/>
            <w:tcBorders>
              <w:top w:val="nil"/>
              <w:left w:val="nil"/>
              <w:bottom w:val="single" w:sz="4" w:space="0" w:color="auto"/>
              <w:right w:val="single" w:sz="4" w:space="0" w:color="auto"/>
            </w:tcBorders>
            <w:vAlign w:val="center"/>
            <w:hideMark/>
          </w:tcPr>
          <w:p w14:paraId="5FC0393F"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Kết quả</w:t>
            </w:r>
          </w:p>
        </w:tc>
      </w:tr>
      <w:tr w:rsidR="002D1E8A" w:rsidRPr="002D1E8A" w14:paraId="66E5CC93"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63F6C96F"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 </w:t>
            </w:r>
          </w:p>
        </w:tc>
        <w:tc>
          <w:tcPr>
            <w:tcW w:w="4989" w:type="dxa"/>
            <w:tcBorders>
              <w:top w:val="nil"/>
              <w:left w:val="nil"/>
              <w:bottom w:val="single" w:sz="4" w:space="0" w:color="auto"/>
              <w:right w:val="single" w:sz="4" w:space="0" w:color="auto"/>
            </w:tcBorders>
            <w:vAlign w:val="center"/>
            <w:hideMark/>
          </w:tcPr>
          <w:p w14:paraId="0D9A91CD"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Kiểm tra giám sát</w:t>
            </w:r>
          </w:p>
        </w:tc>
        <w:tc>
          <w:tcPr>
            <w:tcW w:w="3240" w:type="dxa"/>
            <w:tcBorders>
              <w:top w:val="nil"/>
              <w:left w:val="nil"/>
              <w:bottom w:val="single" w:sz="4" w:space="0" w:color="auto"/>
              <w:right w:val="single" w:sz="4" w:space="0" w:color="auto"/>
            </w:tcBorders>
            <w:vAlign w:val="center"/>
            <w:hideMark/>
          </w:tcPr>
          <w:p w14:paraId="7DD81D37"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Văn bản</w:t>
            </w:r>
          </w:p>
        </w:tc>
      </w:tr>
      <w:tr w:rsidR="002D1E8A" w:rsidRPr="002D1E8A" w14:paraId="5AF8B7D7"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18E61E83"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 </w:t>
            </w:r>
          </w:p>
        </w:tc>
        <w:tc>
          <w:tcPr>
            <w:tcW w:w="4989" w:type="dxa"/>
            <w:tcBorders>
              <w:top w:val="nil"/>
              <w:left w:val="nil"/>
              <w:bottom w:val="single" w:sz="4" w:space="0" w:color="auto"/>
              <w:right w:val="single" w:sz="4" w:space="0" w:color="auto"/>
            </w:tcBorders>
            <w:vAlign w:val="center"/>
            <w:hideMark/>
          </w:tcPr>
          <w:p w14:paraId="4F2D4BC6"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Nhật ký đồng ruộng</w:t>
            </w:r>
          </w:p>
        </w:tc>
        <w:tc>
          <w:tcPr>
            <w:tcW w:w="3240" w:type="dxa"/>
            <w:tcBorders>
              <w:top w:val="nil"/>
              <w:left w:val="nil"/>
              <w:bottom w:val="single" w:sz="4" w:space="0" w:color="auto"/>
              <w:right w:val="single" w:sz="4" w:space="0" w:color="auto"/>
            </w:tcBorders>
            <w:vAlign w:val="center"/>
            <w:hideMark/>
          </w:tcPr>
          <w:p w14:paraId="17C0D003"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sổ sách</w:t>
            </w:r>
          </w:p>
        </w:tc>
      </w:tr>
      <w:tr w:rsidR="002D1E8A" w:rsidRPr="002D1E8A" w14:paraId="1A23FF5A"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12B18827"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HTX</w:t>
            </w:r>
          </w:p>
        </w:tc>
        <w:tc>
          <w:tcPr>
            <w:tcW w:w="4989" w:type="dxa"/>
            <w:tcBorders>
              <w:top w:val="nil"/>
              <w:left w:val="nil"/>
              <w:bottom w:val="single" w:sz="4" w:space="0" w:color="auto"/>
              <w:right w:val="single" w:sz="4" w:space="0" w:color="auto"/>
            </w:tcBorders>
            <w:vAlign w:val="center"/>
            <w:hideMark/>
          </w:tcPr>
          <w:p w14:paraId="3FC0F9DD"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Thẩm định hồ sơ</w:t>
            </w:r>
          </w:p>
        </w:tc>
        <w:tc>
          <w:tcPr>
            <w:tcW w:w="3240" w:type="dxa"/>
            <w:tcBorders>
              <w:top w:val="nil"/>
              <w:left w:val="nil"/>
              <w:bottom w:val="single" w:sz="4" w:space="0" w:color="auto"/>
              <w:right w:val="single" w:sz="4" w:space="0" w:color="auto"/>
            </w:tcBorders>
            <w:vAlign w:val="center"/>
            <w:hideMark/>
          </w:tcPr>
          <w:p w14:paraId="693E67E1"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Bộ hồ sơ của nhóm sản xuất</w:t>
            </w:r>
          </w:p>
        </w:tc>
      </w:tr>
      <w:tr w:rsidR="002D1E8A" w:rsidRPr="002D1E8A" w14:paraId="2419EFEC" w14:textId="77777777" w:rsidTr="00DC5888">
        <w:trPr>
          <w:trHeight w:val="237"/>
        </w:trPr>
        <w:tc>
          <w:tcPr>
            <w:tcW w:w="956" w:type="dxa"/>
            <w:tcBorders>
              <w:top w:val="nil"/>
              <w:left w:val="single" w:sz="4" w:space="0" w:color="auto"/>
              <w:right w:val="single" w:sz="4" w:space="0" w:color="auto"/>
            </w:tcBorders>
            <w:vAlign w:val="center"/>
            <w:hideMark/>
          </w:tcPr>
          <w:p w14:paraId="7207E6A6"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 </w:t>
            </w:r>
          </w:p>
        </w:tc>
        <w:tc>
          <w:tcPr>
            <w:tcW w:w="4989" w:type="dxa"/>
            <w:tcBorders>
              <w:top w:val="nil"/>
              <w:left w:val="nil"/>
              <w:right w:val="single" w:sz="4" w:space="0" w:color="auto"/>
            </w:tcBorders>
            <w:vAlign w:val="center"/>
            <w:hideMark/>
          </w:tcPr>
          <w:p w14:paraId="34286F08"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Đề nghị cấp chứng nhận</w:t>
            </w:r>
          </w:p>
        </w:tc>
        <w:tc>
          <w:tcPr>
            <w:tcW w:w="3240" w:type="dxa"/>
            <w:tcBorders>
              <w:top w:val="nil"/>
              <w:left w:val="nil"/>
              <w:right w:val="single" w:sz="4" w:space="0" w:color="auto"/>
            </w:tcBorders>
            <w:vAlign w:val="center"/>
            <w:hideMark/>
          </w:tcPr>
          <w:p w14:paraId="0E386225"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Tờ trình</w:t>
            </w:r>
          </w:p>
        </w:tc>
      </w:tr>
      <w:tr w:rsidR="002D1E8A" w:rsidRPr="002D1E8A" w14:paraId="0D7739EA" w14:textId="77777777" w:rsidTr="00DC5888">
        <w:trPr>
          <w:trHeight w:val="237"/>
        </w:trPr>
        <w:tc>
          <w:tcPr>
            <w:tcW w:w="956" w:type="dxa"/>
            <w:tcBorders>
              <w:top w:val="nil"/>
            </w:tcBorders>
            <w:vAlign w:val="center"/>
            <w:hideMark/>
          </w:tcPr>
          <w:p w14:paraId="1215F958"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lastRenderedPageBreak/>
              <w:t> </w:t>
            </w:r>
          </w:p>
        </w:tc>
        <w:tc>
          <w:tcPr>
            <w:tcW w:w="4989" w:type="dxa"/>
            <w:tcBorders>
              <w:top w:val="nil"/>
            </w:tcBorders>
            <w:vAlign w:val="center"/>
            <w:hideMark/>
          </w:tcPr>
          <w:p w14:paraId="700B58D1"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Thanh, kiểm tra</w:t>
            </w:r>
          </w:p>
        </w:tc>
        <w:tc>
          <w:tcPr>
            <w:tcW w:w="3240" w:type="dxa"/>
            <w:tcBorders>
              <w:top w:val="nil"/>
            </w:tcBorders>
            <w:vAlign w:val="center"/>
            <w:hideMark/>
          </w:tcPr>
          <w:p w14:paraId="7E5B3E70"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Văn bản kết quả</w:t>
            </w:r>
          </w:p>
        </w:tc>
      </w:tr>
      <w:tr w:rsidR="002D1E8A" w:rsidRPr="002D1E8A" w14:paraId="115A33BA" w14:textId="77777777" w:rsidTr="00DC5888">
        <w:trPr>
          <w:trHeight w:val="474"/>
        </w:trPr>
        <w:tc>
          <w:tcPr>
            <w:tcW w:w="956" w:type="dxa"/>
            <w:tcBorders>
              <w:left w:val="single" w:sz="4" w:space="0" w:color="auto"/>
              <w:bottom w:val="single" w:sz="4" w:space="0" w:color="auto"/>
              <w:right w:val="single" w:sz="4" w:space="0" w:color="auto"/>
            </w:tcBorders>
            <w:vAlign w:val="center"/>
            <w:hideMark/>
          </w:tcPr>
          <w:p w14:paraId="31F576CA"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 </w:t>
            </w:r>
          </w:p>
        </w:tc>
        <w:tc>
          <w:tcPr>
            <w:tcW w:w="4989" w:type="dxa"/>
            <w:tcBorders>
              <w:left w:val="nil"/>
              <w:bottom w:val="single" w:sz="4" w:space="0" w:color="auto"/>
              <w:right w:val="single" w:sz="4" w:space="0" w:color="auto"/>
            </w:tcBorders>
            <w:vAlign w:val="center"/>
            <w:hideMark/>
          </w:tcPr>
          <w:p w14:paraId="30DAE060"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Xử lý các vấn đề vi phạm</w:t>
            </w:r>
          </w:p>
        </w:tc>
        <w:tc>
          <w:tcPr>
            <w:tcW w:w="3240" w:type="dxa"/>
            <w:tcBorders>
              <w:left w:val="nil"/>
              <w:bottom w:val="single" w:sz="4" w:space="0" w:color="auto"/>
              <w:right w:val="single" w:sz="4" w:space="0" w:color="auto"/>
            </w:tcBorders>
            <w:vAlign w:val="center"/>
            <w:hideMark/>
          </w:tcPr>
          <w:p w14:paraId="57DE972B"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Quy định, quyết định, thông báo</w:t>
            </w:r>
          </w:p>
        </w:tc>
      </w:tr>
      <w:tr w:rsidR="002D1E8A" w:rsidRPr="002D1E8A" w14:paraId="3F5C1759"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4C7F17A6"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BĐP</w:t>
            </w:r>
          </w:p>
        </w:tc>
        <w:tc>
          <w:tcPr>
            <w:tcW w:w="4989" w:type="dxa"/>
            <w:tcBorders>
              <w:top w:val="nil"/>
              <w:left w:val="nil"/>
              <w:bottom w:val="single" w:sz="4" w:space="0" w:color="auto"/>
              <w:right w:val="single" w:sz="4" w:space="0" w:color="auto"/>
            </w:tcBorders>
            <w:vAlign w:val="center"/>
            <w:hideMark/>
          </w:tcPr>
          <w:p w14:paraId="42BB142B"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Kiểm tra hồ sơ</w:t>
            </w:r>
          </w:p>
        </w:tc>
        <w:tc>
          <w:tcPr>
            <w:tcW w:w="3240" w:type="dxa"/>
            <w:tcBorders>
              <w:top w:val="nil"/>
              <w:left w:val="nil"/>
              <w:bottom w:val="single" w:sz="4" w:space="0" w:color="auto"/>
              <w:right w:val="single" w:sz="4" w:space="0" w:color="auto"/>
            </w:tcBorders>
            <w:vAlign w:val="center"/>
            <w:hideMark/>
          </w:tcPr>
          <w:p w14:paraId="1E019FCC"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Bộ hồ sơ</w:t>
            </w:r>
          </w:p>
        </w:tc>
      </w:tr>
      <w:tr w:rsidR="002D1E8A" w:rsidRPr="002D1E8A" w14:paraId="697166D9"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4AF87AB0"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 </w:t>
            </w:r>
          </w:p>
        </w:tc>
        <w:tc>
          <w:tcPr>
            <w:tcW w:w="4989" w:type="dxa"/>
            <w:tcBorders>
              <w:top w:val="nil"/>
              <w:left w:val="nil"/>
              <w:bottom w:val="single" w:sz="4" w:space="0" w:color="auto"/>
              <w:right w:val="single" w:sz="4" w:space="0" w:color="auto"/>
            </w:tcBorders>
            <w:vAlign w:val="center"/>
            <w:hideMark/>
          </w:tcPr>
          <w:p w14:paraId="3987851C"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Thanh tra, kiểm tra (xác minh thông tin)</w:t>
            </w:r>
          </w:p>
        </w:tc>
        <w:tc>
          <w:tcPr>
            <w:tcW w:w="3240" w:type="dxa"/>
            <w:tcBorders>
              <w:top w:val="nil"/>
              <w:left w:val="nil"/>
              <w:bottom w:val="single" w:sz="4" w:space="0" w:color="auto"/>
              <w:right w:val="single" w:sz="4" w:space="0" w:color="auto"/>
            </w:tcBorders>
            <w:vAlign w:val="center"/>
            <w:hideMark/>
          </w:tcPr>
          <w:p w14:paraId="1F0A4E7A"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Văn bản, kết quả</w:t>
            </w:r>
          </w:p>
        </w:tc>
      </w:tr>
      <w:tr w:rsidR="002D1E8A" w:rsidRPr="002D1E8A" w14:paraId="53CD90EE"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3E838C71"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 </w:t>
            </w:r>
          </w:p>
        </w:tc>
        <w:tc>
          <w:tcPr>
            <w:tcW w:w="4989" w:type="dxa"/>
            <w:tcBorders>
              <w:top w:val="nil"/>
              <w:left w:val="nil"/>
              <w:bottom w:val="single" w:sz="4" w:space="0" w:color="auto"/>
              <w:right w:val="single" w:sz="4" w:space="0" w:color="auto"/>
            </w:tcBorders>
            <w:vAlign w:val="center"/>
            <w:hideMark/>
          </w:tcPr>
          <w:p w14:paraId="57AF9D52"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Cấp chứng nhận (QĐịnh)</w:t>
            </w:r>
          </w:p>
        </w:tc>
        <w:tc>
          <w:tcPr>
            <w:tcW w:w="3240" w:type="dxa"/>
            <w:tcBorders>
              <w:top w:val="nil"/>
              <w:left w:val="nil"/>
              <w:bottom w:val="single" w:sz="4" w:space="0" w:color="auto"/>
              <w:right w:val="single" w:sz="4" w:space="0" w:color="auto"/>
            </w:tcBorders>
            <w:vAlign w:val="center"/>
            <w:hideMark/>
          </w:tcPr>
          <w:p w14:paraId="07333D91"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Giấy chứng nhận PGS</w:t>
            </w:r>
          </w:p>
        </w:tc>
      </w:tr>
      <w:tr w:rsidR="002D1E8A" w:rsidRPr="002D1E8A" w14:paraId="3D3792E9" w14:textId="77777777" w:rsidTr="0043688B">
        <w:trPr>
          <w:trHeight w:val="237"/>
        </w:trPr>
        <w:tc>
          <w:tcPr>
            <w:tcW w:w="956" w:type="dxa"/>
            <w:tcBorders>
              <w:top w:val="nil"/>
              <w:left w:val="single" w:sz="4" w:space="0" w:color="auto"/>
              <w:bottom w:val="single" w:sz="4" w:space="0" w:color="auto"/>
              <w:right w:val="single" w:sz="4" w:space="0" w:color="auto"/>
            </w:tcBorders>
            <w:vAlign w:val="center"/>
            <w:hideMark/>
          </w:tcPr>
          <w:p w14:paraId="103DEF94"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 </w:t>
            </w:r>
          </w:p>
        </w:tc>
        <w:tc>
          <w:tcPr>
            <w:tcW w:w="4989" w:type="dxa"/>
            <w:tcBorders>
              <w:top w:val="nil"/>
              <w:left w:val="nil"/>
              <w:bottom w:val="single" w:sz="4" w:space="0" w:color="auto"/>
              <w:right w:val="single" w:sz="4" w:space="0" w:color="auto"/>
            </w:tcBorders>
            <w:vAlign w:val="center"/>
            <w:hideMark/>
          </w:tcPr>
          <w:p w14:paraId="331CB092"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Mẫu test sản phẩm</w:t>
            </w:r>
          </w:p>
        </w:tc>
        <w:tc>
          <w:tcPr>
            <w:tcW w:w="3240" w:type="dxa"/>
            <w:tcBorders>
              <w:top w:val="nil"/>
              <w:left w:val="nil"/>
              <w:bottom w:val="single" w:sz="4" w:space="0" w:color="auto"/>
              <w:right w:val="single" w:sz="4" w:space="0" w:color="auto"/>
            </w:tcBorders>
            <w:vAlign w:val="center"/>
            <w:hideMark/>
          </w:tcPr>
          <w:p w14:paraId="6EAEA688"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Văn bản trả lời</w:t>
            </w:r>
          </w:p>
        </w:tc>
      </w:tr>
      <w:tr w:rsidR="002D1E8A" w:rsidRPr="002D1E8A" w14:paraId="15E9FF43" w14:textId="77777777" w:rsidTr="0043688B">
        <w:trPr>
          <w:trHeight w:val="474"/>
        </w:trPr>
        <w:tc>
          <w:tcPr>
            <w:tcW w:w="956" w:type="dxa"/>
            <w:tcBorders>
              <w:top w:val="nil"/>
              <w:left w:val="single" w:sz="4" w:space="0" w:color="auto"/>
              <w:bottom w:val="single" w:sz="4" w:space="0" w:color="auto"/>
              <w:right w:val="single" w:sz="4" w:space="0" w:color="auto"/>
            </w:tcBorders>
            <w:vAlign w:val="center"/>
            <w:hideMark/>
          </w:tcPr>
          <w:p w14:paraId="180BD6E1" w14:textId="77777777" w:rsidR="002D1E8A" w:rsidRPr="0043688B" w:rsidRDefault="002D1E8A" w:rsidP="0043688B">
            <w:pPr>
              <w:spacing w:after="0" w:line="240" w:lineRule="auto"/>
              <w:rPr>
                <w:rFonts w:ascii="Times New Roman" w:eastAsiaTheme="minorHAnsi" w:hAnsi="Times New Roman" w:cs="Times New Roman"/>
                <w:bCs/>
                <w:sz w:val="26"/>
                <w:szCs w:val="26"/>
              </w:rPr>
            </w:pPr>
            <w:r w:rsidRPr="0043688B">
              <w:rPr>
                <w:rFonts w:ascii="Times New Roman" w:eastAsiaTheme="minorHAnsi" w:hAnsi="Times New Roman" w:cs="Times New Roman"/>
                <w:bCs/>
                <w:sz w:val="26"/>
                <w:szCs w:val="26"/>
              </w:rPr>
              <w:t> </w:t>
            </w:r>
          </w:p>
        </w:tc>
        <w:tc>
          <w:tcPr>
            <w:tcW w:w="4989" w:type="dxa"/>
            <w:tcBorders>
              <w:top w:val="nil"/>
              <w:left w:val="nil"/>
              <w:bottom w:val="single" w:sz="4" w:space="0" w:color="auto"/>
              <w:right w:val="single" w:sz="4" w:space="0" w:color="auto"/>
            </w:tcBorders>
            <w:vAlign w:val="center"/>
            <w:hideMark/>
          </w:tcPr>
          <w:p w14:paraId="193F2E3D"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Nếu vi phạm sẽ thu hồi chứng nhận và xử lý theo quy định</w:t>
            </w:r>
          </w:p>
        </w:tc>
        <w:tc>
          <w:tcPr>
            <w:tcW w:w="3240" w:type="dxa"/>
            <w:tcBorders>
              <w:top w:val="nil"/>
              <w:left w:val="nil"/>
              <w:bottom w:val="single" w:sz="4" w:space="0" w:color="auto"/>
              <w:right w:val="single" w:sz="4" w:space="0" w:color="auto"/>
            </w:tcBorders>
            <w:vAlign w:val="center"/>
            <w:hideMark/>
          </w:tcPr>
          <w:p w14:paraId="27DD8BFD"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Kết quả;</w:t>
            </w:r>
          </w:p>
          <w:p w14:paraId="79503ABB" w14:textId="77777777" w:rsidR="002D1E8A" w:rsidRPr="0043688B" w:rsidRDefault="002D1E8A" w:rsidP="0043688B">
            <w:pPr>
              <w:spacing w:after="0" w:line="240"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Thông báo</w:t>
            </w:r>
          </w:p>
        </w:tc>
      </w:tr>
    </w:tbl>
    <w:p w14:paraId="4CF27366" w14:textId="77777777" w:rsidR="002D1E8A" w:rsidRPr="002D1E8A" w:rsidRDefault="002D1E8A" w:rsidP="0043688B">
      <w:pPr>
        <w:spacing w:after="0" w:line="360" w:lineRule="auto"/>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Điều 6. Quy định về giải quyết khiếu nại</w:t>
      </w:r>
    </w:p>
    <w:p w14:paraId="0C41E387" w14:textId="77777777" w:rsidR="002D1E8A" w:rsidRPr="002D1E8A" w:rsidRDefault="002D1E8A" w:rsidP="0043688B">
      <w:pPr>
        <w:spacing w:after="0" w:line="36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Khiếu nại từ khách hàng hoặc nông dân PGS về sản phẩm hoặc các vấn đề trong hệ thống sẽ được giải quyết theo trình tự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352"/>
        <w:gridCol w:w="1355"/>
        <w:gridCol w:w="3235"/>
        <w:gridCol w:w="1620"/>
      </w:tblGrid>
      <w:tr w:rsidR="002D1E8A" w:rsidRPr="0043688B" w14:paraId="7CAB6C3D" w14:textId="77777777" w:rsidTr="0043688B">
        <w:tc>
          <w:tcPr>
            <w:tcW w:w="1726" w:type="dxa"/>
            <w:tcBorders>
              <w:top w:val="single" w:sz="4" w:space="0" w:color="auto"/>
              <w:left w:val="single" w:sz="4" w:space="0" w:color="auto"/>
              <w:bottom w:val="single" w:sz="4" w:space="0" w:color="auto"/>
              <w:right w:val="single" w:sz="4" w:space="0" w:color="auto"/>
            </w:tcBorders>
            <w:vAlign w:val="center"/>
            <w:hideMark/>
          </w:tcPr>
          <w:p w14:paraId="56C272DB" w14:textId="77777777" w:rsidR="002D1E8A" w:rsidRPr="0043688B" w:rsidRDefault="002D1E8A" w:rsidP="00DC5888">
            <w:pPr>
              <w:spacing w:after="0" w:line="240" w:lineRule="auto"/>
              <w:jc w:val="center"/>
              <w:rPr>
                <w:rFonts w:ascii="Times New Roman" w:eastAsiaTheme="minorHAnsi" w:hAnsi="Times New Roman" w:cs="Times New Roman"/>
                <w:b/>
                <w:sz w:val="26"/>
                <w:szCs w:val="26"/>
                <w:lang w:val="en-IN"/>
              </w:rPr>
            </w:pPr>
            <w:r w:rsidRPr="0043688B">
              <w:rPr>
                <w:rFonts w:ascii="Times New Roman" w:eastAsiaTheme="minorHAnsi" w:hAnsi="Times New Roman" w:cs="Times New Roman"/>
                <w:b/>
                <w:sz w:val="26"/>
                <w:szCs w:val="26"/>
                <w:lang w:val="en-IN"/>
              </w:rPr>
              <w:t>Bước xử lý</w:t>
            </w:r>
          </w:p>
        </w:tc>
        <w:tc>
          <w:tcPr>
            <w:tcW w:w="1352" w:type="dxa"/>
            <w:tcBorders>
              <w:top w:val="single" w:sz="4" w:space="0" w:color="auto"/>
              <w:left w:val="single" w:sz="4" w:space="0" w:color="auto"/>
              <w:bottom w:val="single" w:sz="4" w:space="0" w:color="auto"/>
              <w:right w:val="single" w:sz="4" w:space="0" w:color="auto"/>
            </w:tcBorders>
            <w:vAlign w:val="center"/>
            <w:hideMark/>
          </w:tcPr>
          <w:p w14:paraId="7CBD19F7" w14:textId="77777777" w:rsidR="002D1E8A" w:rsidRPr="0043688B" w:rsidRDefault="002D1E8A" w:rsidP="00DC5888">
            <w:pPr>
              <w:spacing w:after="0" w:line="240" w:lineRule="auto"/>
              <w:jc w:val="center"/>
              <w:rPr>
                <w:rFonts w:ascii="Times New Roman" w:eastAsiaTheme="minorHAnsi" w:hAnsi="Times New Roman" w:cs="Times New Roman"/>
                <w:b/>
                <w:sz w:val="26"/>
                <w:szCs w:val="26"/>
                <w:lang w:val="en-IN"/>
              </w:rPr>
            </w:pPr>
            <w:r w:rsidRPr="0043688B">
              <w:rPr>
                <w:rFonts w:ascii="Times New Roman" w:eastAsiaTheme="minorHAnsi" w:hAnsi="Times New Roman" w:cs="Times New Roman"/>
                <w:b/>
                <w:sz w:val="26"/>
                <w:szCs w:val="26"/>
                <w:lang w:val="en-IN"/>
              </w:rPr>
              <w:t>Ai?/ Bộ phận nào tiếp nhận</w:t>
            </w:r>
          </w:p>
        </w:tc>
        <w:tc>
          <w:tcPr>
            <w:tcW w:w="1355" w:type="dxa"/>
            <w:tcBorders>
              <w:top w:val="single" w:sz="4" w:space="0" w:color="auto"/>
              <w:left w:val="single" w:sz="4" w:space="0" w:color="auto"/>
              <w:bottom w:val="single" w:sz="4" w:space="0" w:color="auto"/>
              <w:right w:val="single" w:sz="4" w:space="0" w:color="auto"/>
            </w:tcBorders>
            <w:vAlign w:val="center"/>
            <w:hideMark/>
          </w:tcPr>
          <w:p w14:paraId="7D9A13D6" w14:textId="77777777" w:rsidR="002D1E8A" w:rsidRPr="0043688B" w:rsidRDefault="002D1E8A" w:rsidP="00DC5888">
            <w:pPr>
              <w:spacing w:after="0" w:line="240" w:lineRule="auto"/>
              <w:jc w:val="center"/>
              <w:rPr>
                <w:rFonts w:ascii="Times New Roman" w:eastAsiaTheme="minorHAnsi" w:hAnsi="Times New Roman" w:cs="Times New Roman"/>
                <w:b/>
                <w:sz w:val="26"/>
                <w:szCs w:val="26"/>
                <w:lang w:val="en-IN"/>
              </w:rPr>
            </w:pPr>
            <w:r w:rsidRPr="0043688B">
              <w:rPr>
                <w:rFonts w:ascii="Times New Roman" w:eastAsiaTheme="minorHAnsi" w:hAnsi="Times New Roman" w:cs="Times New Roman"/>
                <w:b/>
                <w:sz w:val="26"/>
                <w:szCs w:val="26"/>
                <w:lang w:val="en-IN"/>
              </w:rPr>
              <w:t>Gửi cho ai</w:t>
            </w:r>
          </w:p>
        </w:tc>
        <w:tc>
          <w:tcPr>
            <w:tcW w:w="3235" w:type="dxa"/>
            <w:tcBorders>
              <w:top w:val="single" w:sz="4" w:space="0" w:color="auto"/>
              <w:left w:val="single" w:sz="4" w:space="0" w:color="auto"/>
              <w:bottom w:val="single" w:sz="4" w:space="0" w:color="auto"/>
              <w:right w:val="single" w:sz="4" w:space="0" w:color="auto"/>
            </w:tcBorders>
            <w:vAlign w:val="center"/>
            <w:hideMark/>
          </w:tcPr>
          <w:p w14:paraId="1AF7E35E" w14:textId="77777777" w:rsidR="002D1E8A" w:rsidRPr="0043688B" w:rsidRDefault="002D1E8A" w:rsidP="00DC5888">
            <w:pPr>
              <w:spacing w:after="0" w:line="240" w:lineRule="auto"/>
              <w:jc w:val="center"/>
              <w:rPr>
                <w:rFonts w:ascii="Times New Roman" w:eastAsiaTheme="minorHAnsi" w:hAnsi="Times New Roman" w:cs="Times New Roman"/>
                <w:b/>
                <w:sz w:val="26"/>
                <w:szCs w:val="26"/>
                <w:lang w:val="en-IN"/>
              </w:rPr>
            </w:pPr>
            <w:r w:rsidRPr="0043688B">
              <w:rPr>
                <w:rFonts w:ascii="Times New Roman" w:eastAsiaTheme="minorHAnsi" w:hAnsi="Times New Roman" w:cs="Times New Roman"/>
                <w:b/>
                <w:sz w:val="26"/>
                <w:szCs w:val="26"/>
                <w:lang w:val="en-IN"/>
              </w:rPr>
              <w:t>Làm gì?</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2DA52E8" w14:textId="77777777" w:rsidR="002D1E8A" w:rsidRPr="0043688B" w:rsidRDefault="002D1E8A" w:rsidP="00DC5888">
            <w:pPr>
              <w:spacing w:after="0" w:line="240" w:lineRule="auto"/>
              <w:jc w:val="center"/>
              <w:rPr>
                <w:rFonts w:ascii="Times New Roman" w:eastAsiaTheme="minorHAnsi" w:hAnsi="Times New Roman" w:cs="Times New Roman"/>
                <w:b/>
                <w:sz w:val="26"/>
                <w:szCs w:val="26"/>
                <w:lang w:val="en-IN"/>
              </w:rPr>
            </w:pPr>
            <w:r w:rsidRPr="0043688B">
              <w:rPr>
                <w:rFonts w:ascii="Times New Roman" w:eastAsiaTheme="minorHAnsi" w:hAnsi="Times New Roman" w:cs="Times New Roman"/>
                <w:b/>
                <w:sz w:val="26"/>
                <w:szCs w:val="26"/>
                <w:lang w:val="en-IN"/>
              </w:rPr>
              <w:t>Bao lâu?</w:t>
            </w:r>
          </w:p>
        </w:tc>
      </w:tr>
      <w:tr w:rsidR="002D1E8A" w:rsidRPr="0043688B" w14:paraId="6865B2A0" w14:textId="77777777" w:rsidTr="0043688B">
        <w:tc>
          <w:tcPr>
            <w:tcW w:w="1726" w:type="dxa"/>
            <w:tcBorders>
              <w:top w:val="single" w:sz="4" w:space="0" w:color="auto"/>
              <w:left w:val="single" w:sz="4" w:space="0" w:color="auto"/>
              <w:bottom w:val="single" w:sz="4" w:space="0" w:color="auto"/>
              <w:right w:val="single" w:sz="4" w:space="0" w:color="auto"/>
            </w:tcBorders>
            <w:vAlign w:val="center"/>
            <w:hideMark/>
          </w:tcPr>
          <w:p w14:paraId="37C3EA7C" w14:textId="77777777" w:rsidR="002E3572"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Bướ</w:t>
            </w:r>
            <w:r w:rsidR="002E3572" w:rsidRPr="0043688B">
              <w:rPr>
                <w:rFonts w:ascii="Times New Roman" w:eastAsiaTheme="minorHAnsi" w:hAnsi="Times New Roman" w:cs="Times New Roman"/>
                <w:sz w:val="26"/>
                <w:szCs w:val="26"/>
                <w:lang w:val="en-IN"/>
              </w:rPr>
              <w:t>c 1:</w:t>
            </w:r>
          </w:p>
          <w:p w14:paraId="576457D2" w14:textId="7C006F8A"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Tiếp nhận thông tin phản hồi</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89F047"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Ban điều phối/ Hợp tác xã</w:t>
            </w:r>
          </w:p>
        </w:tc>
        <w:tc>
          <w:tcPr>
            <w:tcW w:w="1355" w:type="dxa"/>
            <w:tcBorders>
              <w:top w:val="single" w:sz="4" w:space="0" w:color="auto"/>
              <w:left w:val="single" w:sz="4" w:space="0" w:color="auto"/>
              <w:bottom w:val="single" w:sz="4" w:space="0" w:color="auto"/>
              <w:right w:val="single" w:sz="4" w:space="0" w:color="auto"/>
            </w:tcBorders>
            <w:vAlign w:val="center"/>
            <w:hideMark/>
          </w:tcPr>
          <w:p w14:paraId="29D3973B"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Chuyển thông tin cho cửa hàng/ HTX</w:t>
            </w:r>
          </w:p>
        </w:tc>
        <w:tc>
          <w:tcPr>
            <w:tcW w:w="3235" w:type="dxa"/>
            <w:tcBorders>
              <w:top w:val="single" w:sz="4" w:space="0" w:color="auto"/>
              <w:left w:val="single" w:sz="4" w:space="0" w:color="auto"/>
              <w:bottom w:val="single" w:sz="4" w:space="0" w:color="auto"/>
              <w:right w:val="single" w:sz="4" w:space="0" w:color="auto"/>
            </w:tcBorders>
            <w:vAlign w:val="center"/>
            <w:hideMark/>
          </w:tcPr>
          <w:p w14:paraId="355D7831"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Xác minh xem rau/thông tin có phải thuộc hệ thống không</w:t>
            </w:r>
          </w:p>
          <w:p w14:paraId="5DD8CDC2"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Liên hệ với khách hàng để lưu giữ mẫu (nếu là khiếu nại về sản phẩm)</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15A8323"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Trong ngày/1 ngày</w:t>
            </w:r>
          </w:p>
        </w:tc>
      </w:tr>
      <w:tr w:rsidR="002D1E8A" w:rsidRPr="0043688B" w14:paraId="2CCB5ADB" w14:textId="77777777" w:rsidTr="0043688B">
        <w:tc>
          <w:tcPr>
            <w:tcW w:w="1726" w:type="dxa"/>
            <w:tcBorders>
              <w:top w:val="single" w:sz="4" w:space="0" w:color="auto"/>
              <w:left w:val="single" w:sz="4" w:space="0" w:color="auto"/>
              <w:bottom w:val="single" w:sz="4" w:space="0" w:color="auto"/>
              <w:right w:val="single" w:sz="4" w:space="0" w:color="auto"/>
            </w:tcBorders>
            <w:vAlign w:val="center"/>
            <w:hideMark/>
          </w:tcPr>
          <w:p w14:paraId="0037E90F" w14:textId="77777777" w:rsidR="002E3572"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Bướ</w:t>
            </w:r>
            <w:r w:rsidR="002E3572" w:rsidRPr="0043688B">
              <w:rPr>
                <w:rFonts w:ascii="Times New Roman" w:eastAsiaTheme="minorHAnsi" w:hAnsi="Times New Roman" w:cs="Times New Roman"/>
                <w:sz w:val="26"/>
                <w:szCs w:val="26"/>
                <w:lang w:val="en-IN"/>
              </w:rPr>
              <w:t>c 2:</w:t>
            </w:r>
          </w:p>
          <w:p w14:paraId="208286F5" w14:textId="736837F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Xác minh thông tin</w:t>
            </w:r>
          </w:p>
        </w:tc>
        <w:tc>
          <w:tcPr>
            <w:tcW w:w="1352" w:type="dxa"/>
            <w:tcBorders>
              <w:top w:val="single" w:sz="4" w:space="0" w:color="auto"/>
              <w:left w:val="single" w:sz="4" w:space="0" w:color="auto"/>
              <w:bottom w:val="single" w:sz="4" w:space="0" w:color="auto"/>
              <w:right w:val="single" w:sz="4" w:space="0" w:color="auto"/>
            </w:tcBorders>
            <w:vAlign w:val="center"/>
            <w:hideMark/>
          </w:tcPr>
          <w:p w14:paraId="4A802EE2"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Ban điều phối đôn đốc</w:t>
            </w:r>
          </w:p>
          <w:p w14:paraId="329371B0"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HTX</w:t>
            </w:r>
          </w:p>
        </w:tc>
        <w:tc>
          <w:tcPr>
            <w:tcW w:w="1355" w:type="dxa"/>
            <w:tcBorders>
              <w:top w:val="single" w:sz="4" w:space="0" w:color="auto"/>
              <w:left w:val="single" w:sz="4" w:space="0" w:color="auto"/>
              <w:bottom w:val="single" w:sz="4" w:space="0" w:color="auto"/>
              <w:right w:val="single" w:sz="4" w:space="0" w:color="auto"/>
            </w:tcBorders>
            <w:vAlign w:val="center"/>
          </w:tcPr>
          <w:p w14:paraId="5D7D41C1"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p>
        </w:tc>
        <w:tc>
          <w:tcPr>
            <w:tcW w:w="3235" w:type="dxa"/>
            <w:tcBorders>
              <w:top w:val="single" w:sz="4" w:space="0" w:color="auto"/>
              <w:left w:val="single" w:sz="4" w:space="0" w:color="auto"/>
              <w:bottom w:val="single" w:sz="4" w:space="0" w:color="auto"/>
              <w:right w:val="single" w:sz="4" w:space="0" w:color="auto"/>
            </w:tcBorders>
            <w:vAlign w:val="center"/>
            <w:hideMark/>
          </w:tcPr>
          <w:p w14:paraId="29507AA2"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Ban điều phối gọi điện cử giám đốc HTX xuống trực tiếp kiểm tra đồng ruộng sản xuất và sổ ghi chép nông hộ. tiến hành kiểm tra số liệu cung cấp cho nhà phân phối để xác định nguyên nhân.</w:t>
            </w:r>
          </w:p>
          <w:p w14:paraId="0F7D5373"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Trong quá trình kiếm tra xác minh cần làm biên bản và chụp ảnh nếu có. Nếu xác minh được thông tin không liên quan thì thông báo ngay cho bên khiếu nại.</w:t>
            </w:r>
          </w:p>
          <w:p w14:paraId="55F717E7"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Đưa thông tin xuống hợp tác xã,</w:t>
            </w:r>
          </w:p>
          <w:p w14:paraId="035CCA72"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Chuẩn bị đi kiểm tra</w:t>
            </w:r>
          </w:p>
          <w:p w14:paraId="19CF1C82"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Đi xuống thực địa</w:t>
            </w:r>
          </w:p>
          <w:p w14:paraId="39855755"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Kiểm tra bao bì, sổ sách…</w:t>
            </w:r>
          </w:p>
          <w:p w14:paraId="4B7422E2"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Lấy mẫu tại ruộng gửi đi phòng phân tích</w:t>
            </w:r>
          </w:p>
          <w:p w14:paraId="416B0B1F"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Làm biên bản xác minh</w:t>
            </w:r>
          </w:p>
          <w:p w14:paraId="429687FE"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23EBEC0C"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1 ngày</w:t>
            </w:r>
          </w:p>
        </w:tc>
      </w:tr>
      <w:tr w:rsidR="002D1E8A" w:rsidRPr="0043688B" w14:paraId="67AAFCA1" w14:textId="77777777" w:rsidTr="0043688B">
        <w:tc>
          <w:tcPr>
            <w:tcW w:w="1726" w:type="dxa"/>
            <w:tcBorders>
              <w:top w:val="single" w:sz="4" w:space="0" w:color="auto"/>
              <w:left w:val="single" w:sz="4" w:space="0" w:color="auto"/>
              <w:bottom w:val="single" w:sz="4" w:space="0" w:color="auto"/>
              <w:right w:val="single" w:sz="4" w:space="0" w:color="auto"/>
            </w:tcBorders>
            <w:vAlign w:val="center"/>
            <w:hideMark/>
          </w:tcPr>
          <w:p w14:paraId="0CF51931" w14:textId="77777777" w:rsidR="002E3572"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Bướ</w:t>
            </w:r>
            <w:r w:rsidR="002E3572" w:rsidRPr="0043688B">
              <w:rPr>
                <w:rFonts w:ascii="Times New Roman" w:eastAsiaTheme="minorHAnsi" w:hAnsi="Times New Roman" w:cs="Times New Roman"/>
                <w:sz w:val="26"/>
                <w:szCs w:val="26"/>
                <w:lang w:val="en-IN"/>
              </w:rPr>
              <w:t>c 3:</w:t>
            </w:r>
          </w:p>
          <w:p w14:paraId="10695CE0" w14:textId="3D33F2C4"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Xác định nguyên nhân; </w:t>
            </w:r>
            <w:r w:rsidRPr="0043688B">
              <w:rPr>
                <w:rFonts w:ascii="Times New Roman" w:eastAsiaTheme="minorHAnsi" w:hAnsi="Times New Roman" w:cs="Times New Roman"/>
                <w:sz w:val="26"/>
                <w:szCs w:val="26"/>
                <w:lang w:val="en-IN"/>
              </w:rPr>
              <w:lastRenderedPageBreak/>
              <w:t>Biện pháp giải quyết</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51CC4A2"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lastRenderedPageBreak/>
              <w:t xml:space="preserve">HTX </w:t>
            </w:r>
          </w:p>
        </w:tc>
        <w:tc>
          <w:tcPr>
            <w:tcW w:w="1355" w:type="dxa"/>
            <w:tcBorders>
              <w:top w:val="single" w:sz="4" w:space="0" w:color="auto"/>
              <w:left w:val="single" w:sz="4" w:space="0" w:color="auto"/>
              <w:bottom w:val="single" w:sz="4" w:space="0" w:color="auto"/>
              <w:right w:val="single" w:sz="4" w:space="0" w:color="auto"/>
            </w:tcBorders>
            <w:vAlign w:val="center"/>
          </w:tcPr>
          <w:p w14:paraId="2BB04ABA"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p>
        </w:tc>
        <w:tc>
          <w:tcPr>
            <w:tcW w:w="3235" w:type="dxa"/>
            <w:tcBorders>
              <w:top w:val="single" w:sz="4" w:space="0" w:color="auto"/>
              <w:left w:val="single" w:sz="4" w:space="0" w:color="auto"/>
              <w:bottom w:val="single" w:sz="4" w:space="0" w:color="auto"/>
              <w:right w:val="single" w:sz="4" w:space="0" w:color="auto"/>
            </w:tcBorders>
            <w:vAlign w:val="center"/>
          </w:tcPr>
          <w:p w14:paraId="252F8D2D"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Nhóm nắm rõ nguyên nhân và làm rõ trách nhiệm của nhóm hộ</w:t>
            </w:r>
          </w:p>
          <w:p w14:paraId="2C47B564"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lastRenderedPageBreak/>
              <w:t>Nếu nguyên nhân từ nhóm hộ cần nhắc nhở về áp dụng tiêu chuẩn trong sản xuất, thời gian thu hoạch đảm bảo cách li.</w:t>
            </w:r>
          </w:p>
          <w:p w14:paraId="56068017"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Giải thích cho người tiêu dùng và thảo luận đưa ra phương án xử lý đảm bảo hai bên cùng có lợi</w:t>
            </w:r>
          </w:p>
          <w:p w14:paraId="526CC620"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Nếu nguyên nhân không phải từ nông hộ thì cần làm việc với bên vi phạm để thống nhất cách xử lý. Thông báo cách xử lý đến khách hang và cùng thống nhất</w:t>
            </w:r>
          </w:p>
          <w:p w14:paraId="31F99650"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Nếu khách hang không đồng ý, cần đưa ra pháp luật xử lý.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0848FD" w14:textId="77777777" w:rsidR="002D1E8A" w:rsidRPr="0043688B" w:rsidRDefault="002D1E8A" w:rsidP="00DC5888">
            <w:pPr>
              <w:numPr>
                <w:ilvl w:val="0"/>
                <w:numId w:val="7"/>
              </w:numPr>
              <w:tabs>
                <w:tab w:val="left" w:pos="175"/>
              </w:tabs>
              <w:spacing w:after="0" w:line="240" w:lineRule="auto"/>
              <w:ind w:left="33" w:firstLine="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lastRenderedPageBreak/>
              <w:t>Không phân tích: 2 ngày</w:t>
            </w:r>
          </w:p>
          <w:p w14:paraId="0BE4E828" w14:textId="77777777" w:rsidR="002D1E8A" w:rsidRPr="0043688B" w:rsidRDefault="002D1E8A" w:rsidP="00DC5888">
            <w:pPr>
              <w:numPr>
                <w:ilvl w:val="0"/>
                <w:numId w:val="7"/>
              </w:numPr>
              <w:tabs>
                <w:tab w:val="left" w:pos="175"/>
              </w:tabs>
              <w:spacing w:after="0" w:line="240" w:lineRule="auto"/>
              <w:ind w:left="33" w:firstLine="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lastRenderedPageBreak/>
              <w:t>Nếu phải phân tích: tối đa 10 ngày</w:t>
            </w:r>
          </w:p>
        </w:tc>
      </w:tr>
      <w:tr w:rsidR="002D1E8A" w:rsidRPr="0043688B" w14:paraId="60E91A9B" w14:textId="77777777" w:rsidTr="0043688B">
        <w:tc>
          <w:tcPr>
            <w:tcW w:w="1726" w:type="dxa"/>
            <w:tcBorders>
              <w:top w:val="single" w:sz="4" w:space="0" w:color="auto"/>
              <w:left w:val="single" w:sz="4" w:space="0" w:color="auto"/>
              <w:bottom w:val="single" w:sz="4" w:space="0" w:color="auto"/>
              <w:right w:val="single" w:sz="4" w:space="0" w:color="auto"/>
            </w:tcBorders>
            <w:vAlign w:val="center"/>
            <w:hideMark/>
          </w:tcPr>
          <w:p w14:paraId="39724051" w14:textId="77777777" w:rsidR="002E3572"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lastRenderedPageBreak/>
              <w:t>Bướ</w:t>
            </w:r>
            <w:r w:rsidR="002E3572" w:rsidRPr="0043688B">
              <w:rPr>
                <w:rFonts w:ascii="Times New Roman" w:eastAsiaTheme="minorHAnsi" w:hAnsi="Times New Roman" w:cs="Times New Roman"/>
                <w:sz w:val="26"/>
                <w:szCs w:val="26"/>
                <w:lang w:val="en-IN"/>
              </w:rPr>
              <w:t>c 4:</w:t>
            </w:r>
          </w:p>
          <w:p w14:paraId="25AA8BE0" w14:textId="485329AA"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Trả lời khách hàng; Yêu cầu hộ nông dân sửa lỗi</w:t>
            </w:r>
          </w:p>
        </w:tc>
        <w:tc>
          <w:tcPr>
            <w:tcW w:w="1352" w:type="dxa"/>
            <w:tcBorders>
              <w:top w:val="single" w:sz="4" w:space="0" w:color="auto"/>
              <w:left w:val="single" w:sz="4" w:space="0" w:color="auto"/>
              <w:bottom w:val="single" w:sz="4" w:space="0" w:color="auto"/>
              <w:right w:val="single" w:sz="4" w:space="0" w:color="auto"/>
            </w:tcBorders>
            <w:vAlign w:val="center"/>
            <w:hideMark/>
          </w:tcPr>
          <w:p w14:paraId="1AC4CC9F"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HTX/ BĐP</w:t>
            </w:r>
          </w:p>
        </w:tc>
        <w:tc>
          <w:tcPr>
            <w:tcW w:w="1355" w:type="dxa"/>
            <w:tcBorders>
              <w:top w:val="single" w:sz="4" w:space="0" w:color="auto"/>
              <w:left w:val="single" w:sz="4" w:space="0" w:color="auto"/>
              <w:bottom w:val="single" w:sz="4" w:space="0" w:color="auto"/>
              <w:right w:val="single" w:sz="4" w:space="0" w:color="auto"/>
            </w:tcBorders>
            <w:vAlign w:val="center"/>
          </w:tcPr>
          <w:p w14:paraId="0AEAA4BD"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p>
        </w:tc>
        <w:tc>
          <w:tcPr>
            <w:tcW w:w="3235" w:type="dxa"/>
            <w:tcBorders>
              <w:top w:val="single" w:sz="4" w:space="0" w:color="auto"/>
              <w:left w:val="single" w:sz="4" w:space="0" w:color="auto"/>
              <w:bottom w:val="single" w:sz="4" w:space="0" w:color="auto"/>
              <w:right w:val="single" w:sz="4" w:space="0" w:color="auto"/>
            </w:tcBorders>
            <w:vAlign w:val="center"/>
            <w:hideMark/>
          </w:tcPr>
          <w:p w14:paraId="66BEAA3E"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Trả lời bằng văn bản hoặc gọi điện về kết quả phân tích trực tiếp cho cửa hàng hoặc NTD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960695"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Trả lời khách hàng:</w:t>
            </w:r>
          </w:p>
          <w:p w14:paraId="058757DA"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Nếu không phải sản phẩm của hệ thống: trả lời trong ngày</w:t>
            </w:r>
          </w:p>
          <w:p w14:paraId="3441F1E1" w14:textId="77777777" w:rsidR="002D1E8A" w:rsidRPr="0043688B" w:rsidRDefault="002D1E8A" w:rsidP="00DC5888">
            <w:pPr>
              <w:spacing w:after="0" w:line="240" w:lineRule="auto"/>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Nếu rau của sản phẩm: trả lời không quá 10 ngày sau khi nhận được khiếu nại</w:t>
            </w:r>
          </w:p>
        </w:tc>
      </w:tr>
    </w:tbl>
    <w:p w14:paraId="7C40A1B6" w14:textId="10DB8961" w:rsidR="00DC5888" w:rsidRPr="0043688B" w:rsidRDefault="002D1E8A" w:rsidP="00DC5888">
      <w:pPr>
        <w:spacing w:before="120" w:after="120" w:line="240" w:lineRule="auto"/>
        <w:rPr>
          <w:rFonts w:ascii="Times New Roman" w:eastAsiaTheme="minorHAnsi" w:hAnsi="Times New Roman" w:cs="Times New Roman"/>
          <w:b/>
          <w:sz w:val="28"/>
          <w:szCs w:val="28"/>
        </w:rPr>
      </w:pPr>
      <w:r w:rsidRPr="0043688B">
        <w:rPr>
          <w:rFonts w:ascii="Times New Roman" w:eastAsiaTheme="minorHAnsi" w:hAnsi="Times New Roman" w:cs="Times New Roman"/>
          <w:b/>
          <w:sz w:val="28"/>
          <w:szCs w:val="28"/>
        </w:rPr>
        <w:t>Khiếu nại từ thành viên trong nhóm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04"/>
        <w:gridCol w:w="1296"/>
        <w:gridCol w:w="3240"/>
        <w:gridCol w:w="1620"/>
      </w:tblGrid>
      <w:tr w:rsidR="002D1E8A" w:rsidRPr="0043688B" w14:paraId="31408EA0" w14:textId="77777777" w:rsidTr="0043688B">
        <w:tc>
          <w:tcPr>
            <w:tcW w:w="1728" w:type="dxa"/>
            <w:tcBorders>
              <w:top w:val="single" w:sz="4" w:space="0" w:color="auto"/>
              <w:left w:val="single" w:sz="4" w:space="0" w:color="auto"/>
              <w:bottom w:val="single" w:sz="4" w:space="0" w:color="auto"/>
              <w:right w:val="single" w:sz="4" w:space="0" w:color="auto"/>
            </w:tcBorders>
            <w:vAlign w:val="center"/>
            <w:hideMark/>
          </w:tcPr>
          <w:p w14:paraId="6848E6DF" w14:textId="77777777" w:rsidR="002D1E8A" w:rsidRPr="0043688B" w:rsidRDefault="002D1E8A" w:rsidP="0043688B">
            <w:pPr>
              <w:spacing w:after="0"/>
              <w:jc w:val="center"/>
              <w:rPr>
                <w:rFonts w:ascii="Times New Roman" w:eastAsiaTheme="minorHAnsi" w:hAnsi="Times New Roman" w:cs="Times New Roman"/>
                <w:b/>
                <w:sz w:val="26"/>
                <w:szCs w:val="26"/>
                <w:lang w:val="en-IN"/>
              </w:rPr>
            </w:pPr>
            <w:r w:rsidRPr="0043688B">
              <w:rPr>
                <w:rFonts w:ascii="Times New Roman" w:eastAsiaTheme="minorHAnsi" w:hAnsi="Times New Roman" w:cs="Times New Roman"/>
                <w:b/>
                <w:sz w:val="26"/>
                <w:szCs w:val="26"/>
                <w:lang w:val="en-IN"/>
              </w:rPr>
              <w:t>Bước xử lý</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FCDD9BE" w14:textId="77777777" w:rsidR="002D1E8A" w:rsidRPr="0043688B" w:rsidRDefault="002D1E8A" w:rsidP="0043688B">
            <w:pPr>
              <w:spacing w:after="0"/>
              <w:jc w:val="center"/>
              <w:rPr>
                <w:rFonts w:ascii="Times New Roman" w:eastAsiaTheme="minorHAnsi" w:hAnsi="Times New Roman" w:cs="Times New Roman"/>
                <w:b/>
                <w:sz w:val="26"/>
                <w:szCs w:val="26"/>
                <w:lang w:val="en-IN"/>
              </w:rPr>
            </w:pPr>
            <w:r w:rsidRPr="0043688B">
              <w:rPr>
                <w:rFonts w:ascii="Times New Roman" w:eastAsiaTheme="minorHAnsi" w:hAnsi="Times New Roman" w:cs="Times New Roman"/>
                <w:b/>
                <w:sz w:val="26"/>
                <w:szCs w:val="26"/>
                <w:lang w:val="en-IN"/>
              </w:rPr>
              <w:t>Ai?/ Bộ phận nào tiếp nhận</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7273AF9" w14:textId="77777777" w:rsidR="002D1E8A" w:rsidRPr="0043688B" w:rsidRDefault="002D1E8A" w:rsidP="0043688B">
            <w:pPr>
              <w:spacing w:after="0"/>
              <w:jc w:val="center"/>
              <w:rPr>
                <w:rFonts w:ascii="Times New Roman" w:eastAsiaTheme="minorHAnsi" w:hAnsi="Times New Roman" w:cs="Times New Roman"/>
                <w:b/>
                <w:sz w:val="26"/>
                <w:szCs w:val="26"/>
                <w:lang w:val="en-IN"/>
              </w:rPr>
            </w:pPr>
            <w:r w:rsidRPr="0043688B">
              <w:rPr>
                <w:rFonts w:ascii="Times New Roman" w:eastAsiaTheme="minorHAnsi" w:hAnsi="Times New Roman" w:cs="Times New Roman"/>
                <w:b/>
                <w:sz w:val="26"/>
                <w:szCs w:val="26"/>
                <w:lang w:val="en-IN"/>
              </w:rPr>
              <w:t>Gửi cho ai</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70E19FB" w14:textId="77777777" w:rsidR="002D1E8A" w:rsidRPr="0043688B" w:rsidRDefault="002D1E8A" w:rsidP="0043688B">
            <w:pPr>
              <w:spacing w:after="0"/>
              <w:jc w:val="center"/>
              <w:rPr>
                <w:rFonts w:ascii="Times New Roman" w:eastAsiaTheme="minorHAnsi" w:hAnsi="Times New Roman" w:cs="Times New Roman"/>
                <w:b/>
                <w:sz w:val="26"/>
                <w:szCs w:val="26"/>
                <w:lang w:val="en-IN"/>
              </w:rPr>
            </w:pPr>
            <w:r w:rsidRPr="0043688B">
              <w:rPr>
                <w:rFonts w:ascii="Times New Roman" w:eastAsiaTheme="minorHAnsi" w:hAnsi="Times New Roman" w:cs="Times New Roman"/>
                <w:b/>
                <w:sz w:val="26"/>
                <w:szCs w:val="26"/>
                <w:lang w:val="en-IN"/>
              </w:rPr>
              <w:t>Làm gì?</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077C83" w14:textId="77777777" w:rsidR="002D1E8A" w:rsidRPr="0043688B" w:rsidRDefault="002D1E8A" w:rsidP="0043688B">
            <w:pPr>
              <w:spacing w:after="0"/>
              <w:jc w:val="center"/>
              <w:rPr>
                <w:rFonts w:ascii="Times New Roman" w:eastAsiaTheme="minorHAnsi" w:hAnsi="Times New Roman" w:cs="Times New Roman"/>
                <w:b/>
                <w:sz w:val="26"/>
                <w:szCs w:val="26"/>
                <w:lang w:val="en-IN"/>
              </w:rPr>
            </w:pPr>
            <w:r w:rsidRPr="0043688B">
              <w:rPr>
                <w:rFonts w:ascii="Times New Roman" w:eastAsiaTheme="minorHAnsi" w:hAnsi="Times New Roman" w:cs="Times New Roman"/>
                <w:b/>
                <w:sz w:val="26"/>
                <w:szCs w:val="26"/>
                <w:lang w:val="en-IN"/>
              </w:rPr>
              <w:t>Bao lâu?</w:t>
            </w:r>
          </w:p>
        </w:tc>
      </w:tr>
      <w:tr w:rsidR="002D1E8A" w:rsidRPr="0043688B" w14:paraId="48E7141F" w14:textId="77777777" w:rsidTr="0043688B">
        <w:tc>
          <w:tcPr>
            <w:tcW w:w="1728" w:type="dxa"/>
            <w:tcBorders>
              <w:top w:val="single" w:sz="4" w:space="0" w:color="auto"/>
              <w:left w:val="single" w:sz="4" w:space="0" w:color="auto"/>
              <w:bottom w:val="single" w:sz="4" w:space="0" w:color="auto"/>
              <w:right w:val="single" w:sz="4" w:space="0" w:color="auto"/>
            </w:tcBorders>
            <w:vAlign w:val="center"/>
            <w:hideMark/>
          </w:tcPr>
          <w:p w14:paraId="471FC8B5" w14:textId="77777777" w:rsidR="002E3572"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Bướ</w:t>
            </w:r>
            <w:r w:rsidR="002E3572" w:rsidRPr="0043688B">
              <w:rPr>
                <w:rFonts w:ascii="Times New Roman" w:eastAsiaTheme="minorHAnsi" w:hAnsi="Times New Roman" w:cs="Times New Roman"/>
                <w:sz w:val="26"/>
                <w:szCs w:val="26"/>
                <w:lang w:val="en-IN"/>
              </w:rPr>
              <w:t>c 1:</w:t>
            </w:r>
          </w:p>
          <w:p w14:paraId="14AC4C38" w14:textId="4723E548"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Tiếp nhận thông tin phản hồi từ người sản xuất</w:t>
            </w:r>
          </w:p>
        </w:tc>
        <w:tc>
          <w:tcPr>
            <w:tcW w:w="1404" w:type="dxa"/>
            <w:tcBorders>
              <w:top w:val="single" w:sz="4" w:space="0" w:color="auto"/>
              <w:left w:val="single" w:sz="4" w:space="0" w:color="auto"/>
              <w:bottom w:val="single" w:sz="4" w:space="0" w:color="auto"/>
              <w:right w:val="single" w:sz="4" w:space="0" w:color="auto"/>
            </w:tcBorders>
            <w:vAlign w:val="center"/>
            <w:hideMark/>
          </w:tcPr>
          <w:p w14:paraId="30F4CDBF"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Nhóm trưởng nhận thông tin báo cáo cho HTX hoặc xã viên gửi </w:t>
            </w:r>
            <w:r w:rsidRPr="0043688B">
              <w:rPr>
                <w:rFonts w:ascii="Times New Roman" w:eastAsiaTheme="minorHAnsi" w:hAnsi="Times New Roman" w:cs="Times New Roman"/>
                <w:sz w:val="26"/>
                <w:szCs w:val="26"/>
                <w:lang w:val="en-IN"/>
              </w:rPr>
              <w:lastRenderedPageBreak/>
              <w:t>đơn  cho HTX</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A85E437"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lastRenderedPageBreak/>
              <w:t>Hợp tác xã</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D90E4ED"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Tiếp nhận thông tin</w:t>
            </w:r>
          </w:p>
          <w:p w14:paraId="7AAB34DB"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1517B0D2"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Trong ngày/1 ngày</w:t>
            </w:r>
          </w:p>
        </w:tc>
      </w:tr>
      <w:tr w:rsidR="002D1E8A" w:rsidRPr="0043688B" w14:paraId="04380A55" w14:textId="77777777" w:rsidTr="0043688B">
        <w:tc>
          <w:tcPr>
            <w:tcW w:w="1728" w:type="dxa"/>
            <w:tcBorders>
              <w:top w:val="single" w:sz="4" w:space="0" w:color="auto"/>
              <w:left w:val="single" w:sz="4" w:space="0" w:color="auto"/>
              <w:bottom w:val="single" w:sz="4" w:space="0" w:color="auto"/>
              <w:right w:val="single" w:sz="4" w:space="0" w:color="auto"/>
            </w:tcBorders>
            <w:vAlign w:val="center"/>
            <w:hideMark/>
          </w:tcPr>
          <w:p w14:paraId="16CA02A7" w14:textId="77777777" w:rsidR="002E3572"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lastRenderedPageBreak/>
              <w:t>Bướ</w:t>
            </w:r>
            <w:r w:rsidR="002E3572" w:rsidRPr="0043688B">
              <w:rPr>
                <w:rFonts w:ascii="Times New Roman" w:eastAsiaTheme="minorHAnsi" w:hAnsi="Times New Roman" w:cs="Times New Roman"/>
                <w:sz w:val="26"/>
                <w:szCs w:val="26"/>
                <w:lang w:val="en-IN"/>
              </w:rPr>
              <w:t>c 2:</w:t>
            </w:r>
          </w:p>
          <w:p w14:paraId="63FBCD10" w14:textId="7545EE0B"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Xác minh thông tin</w:t>
            </w:r>
          </w:p>
        </w:tc>
        <w:tc>
          <w:tcPr>
            <w:tcW w:w="1404" w:type="dxa"/>
            <w:tcBorders>
              <w:top w:val="single" w:sz="4" w:space="0" w:color="auto"/>
              <w:left w:val="single" w:sz="4" w:space="0" w:color="auto"/>
              <w:bottom w:val="single" w:sz="4" w:space="0" w:color="auto"/>
              <w:right w:val="single" w:sz="4" w:space="0" w:color="auto"/>
            </w:tcBorders>
            <w:vAlign w:val="center"/>
            <w:hideMark/>
          </w:tcPr>
          <w:p w14:paraId="4DF6DCEB"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HTX kiểm tra xác minh thông tin</w:t>
            </w:r>
          </w:p>
        </w:tc>
        <w:tc>
          <w:tcPr>
            <w:tcW w:w="1296" w:type="dxa"/>
            <w:tcBorders>
              <w:top w:val="single" w:sz="4" w:space="0" w:color="auto"/>
              <w:left w:val="single" w:sz="4" w:space="0" w:color="auto"/>
              <w:bottom w:val="single" w:sz="4" w:space="0" w:color="auto"/>
              <w:right w:val="single" w:sz="4" w:space="0" w:color="auto"/>
            </w:tcBorders>
            <w:vAlign w:val="center"/>
          </w:tcPr>
          <w:p w14:paraId="1285F1C0"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3240" w:type="dxa"/>
            <w:tcBorders>
              <w:top w:val="single" w:sz="4" w:space="0" w:color="auto"/>
              <w:left w:val="single" w:sz="4" w:space="0" w:color="auto"/>
              <w:bottom w:val="single" w:sz="4" w:space="0" w:color="auto"/>
              <w:right w:val="single" w:sz="4" w:space="0" w:color="auto"/>
            </w:tcBorders>
            <w:vAlign w:val="center"/>
            <w:hideMark/>
          </w:tcPr>
          <w:p w14:paraId="37980614"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Xác minh thông tin: trưởng nhóm gặp nông hộ có trong đơn phản ánh để nhắc nhở về việc tuân thủ về kỹ thuật sản xuất và thu hoạch rau. Nếu còn tái phạm thì tiến hành xử lý theo nội quy</w:t>
            </w:r>
          </w:p>
          <w:p w14:paraId="5E2DF100"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nhóm</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3836EA2"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1 ngày</w:t>
            </w:r>
          </w:p>
        </w:tc>
      </w:tr>
      <w:tr w:rsidR="002D1E8A" w:rsidRPr="0043688B" w14:paraId="51F0349D" w14:textId="77777777" w:rsidTr="0043688B">
        <w:tc>
          <w:tcPr>
            <w:tcW w:w="1728" w:type="dxa"/>
            <w:tcBorders>
              <w:top w:val="single" w:sz="4" w:space="0" w:color="auto"/>
              <w:left w:val="single" w:sz="4" w:space="0" w:color="auto"/>
              <w:bottom w:val="single" w:sz="4" w:space="0" w:color="auto"/>
              <w:right w:val="single" w:sz="4" w:space="0" w:color="auto"/>
            </w:tcBorders>
            <w:vAlign w:val="center"/>
            <w:hideMark/>
          </w:tcPr>
          <w:p w14:paraId="74F10B4F"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Bước 3: </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E4BCAE3"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HTX </w:t>
            </w:r>
          </w:p>
        </w:tc>
        <w:tc>
          <w:tcPr>
            <w:tcW w:w="1296" w:type="dxa"/>
            <w:tcBorders>
              <w:top w:val="single" w:sz="4" w:space="0" w:color="auto"/>
              <w:left w:val="single" w:sz="4" w:space="0" w:color="auto"/>
              <w:bottom w:val="single" w:sz="4" w:space="0" w:color="auto"/>
              <w:right w:val="single" w:sz="4" w:space="0" w:color="auto"/>
            </w:tcBorders>
            <w:vAlign w:val="center"/>
          </w:tcPr>
          <w:p w14:paraId="1CB3439A"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3240" w:type="dxa"/>
            <w:tcBorders>
              <w:top w:val="single" w:sz="4" w:space="0" w:color="auto"/>
              <w:left w:val="single" w:sz="4" w:space="0" w:color="auto"/>
              <w:bottom w:val="single" w:sz="4" w:space="0" w:color="auto"/>
              <w:right w:val="single" w:sz="4" w:space="0" w:color="auto"/>
            </w:tcBorders>
            <w:vAlign w:val="center"/>
          </w:tcPr>
          <w:p w14:paraId="24353C52"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Xác định nguyên nhân</w:t>
            </w:r>
          </w:p>
          <w:p w14:paraId="2957D34F"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Thống nhất phương án giải quyết và trao đổi với  người khiếu nại</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952360C" w14:textId="77777777" w:rsidR="002D1E8A" w:rsidRPr="0043688B" w:rsidRDefault="002D1E8A" w:rsidP="0043688B">
            <w:pPr>
              <w:numPr>
                <w:ilvl w:val="0"/>
                <w:numId w:val="7"/>
              </w:numPr>
              <w:tabs>
                <w:tab w:val="left" w:pos="175"/>
              </w:tabs>
              <w:spacing w:after="0"/>
              <w:ind w:left="33" w:firstLine="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Trong ngày</w:t>
            </w:r>
          </w:p>
        </w:tc>
      </w:tr>
      <w:tr w:rsidR="002D1E8A" w:rsidRPr="0043688B" w14:paraId="75560119" w14:textId="77777777" w:rsidTr="0043688B">
        <w:tc>
          <w:tcPr>
            <w:tcW w:w="1728" w:type="dxa"/>
            <w:tcBorders>
              <w:top w:val="single" w:sz="4" w:space="0" w:color="auto"/>
              <w:left w:val="single" w:sz="4" w:space="0" w:color="auto"/>
              <w:bottom w:val="single" w:sz="4" w:space="0" w:color="auto"/>
              <w:right w:val="single" w:sz="4" w:space="0" w:color="auto"/>
            </w:tcBorders>
            <w:vAlign w:val="center"/>
            <w:hideMark/>
          </w:tcPr>
          <w:p w14:paraId="071F451A"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Bước 4: </w:t>
            </w:r>
          </w:p>
        </w:tc>
        <w:tc>
          <w:tcPr>
            <w:tcW w:w="1404" w:type="dxa"/>
            <w:tcBorders>
              <w:top w:val="single" w:sz="4" w:space="0" w:color="auto"/>
              <w:left w:val="single" w:sz="4" w:space="0" w:color="auto"/>
              <w:bottom w:val="single" w:sz="4" w:space="0" w:color="auto"/>
              <w:right w:val="single" w:sz="4" w:space="0" w:color="auto"/>
            </w:tcBorders>
            <w:vAlign w:val="center"/>
            <w:hideMark/>
          </w:tcPr>
          <w:p w14:paraId="55AAB6A8"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HTX báo cáo ban điều phối</w:t>
            </w:r>
          </w:p>
        </w:tc>
        <w:tc>
          <w:tcPr>
            <w:tcW w:w="1296" w:type="dxa"/>
            <w:tcBorders>
              <w:top w:val="single" w:sz="4" w:space="0" w:color="auto"/>
              <w:left w:val="single" w:sz="4" w:space="0" w:color="auto"/>
              <w:bottom w:val="single" w:sz="4" w:space="0" w:color="auto"/>
              <w:right w:val="single" w:sz="4" w:space="0" w:color="auto"/>
            </w:tcBorders>
            <w:vAlign w:val="center"/>
          </w:tcPr>
          <w:p w14:paraId="112E3E6D"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3240" w:type="dxa"/>
            <w:tcBorders>
              <w:top w:val="single" w:sz="4" w:space="0" w:color="auto"/>
              <w:left w:val="single" w:sz="4" w:space="0" w:color="auto"/>
              <w:bottom w:val="single" w:sz="4" w:space="0" w:color="auto"/>
              <w:right w:val="single" w:sz="4" w:space="0" w:color="auto"/>
            </w:tcBorders>
            <w:vAlign w:val="center"/>
            <w:hideMark/>
          </w:tcPr>
          <w:p w14:paraId="361D8496"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Trong trường hợp HTX không giải quyết cần báo cáo với ban điều phối có biện pháp xử lý</w:t>
            </w:r>
          </w:p>
        </w:tc>
        <w:tc>
          <w:tcPr>
            <w:tcW w:w="1620" w:type="dxa"/>
            <w:tcBorders>
              <w:top w:val="single" w:sz="4" w:space="0" w:color="auto"/>
              <w:left w:val="single" w:sz="4" w:space="0" w:color="auto"/>
              <w:bottom w:val="single" w:sz="4" w:space="0" w:color="auto"/>
              <w:right w:val="single" w:sz="4" w:space="0" w:color="auto"/>
            </w:tcBorders>
            <w:vAlign w:val="center"/>
          </w:tcPr>
          <w:p w14:paraId="25742FAF" w14:textId="77777777" w:rsidR="002D1E8A" w:rsidRPr="0043688B" w:rsidRDefault="002D1E8A" w:rsidP="0043688B">
            <w:pPr>
              <w:spacing w:after="0"/>
              <w:rPr>
                <w:rFonts w:ascii="Times New Roman" w:eastAsiaTheme="minorHAnsi" w:hAnsi="Times New Roman" w:cs="Times New Roman"/>
                <w:sz w:val="26"/>
                <w:szCs w:val="26"/>
                <w:lang w:val="en-IN"/>
              </w:rPr>
            </w:pPr>
          </w:p>
        </w:tc>
      </w:tr>
      <w:tr w:rsidR="002D1E8A" w:rsidRPr="0043688B" w14:paraId="22736BE2" w14:textId="77777777" w:rsidTr="0043688B">
        <w:tc>
          <w:tcPr>
            <w:tcW w:w="1728" w:type="dxa"/>
            <w:tcBorders>
              <w:top w:val="single" w:sz="4" w:space="0" w:color="auto"/>
              <w:left w:val="single" w:sz="4" w:space="0" w:color="auto"/>
              <w:bottom w:val="single" w:sz="4" w:space="0" w:color="auto"/>
              <w:right w:val="single" w:sz="4" w:space="0" w:color="auto"/>
            </w:tcBorders>
            <w:vAlign w:val="center"/>
          </w:tcPr>
          <w:p w14:paraId="7F750295"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Bước 5</w:t>
            </w:r>
          </w:p>
        </w:tc>
        <w:tc>
          <w:tcPr>
            <w:tcW w:w="1404" w:type="dxa"/>
            <w:tcBorders>
              <w:top w:val="single" w:sz="4" w:space="0" w:color="auto"/>
              <w:left w:val="single" w:sz="4" w:space="0" w:color="auto"/>
              <w:bottom w:val="single" w:sz="4" w:space="0" w:color="auto"/>
              <w:right w:val="single" w:sz="4" w:space="0" w:color="auto"/>
            </w:tcBorders>
            <w:vAlign w:val="center"/>
          </w:tcPr>
          <w:p w14:paraId="46F0FA8D"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BĐP</w:t>
            </w:r>
          </w:p>
        </w:tc>
        <w:tc>
          <w:tcPr>
            <w:tcW w:w="1296" w:type="dxa"/>
            <w:tcBorders>
              <w:top w:val="single" w:sz="4" w:space="0" w:color="auto"/>
              <w:left w:val="single" w:sz="4" w:space="0" w:color="auto"/>
              <w:bottom w:val="single" w:sz="4" w:space="0" w:color="auto"/>
              <w:right w:val="single" w:sz="4" w:space="0" w:color="auto"/>
            </w:tcBorders>
            <w:vAlign w:val="center"/>
          </w:tcPr>
          <w:p w14:paraId="25C8C6C5"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3240" w:type="dxa"/>
            <w:tcBorders>
              <w:top w:val="single" w:sz="4" w:space="0" w:color="auto"/>
              <w:left w:val="single" w:sz="4" w:space="0" w:color="auto"/>
              <w:bottom w:val="single" w:sz="4" w:space="0" w:color="auto"/>
              <w:right w:val="single" w:sz="4" w:space="0" w:color="auto"/>
            </w:tcBorders>
            <w:vAlign w:val="center"/>
          </w:tcPr>
          <w:p w14:paraId="227E3B5A"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Thảo luận với HTX và hộ khiếu nại để đưa ra hướng giải quyết </w:t>
            </w:r>
          </w:p>
        </w:tc>
        <w:tc>
          <w:tcPr>
            <w:tcW w:w="1620" w:type="dxa"/>
            <w:tcBorders>
              <w:top w:val="single" w:sz="4" w:space="0" w:color="auto"/>
              <w:left w:val="single" w:sz="4" w:space="0" w:color="auto"/>
              <w:bottom w:val="single" w:sz="4" w:space="0" w:color="auto"/>
              <w:right w:val="single" w:sz="4" w:space="0" w:color="auto"/>
            </w:tcBorders>
            <w:vAlign w:val="center"/>
          </w:tcPr>
          <w:p w14:paraId="5FB79F9E" w14:textId="77777777" w:rsidR="002D1E8A" w:rsidRPr="0043688B" w:rsidRDefault="002D1E8A" w:rsidP="0043688B">
            <w:pPr>
              <w:spacing w:after="0"/>
              <w:rPr>
                <w:rFonts w:ascii="Times New Roman" w:eastAsiaTheme="minorHAnsi" w:hAnsi="Times New Roman" w:cs="Times New Roman"/>
                <w:sz w:val="26"/>
                <w:szCs w:val="26"/>
                <w:lang w:val="en-IN"/>
              </w:rPr>
            </w:pPr>
          </w:p>
        </w:tc>
      </w:tr>
      <w:tr w:rsidR="002D1E8A" w:rsidRPr="0043688B" w14:paraId="30C34772" w14:textId="77777777" w:rsidTr="0043688B">
        <w:tc>
          <w:tcPr>
            <w:tcW w:w="1728" w:type="dxa"/>
            <w:tcBorders>
              <w:top w:val="single" w:sz="4" w:space="0" w:color="auto"/>
              <w:left w:val="single" w:sz="4" w:space="0" w:color="auto"/>
              <w:bottom w:val="single" w:sz="4" w:space="0" w:color="auto"/>
              <w:right w:val="single" w:sz="4" w:space="0" w:color="auto"/>
            </w:tcBorders>
            <w:vAlign w:val="center"/>
          </w:tcPr>
          <w:p w14:paraId="40FE7DC4"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Bước 6</w:t>
            </w:r>
          </w:p>
        </w:tc>
        <w:tc>
          <w:tcPr>
            <w:tcW w:w="1404" w:type="dxa"/>
            <w:tcBorders>
              <w:top w:val="single" w:sz="4" w:space="0" w:color="auto"/>
              <w:left w:val="single" w:sz="4" w:space="0" w:color="auto"/>
              <w:bottom w:val="single" w:sz="4" w:space="0" w:color="auto"/>
              <w:right w:val="single" w:sz="4" w:space="0" w:color="auto"/>
            </w:tcBorders>
            <w:vAlign w:val="center"/>
          </w:tcPr>
          <w:p w14:paraId="7E2B98AC"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1296" w:type="dxa"/>
            <w:tcBorders>
              <w:top w:val="single" w:sz="4" w:space="0" w:color="auto"/>
              <w:left w:val="single" w:sz="4" w:space="0" w:color="auto"/>
              <w:bottom w:val="single" w:sz="4" w:space="0" w:color="auto"/>
              <w:right w:val="single" w:sz="4" w:space="0" w:color="auto"/>
            </w:tcBorders>
            <w:vAlign w:val="center"/>
          </w:tcPr>
          <w:p w14:paraId="698D01D5"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3240" w:type="dxa"/>
            <w:tcBorders>
              <w:top w:val="single" w:sz="4" w:space="0" w:color="auto"/>
              <w:left w:val="single" w:sz="4" w:space="0" w:color="auto"/>
              <w:bottom w:val="single" w:sz="4" w:space="0" w:color="auto"/>
              <w:right w:val="single" w:sz="4" w:space="0" w:color="auto"/>
            </w:tcBorders>
            <w:vAlign w:val="center"/>
          </w:tcPr>
          <w:p w14:paraId="618C3240"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Nếu không giải quyết được thì đưa vụ việc ra UBND xã, UBND huyện hoặc các cơ quan pháp luật liên quan khác</w:t>
            </w:r>
          </w:p>
        </w:tc>
        <w:tc>
          <w:tcPr>
            <w:tcW w:w="1620" w:type="dxa"/>
            <w:tcBorders>
              <w:top w:val="single" w:sz="4" w:space="0" w:color="auto"/>
              <w:left w:val="single" w:sz="4" w:space="0" w:color="auto"/>
              <w:bottom w:val="single" w:sz="4" w:space="0" w:color="auto"/>
              <w:right w:val="single" w:sz="4" w:space="0" w:color="auto"/>
            </w:tcBorders>
            <w:vAlign w:val="center"/>
          </w:tcPr>
          <w:p w14:paraId="5A70B457"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1 ngày</w:t>
            </w:r>
          </w:p>
        </w:tc>
      </w:tr>
    </w:tbl>
    <w:p w14:paraId="4E98B216" w14:textId="77777777" w:rsidR="002D1E8A" w:rsidRPr="0043688B" w:rsidRDefault="002D1E8A" w:rsidP="00DC5888">
      <w:pPr>
        <w:spacing w:before="240" w:after="120" w:line="240" w:lineRule="auto"/>
        <w:rPr>
          <w:rFonts w:ascii="Times New Roman" w:eastAsiaTheme="minorHAnsi" w:hAnsi="Times New Roman" w:cs="Times New Roman"/>
          <w:b/>
          <w:sz w:val="28"/>
          <w:szCs w:val="28"/>
        </w:rPr>
      </w:pPr>
      <w:r w:rsidRPr="0043688B">
        <w:rPr>
          <w:rFonts w:ascii="Times New Roman" w:eastAsiaTheme="minorHAnsi" w:hAnsi="Times New Roman" w:cs="Times New Roman"/>
          <w:b/>
          <w:sz w:val="28"/>
          <w:szCs w:val="28"/>
        </w:rPr>
        <w:t>Khiếu nại khi nhận được thông tin phản ánh từ cộng đồng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224"/>
        <w:gridCol w:w="1260"/>
        <w:gridCol w:w="3420"/>
        <w:gridCol w:w="1620"/>
      </w:tblGrid>
      <w:tr w:rsidR="002D1E8A" w:rsidRPr="0043688B" w14:paraId="180137D6" w14:textId="77777777" w:rsidTr="0043688B">
        <w:tc>
          <w:tcPr>
            <w:tcW w:w="1944" w:type="dxa"/>
            <w:tcBorders>
              <w:top w:val="single" w:sz="4" w:space="0" w:color="auto"/>
              <w:left w:val="single" w:sz="4" w:space="0" w:color="auto"/>
              <w:bottom w:val="single" w:sz="4" w:space="0" w:color="auto"/>
              <w:right w:val="single" w:sz="4" w:space="0" w:color="auto"/>
            </w:tcBorders>
            <w:vAlign w:val="center"/>
            <w:hideMark/>
          </w:tcPr>
          <w:p w14:paraId="52F4CF61"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Bước 1: </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4C4B0D4"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Nhóm, HTX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8C080C4"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6C18D18B"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Tiếp nhận thông tin khiếu nại từ cộng đồng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2BA262"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Trong ngày/1 ngày</w:t>
            </w:r>
          </w:p>
        </w:tc>
      </w:tr>
      <w:tr w:rsidR="002D1E8A" w:rsidRPr="0043688B" w14:paraId="6021218C" w14:textId="77777777" w:rsidTr="0043688B">
        <w:tc>
          <w:tcPr>
            <w:tcW w:w="1944" w:type="dxa"/>
            <w:tcBorders>
              <w:top w:val="single" w:sz="4" w:space="0" w:color="auto"/>
              <w:left w:val="single" w:sz="4" w:space="0" w:color="auto"/>
              <w:bottom w:val="single" w:sz="4" w:space="0" w:color="auto"/>
              <w:right w:val="single" w:sz="4" w:space="0" w:color="auto"/>
            </w:tcBorders>
            <w:vAlign w:val="center"/>
            <w:hideMark/>
          </w:tcPr>
          <w:p w14:paraId="01C7C2FF"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Bước 2: Xác minh thông tin</w:t>
            </w:r>
          </w:p>
        </w:tc>
        <w:tc>
          <w:tcPr>
            <w:tcW w:w="1224" w:type="dxa"/>
            <w:tcBorders>
              <w:top w:val="single" w:sz="4" w:space="0" w:color="auto"/>
              <w:left w:val="single" w:sz="4" w:space="0" w:color="auto"/>
              <w:bottom w:val="single" w:sz="4" w:space="0" w:color="auto"/>
              <w:right w:val="single" w:sz="4" w:space="0" w:color="auto"/>
            </w:tcBorders>
            <w:vAlign w:val="center"/>
            <w:hideMark/>
          </w:tcPr>
          <w:p w14:paraId="6790513A"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GĐ HTX</w:t>
            </w:r>
          </w:p>
        </w:tc>
        <w:tc>
          <w:tcPr>
            <w:tcW w:w="1260" w:type="dxa"/>
            <w:tcBorders>
              <w:top w:val="single" w:sz="4" w:space="0" w:color="auto"/>
              <w:left w:val="single" w:sz="4" w:space="0" w:color="auto"/>
              <w:bottom w:val="single" w:sz="4" w:space="0" w:color="auto"/>
              <w:right w:val="single" w:sz="4" w:space="0" w:color="auto"/>
            </w:tcBorders>
            <w:vAlign w:val="center"/>
          </w:tcPr>
          <w:p w14:paraId="26891ECD"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756F6B32"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GĐ và thành phần trong nhóm</w:t>
            </w:r>
          </w:p>
          <w:p w14:paraId="4E705D5E"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Tiến hành xác minh thông tin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7BAB0E5"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1 ngày</w:t>
            </w:r>
          </w:p>
        </w:tc>
      </w:tr>
      <w:tr w:rsidR="002D1E8A" w:rsidRPr="0043688B" w14:paraId="4252A15F" w14:textId="77777777" w:rsidTr="0043688B">
        <w:tc>
          <w:tcPr>
            <w:tcW w:w="1944" w:type="dxa"/>
            <w:tcBorders>
              <w:top w:val="single" w:sz="4" w:space="0" w:color="auto"/>
              <w:left w:val="single" w:sz="4" w:space="0" w:color="auto"/>
              <w:bottom w:val="single" w:sz="4" w:space="0" w:color="auto"/>
              <w:right w:val="single" w:sz="4" w:space="0" w:color="auto"/>
            </w:tcBorders>
            <w:vAlign w:val="center"/>
            <w:hideMark/>
          </w:tcPr>
          <w:p w14:paraId="7210E853"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Bước 3: </w:t>
            </w:r>
          </w:p>
          <w:p w14:paraId="0DADAAA5"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1224" w:type="dxa"/>
            <w:tcBorders>
              <w:top w:val="single" w:sz="4" w:space="0" w:color="auto"/>
              <w:left w:val="single" w:sz="4" w:space="0" w:color="auto"/>
              <w:bottom w:val="single" w:sz="4" w:space="0" w:color="auto"/>
              <w:right w:val="single" w:sz="4" w:space="0" w:color="auto"/>
            </w:tcBorders>
            <w:vAlign w:val="center"/>
            <w:hideMark/>
          </w:tcPr>
          <w:p w14:paraId="5A784465"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HTX </w:t>
            </w:r>
          </w:p>
        </w:tc>
        <w:tc>
          <w:tcPr>
            <w:tcW w:w="1260" w:type="dxa"/>
            <w:tcBorders>
              <w:top w:val="single" w:sz="4" w:space="0" w:color="auto"/>
              <w:left w:val="single" w:sz="4" w:space="0" w:color="auto"/>
              <w:bottom w:val="single" w:sz="4" w:space="0" w:color="auto"/>
              <w:right w:val="single" w:sz="4" w:space="0" w:color="auto"/>
            </w:tcBorders>
            <w:vAlign w:val="center"/>
          </w:tcPr>
          <w:p w14:paraId="52E4C955"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3420" w:type="dxa"/>
            <w:tcBorders>
              <w:top w:val="single" w:sz="4" w:space="0" w:color="auto"/>
              <w:left w:val="single" w:sz="4" w:space="0" w:color="auto"/>
              <w:bottom w:val="single" w:sz="4" w:space="0" w:color="auto"/>
              <w:right w:val="single" w:sz="4" w:space="0" w:color="auto"/>
            </w:tcBorders>
            <w:vAlign w:val="center"/>
          </w:tcPr>
          <w:p w14:paraId="2E0C9846"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 xml:space="preserve">Họp ba bên để cùng tìm ra phương pháp xử lý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43A7977" w14:textId="77777777" w:rsidR="002D1E8A" w:rsidRPr="0043688B" w:rsidRDefault="002D1E8A" w:rsidP="0043688B">
            <w:pPr>
              <w:tabs>
                <w:tab w:val="left" w:pos="175"/>
              </w:tabs>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1 ngày</w:t>
            </w:r>
          </w:p>
        </w:tc>
      </w:tr>
      <w:tr w:rsidR="002D1E8A" w:rsidRPr="0043688B" w14:paraId="14EEF8A6" w14:textId="77777777" w:rsidTr="0043688B">
        <w:tc>
          <w:tcPr>
            <w:tcW w:w="1944" w:type="dxa"/>
            <w:tcBorders>
              <w:top w:val="single" w:sz="4" w:space="0" w:color="auto"/>
              <w:left w:val="single" w:sz="4" w:space="0" w:color="auto"/>
              <w:bottom w:val="single" w:sz="4" w:space="0" w:color="auto"/>
              <w:right w:val="single" w:sz="4" w:space="0" w:color="auto"/>
            </w:tcBorders>
            <w:vAlign w:val="center"/>
          </w:tcPr>
          <w:p w14:paraId="77059CDD"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Bước 4</w:t>
            </w:r>
          </w:p>
        </w:tc>
        <w:tc>
          <w:tcPr>
            <w:tcW w:w="1224" w:type="dxa"/>
            <w:tcBorders>
              <w:top w:val="single" w:sz="4" w:space="0" w:color="auto"/>
              <w:left w:val="single" w:sz="4" w:space="0" w:color="auto"/>
              <w:bottom w:val="single" w:sz="4" w:space="0" w:color="auto"/>
              <w:right w:val="single" w:sz="4" w:space="0" w:color="auto"/>
            </w:tcBorders>
            <w:vAlign w:val="center"/>
          </w:tcPr>
          <w:p w14:paraId="2D5FC4F2"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1260" w:type="dxa"/>
            <w:tcBorders>
              <w:top w:val="single" w:sz="4" w:space="0" w:color="auto"/>
              <w:left w:val="single" w:sz="4" w:space="0" w:color="auto"/>
              <w:bottom w:val="single" w:sz="4" w:space="0" w:color="auto"/>
              <w:right w:val="single" w:sz="4" w:space="0" w:color="auto"/>
            </w:tcBorders>
            <w:vAlign w:val="center"/>
          </w:tcPr>
          <w:p w14:paraId="4E1338BA" w14:textId="77777777" w:rsidR="002D1E8A" w:rsidRPr="0043688B" w:rsidRDefault="002D1E8A" w:rsidP="0043688B">
            <w:pPr>
              <w:spacing w:after="0"/>
              <w:rPr>
                <w:rFonts w:ascii="Times New Roman" w:eastAsiaTheme="minorHAnsi" w:hAnsi="Times New Roman" w:cs="Times New Roman"/>
                <w:sz w:val="26"/>
                <w:szCs w:val="26"/>
                <w:lang w:val="en-IN"/>
              </w:rPr>
            </w:pPr>
          </w:p>
        </w:tc>
        <w:tc>
          <w:tcPr>
            <w:tcW w:w="3420" w:type="dxa"/>
            <w:tcBorders>
              <w:top w:val="single" w:sz="4" w:space="0" w:color="auto"/>
              <w:left w:val="single" w:sz="4" w:space="0" w:color="auto"/>
              <w:bottom w:val="single" w:sz="4" w:space="0" w:color="auto"/>
              <w:right w:val="single" w:sz="4" w:space="0" w:color="auto"/>
            </w:tcBorders>
            <w:vAlign w:val="center"/>
          </w:tcPr>
          <w:p w14:paraId="527415FB"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Nếu không giải quyết được thì đưa vụ việc ra pháp luật</w:t>
            </w:r>
          </w:p>
        </w:tc>
        <w:tc>
          <w:tcPr>
            <w:tcW w:w="1620" w:type="dxa"/>
            <w:tcBorders>
              <w:top w:val="single" w:sz="4" w:space="0" w:color="auto"/>
              <w:left w:val="single" w:sz="4" w:space="0" w:color="auto"/>
              <w:bottom w:val="single" w:sz="4" w:space="0" w:color="auto"/>
              <w:right w:val="single" w:sz="4" w:space="0" w:color="auto"/>
            </w:tcBorders>
            <w:vAlign w:val="center"/>
          </w:tcPr>
          <w:p w14:paraId="4A7C12ED" w14:textId="77777777" w:rsidR="002D1E8A" w:rsidRPr="0043688B" w:rsidRDefault="002D1E8A" w:rsidP="0043688B">
            <w:pPr>
              <w:spacing w:after="0"/>
              <w:rPr>
                <w:rFonts w:ascii="Times New Roman" w:eastAsiaTheme="minorHAnsi" w:hAnsi="Times New Roman" w:cs="Times New Roman"/>
                <w:sz w:val="26"/>
                <w:szCs w:val="26"/>
                <w:lang w:val="en-IN"/>
              </w:rPr>
            </w:pPr>
            <w:r w:rsidRPr="0043688B">
              <w:rPr>
                <w:rFonts w:ascii="Times New Roman" w:eastAsiaTheme="minorHAnsi" w:hAnsi="Times New Roman" w:cs="Times New Roman"/>
                <w:sz w:val="26"/>
                <w:szCs w:val="26"/>
                <w:lang w:val="en-IN"/>
              </w:rPr>
              <w:t>1 ngày</w:t>
            </w:r>
          </w:p>
        </w:tc>
      </w:tr>
    </w:tbl>
    <w:p w14:paraId="720B15ED" w14:textId="5279EA00" w:rsidR="002D1E8A" w:rsidRPr="002D1E8A" w:rsidRDefault="002D1E8A" w:rsidP="00DC5888">
      <w:pPr>
        <w:spacing w:before="120" w:after="120" w:line="240" w:lineRule="auto"/>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Điều 7. Quy định về họp và báo cáo</w:t>
      </w:r>
    </w:p>
    <w:p w14:paraId="2E552082" w14:textId="77777777" w:rsidR="002D1E8A" w:rsidRPr="002D1E8A" w:rsidRDefault="002D1E8A" w:rsidP="002D1E8A">
      <w:pPr>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Các hoạt động họp và báo cáo trong PGS được thực hiện như sau:</w:t>
      </w:r>
    </w:p>
    <w:tbl>
      <w:tblPr>
        <w:tblStyle w:val="TableGrid"/>
        <w:tblW w:w="0" w:type="auto"/>
        <w:tblLook w:val="04A0" w:firstRow="1" w:lastRow="0" w:firstColumn="1" w:lastColumn="0" w:noHBand="0" w:noVBand="1"/>
      </w:tblPr>
      <w:tblGrid>
        <w:gridCol w:w="1168"/>
        <w:gridCol w:w="2959"/>
        <w:gridCol w:w="1567"/>
        <w:gridCol w:w="1940"/>
        <w:gridCol w:w="1591"/>
      </w:tblGrid>
      <w:tr w:rsidR="002D1E8A" w:rsidRPr="002D1E8A" w14:paraId="20A975CA" w14:textId="77777777" w:rsidTr="0043688B">
        <w:trPr>
          <w:trHeight w:val="360"/>
        </w:trPr>
        <w:tc>
          <w:tcPr>
            <w:tcW w:w="1195" w:type="dxa"/>
            <w:tcBorders>
              <w:top w:val="single" w:sz="4" w:space="0" w:color="auto"/>
              <w:left w:val="single" w:sz="4" w:space="0" w:color="auto"/>
              <w:bottom w:val="single" w:sz="4" w:space="0" w:color="auto"/>
              <w:right w:val="single" w:sz="4" w:space="0" w:color="auto"/>
            </w:tcBorders>
            <w:vAlign w:val="center"/>
            <w:hideMark/>
          </w:tcPr>
          <w:p w14:paraId="12CCD500" w14:textId="77777777" w:rsidR="002D1E8A" w:rsidRPr="0043688B" w:rsidRDefault="002D1E8A" w:rsidP="0043688B">
            <w:pPr>
              <w:spacing w:after="200" w:line="276" w:lineRule="auto"/>
              <w:jc w:val="center"/>
              <w:rPr>
                <w:rFonts w:ascii="Times New Roman" w:eastAsiaTheme="minorHAnsi" w:hAnsi="Times New Roman" w:cs="Times New Roman"/>
                <w:b/>
                <w:sz w:val="26"/>
                <w:szCs w:val="26"/>
              </w:rPr>
            </w:pPr>
            <w:r w:rsidRPr="0043688B">
              <w:rPr>
                <w:rFonts w:ascii="Times New Roman" w:eastAsiaTheme="minorHAnsi" w:hAnsi="Times New Roman" w:cs="Times New Roman"/>
                <w:b/>
                <w:sz w:val="26"/>
                <w:szCs w:val="26"/>
              </w:rPr>
              <w:t>Bộ phận</w:t>
            </w:r>
          </w:p>
        </w:tc>
        <w:tc>
          <w:tcPr>
            <w:tcW w:w="3143" w:type="dxa"/>
            <w:tcBorders>
              <w:top w:val="single" w:sz="4" w:space="0" w:color="auto"/>
              <w:left w:val="single" w:sz="4" w:space="0" w:color="auto"/>
              <w:bottom w:val="single" w:sz="4" w:space="0" w:color="auto"/>
              <w:right w:val="single" w:sz="4" w:space="0" w:color="auto"/>
            </w:tcBorders>
            <w:vAlign w:val="center"/>
            <w:hideMark/>
          </w:tcPr>
          <w:p w14:paraId="57141633" w14:textId="77777777" w:rsidR="002D1E8A" w:rsidRPr="0043688B" w:rsidRDefault="002D1E8A" w:rsidP="0043688B">
            <w:pPr>
              <w:spacing w:after="200" w:line="276" w:lineRule="auto"/>
              <w:jc w:val="center"/>
              <w:rPr>
                <w:rFonts w:ascii="Times New Roman" w:eastAsiaTheme="minorHAnsi" w:hAnsi="Times New Roman" w:cs="Times New Roman"/>
                <w:b/>
                <w:sz w:val="26"/>
                <w:szCs w:val="26"/>
              </w:rPr>
            </w:pPr>
            <w:r w:rsidRPr="0043688B">
              <w:rPr>
                <w:rFonts w:ascii="Times New Roman" w:eastAsiaTheme="minorHAnsi" w:hAnsi="Times New Roman" w:cs="Times New Roman"/>
                <w:b/>
                <w:sz w:val="26"/>
                <w:szCs w:val="26"/>
              </w:rPr>
              <w:t>Nội dung (thông tin)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8A47B05" w14:textId="77777777" w:rsidR="002D1E8A" w:rsidRPr="0043688B" w:rsidRDefault="002D1E8A" w:rsidP="0043688B">
            <w:pPr>
              <w:spacing w:after="200" w:line="276" w:lineRule="auto"/>
              <w:jc w:val="center"/>
              <w:rPr>
                <w:rFonts w:ascii="Times New Roman" w:eastAsiaTheme="minorHAnsi" w:hAnsi="Times New Roman" w:cs="Times New Roman"/>
                <w:b/>
                <w:sz w:val="26"/>
                <w:szCs w:val="26"/>
              </w:rPr>
            </w:pPr>
            <w:r w:rsidRPr="0043688B">
              <w:rPr>
                <w:rFonts w:ascii="Times New Roman" w:eastAsiaTheme="minorHAnsi" w:hAnsi="Times New Roman" w:cs="Times New Roman"/>
                <w:b/>
                <w:sz w:val="26"/>
                <w:szCs w:val="26"/>
              </w:rPr>
              <w:t xml:space="preserve">Người chịu </w:t>
            </w:r>
            <w:r w:rsidRPr="0043688B">
              <w:rPr>
                <w:rFonts w:ascii="Times New Roman" w:eastAsiaTheme="minorHAnsi" w:hAnsi="Times New Roman" w:cs="Times New Roman"/>
                <w:b/>
                <w:sz w:val="26"/>
                <w:szCs w:val="26"/>
              </w:rPr>
              <w:lastRenderedPageBreak/>
              <w:t>trách nhiệm</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9103627" w14:textId="77777777" w:rsidR="002D1E8A" w:rsidRPr="0043688B" w:rsidRDefault="002D1E8A" w:rsidP="0043688B">
            <w:pPr>
              <w:spacing w:after="200" w:line="276" w:lineRule="auto"/>
              <w:jc w:val="center"/>
              <w:rPr>
                <w:rFonts w:ascii="Times New Roman" w:eastAsiaTheme="minorHAnsi" w:hAnsi="Times New Roman" w:cs="Times New Roman"/>
                <w:b/>
                <w:sz w:val="26"/>
                <w:szCs w:val="26"/>
              </w:rPr>
            </w:pPr>
            <w:r w:rsidRPr="0043688B">
              <w:rPr>
                <w:rFonts w:ascii="Times New Roman" w:eastAsiaTheme="minorHAnsi" w:hAnsi="Times New Roman" w:cs="Times New Roman"/>
                <w:b/>
                <w:sz w:val="26"/>
                <w:szCs w:val="26"/>
              </w:rPr>
              <w:lastRenderedPageBreak/>
              <w:t>Hình thức</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DFA26A6" w14:textId="77777777" w:rsidR="002D1E8A" w:rsidRPr="0043688B" w:rsidRDefault="002D1E8A" w:rsidP="0043688B">
            <w:pPr>
              <w:spacing w:after="200" w:line="276" w:lineRule="auto"/>
              <w:jc w:val="center"/>
              <w:rPr>
                <w:rFonts w:ascii="Times New Roman" w:eastAsiaTheme="minorHAnsi" w:hAnsi="Times New Roman" w:cs="Times New Roman"/>
                <w:b/>
                <w:sz w:val="26"/>
                <w:szCs w:val="26"/>
              </w:rPr>
            </w:pPr>
            <w:r w:rsidRPr="0043688B">
              <w:rPr>
                <w:rFonts w:ascii="Times New Roman" w:eastAsiaTheme="minorHAnsi" w:hAnsi="Times New Roman" w:cs="Times New Roman"/>
                <w:b/>
                <w:sz w:val="26"/>
                <w:szCs w:val="26"/>
              </w:rPr>
              <w:t>Tần suất</w:t>
            </w:r>
          </w:p>
        </w:tc>
      </w:tr>
      <w:tr w:rsidR="002D1E8A" w:rsidRPr="002D1E8A" w14:paraId="027DAF3B" w14:textId="77777777" w:rsidTr="0043688B">
        <w:trPr>
          <w:trHeight w:val="2488"/>
        </w:trPr>
        <w:tc>
          <w:tcPr>
            <w:tcW w:w="1195" w:type="dxa"/>
            <w:tcBorders>
              <w:top w:val="single" w:sz="4" w:space="0" w:color="auto"/>
              <w:left w:val="single" w:sz="4" w:space="0" w:color="auto"/>
              <w:bottom w:val="single" w:sz="4" w:space="0" w:color="auto"/>
              <w:right w:val="single" w:sz="4" w:space="0" w:color="auto"/>
            </w:tcBorders>
            <w:vAlign w:val="center"/>
            <w:hideMark/>
          </w:tcPr>
          <w:p w14:paraId="201884CD"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lastRenderedPageBreak/>
              <w:t>Nông dân</w:t>
            </w:r>
          </w:p>
        </w:tc>
        <w:tc>
          <w:tcPr>
            <w:tcW w:w="3143" w:type="dxa"/>
            <w:tcBorders>
              <w:top w:val="single" w:sz="4" w:space="0" w:color="auto"/>
              <w:left w:val="single" w:sz="4" w:space="0" w:color="auto"/>
              <w:bottom w:val="single" w:sz="4" w:space="0" w:color="auto"/>
              <w:right w:val="single" w:sz="4" w:space="0" w:color="auto"/>
            </w:tcBorders>
            <w:vAlign w:val="center"/>
            <w:hideMark/>
          </w:tcPr>
          <w:p w14:paraId="67AB6BB6"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 Sản lượng (loại rau gì, số lượng bao nhiêu)</w:t>
            </w:r>
            <w:r w:rsidRPr="0043688B">
              <w:rPr>
                <w:rFonts w:ascii="Times New Roman" w:eastAsiaTheme="minorHAnsi" w:hAnsi="Times New Roman" w:cs="Times New Roman"/>
                <w:sz w:val="26"/>
                <w:szCs w:val="26"/>
              </w:rPr>
              <w:br/>
              <w:t>- Giá bán, nơi tiêu thụ</w:t>
            </w:r>
            <w:r w:rsidRPr="0043688B">
              <w:rPr>
                <w:rFonts w:ascii="Times New Roman" w:eastAsiaTheme="minorHAnsi" w:hAnsi="Times New Roman" w:cs="Times New Roman"/>
                <w:sz w:val="26"/>
                <w:szCs w:val="26"/>
              </w:rPr>
              <w:br/>
              <w:t>- Báo cáo tình hình sản xuất và khó khăn thuận lợi</w:t>
            </w:r>
            <w:r w:rsidRPr="0043688B">
              <w:rPr>
                <w:rFonts w:ascii="Times New Roman" w:eastAsiaTheme="minorHAnsi" w:hAnsi="Times New Roman" w:cs="Times New Roman"/>
                <w:sz w:val="26"/>
                <w:szCs w:val="26"/>
              </w:rPr>
              <w:br/>
              <w:t>- Dự kiến sản lượng trong thời gian tiếp theo</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6500AA5"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Thành viên báo cáo</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7B53A80"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Trực tiếp trong cuộc họp hoặc trưởng nhóm</w:t>
            </w:r>
          </w:p>
          <w:p w14:paraId="3E92232E"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Cung cấp sổ nhật kí cho Trưởng nhóm</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75C7E05" w14:textId="77777777" w:rsidR="002D1E8A" w:rsidRPr="0043688B" w:rsidRDefault="002D1E8A" w:rsidP="0043688B">
            <w:pPr>
              <w:spacing w:after="200" w:line="276" w:lineRule="auto"/>
              <w:rPr>
                <w:rFonts w:ascii="Times New Roman" w:eastAsiaTheme="minorHAnsi" w:hAnsi="Times New Roman" w:cs="Times New Roman"/>
                <w:sz w:val="26"/>
                <w:szCs w:val="26"/>
              </w:rPr>
            </w:pPr>
          </w:p>
          <w:p w14:paraId="025B4549"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2 lần/tháng</w:t>
            </w:r>
          </w:p>
        </w:tc>
      </w:tr>
      <w:tr w:rsidR="002D1E8A" w:rsidRPr="002D1E8A" w14:paraId="4E400330" w14:textId="77777777" w:rsidTr="0043688B">
        <w:trPr>
          <w:trHeight w:val="530"/>
        </w:trPr>
        <w:tc>
          <w:tcPr>
            <w:tcW w:w="1195" w:type="dxa"/>
            <w:tcBorders>
              <w:top w:val="single" w:sz="4" w:space="0" w:color="auto"/>
              <w:left w:val="single" w:sz="4" w:space="0" w:color="auto"/>
              <w:bottom w:val="single" w:sz="4" w:space="0" w:color="auto"/>
              <w:right w:val="single" w:sz="4" w:space="0" w:color="auto"/>
            </w:tcBorders>
            <w:vAlign w:val="center"/>
            <w:hideMark/>
          </w:tcPr>
          <w:p w14:paraId="2AB81645"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Nhóm</w:t>
            </w:r>
          </w:p>
        </w:tc>
        <w:tc>
          <w:tcPr>
            <w:tcW w:w="3143" w:type="dxa"/>
            <w:tcBorders>
              <w:top w:val="single" w:sz="4" w:space="0" w:color="auto"/>
              <w:left w:val="single" w:sz="4" w:space="0" w:color="auto"/>
              <w:bottom w:val="single" w:sz="4" w:space="0" w:color="auto"/>
              <w:right w:val="single" w:sz="4" w:space="0" w:color="auto"/>
            </w:tcBorders>
            <w:vAlign w:val="center"/>
            <w:hideMark/>
          </w:tcPr>
          <w:p w14:paraId="733B2981"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 Tổng hợp thông tin sản xuất, bán hàng của nhóm (tổng sản lượng, chủng loại, giá bán, khách hàng mới…)</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B42742"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 xml:space="preserve">Trưởng nhóm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D52F04E"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Sổ ghi chép của nhóm(được cung cấp mẫu chung cho các nhóm)</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1D9DEAA"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Hàng tháng</w:t>
            </w:r>
            <w:r w:rsidRPr="0043688B">
              <w:rPr>
                <w:rFonts w:ascii="Times New Roman" w:eastAsiaTheme="minorHAnsi" w:hAnsi="Times New Roman" w:cs="Times New Roman"/>
                <w:sz w:val="26"/>
                <w:szCs w:val="26"/>
              </w:rPr>
              <w:br/>
              <w:t>1 lần/ tháng</w:t>
            </w:r>
          </w:p>
        </w:tc>
      </w:tr>
      <w:tr w:rsidR="002D1E8A" w:rsidRPr="002D1E8A" w14:paraId="36220EF1" w14:textId="77777777" w:rsidTr="0043688B">
        <w:trPr>
          <w:trHeight w:val="2745"/>
        </w:trPr>
        <w:tc>
          <w:tcPr>
            <w:tcW w:w="1195" w:type="dxa"/>
            <w:tcBorders>
              <w:top w:val="single" w:sz="4" w:space="0" w:color="auto"/>
              <w:left w:val="single" w:sz="4" w:space="0" w:color="auto"/>
              <w:bottom w:val="single" w:sz="4" w:space="0" w:color="auto"/>
              <w:right w:val="single" w:sz="4" w:space="0" w:color="auto"/>
            </w:tcBorders>
            <w:vAlign w:val="center"/>
            <w:hideMark/>
          </w:tcPr>
          <w:p w14:paraId="08C723C7" w14:textId="77777777" w:rsidR="002D1E8A" w:rsidRPr="0043688B" w:rsidRDefault="002D1E8A" w:rsidP="0043688B">
            <w:pPr>
              <w:rPr>
                <w:rFonts w:ascii="Times New Roman" w:eastAsiaTheme="minorHAnsi" w:hAnsi="Times New Roman" w:cs="Times New Roman"/>
                <w:sz w:val="26"/>
                <w:szCs w:val="26"/>
              </w:rPr>
            </w:pPr>
          </w:p>
        </w:tc>
        <w:tc>
          <w:tcPr>
            <w:tcW w:w="3143" w:type="dxa"/>
            <w:tcBorders>
              <w:top w:val="single" w:sz="4" w:space="0" w:color="auto"/>
              <w:left w:val="single" w:sz="4" w:space="0" w:color="auto"/>
              <w:bottom w:val="single" w:sz="4" w:space="0" w:color="auto"/>
              <w:right w:val="single" w:sz="4" w:space="0" w:color="auto"/>
            </w:tcBorders>
            <w:vAlign w:val="center"/>
            <w:hideMark/>
          </w:tcPr>
          <w:p w14:paraId="5AB44CE1"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 Thành viên tham gia mới hoặc không tham gia</w:t>
            </w:r>
            <w:r w:rsidRPr="0043688B">
              <w:rPr>
                <w:rFonts w:ascii="Times New Roman" w:eastAsiaTheme="minorHAnsi" w:hAnsi="Times New Roman" w:cs="Times New Roman"/>
                <w:sz w:val="26"/>
                <w:szCs w:val="26"/>
              </w:rPr>
              <w:br/>
              <w:t>- Thông tin (kết quả) xác minh về phản hồi của Người tiêu dùng</w:t>
            </w:r>
            <w:r w:rsidRPr="0043688B">
              <w:rPr>
                <w:rFonts w:ascii="Times New Roman" w:eastAsiaTheme="minorHAnsi" w:hAnsi="Times New Roman" w:cs="Times New Roman"/>
                <w:sz w:val="26"/>
                <w:szCs w:val="26"/>
              </w:rPr>
              <w:br/>
              <w:t>- Tình hình sản xuất (khó khăn thuận lợi)</w:t>
            </w:r>
            <w:r w:rsidRPr="0043688B">
              <w:rPr>
                <w:rFonts w:ascii="Times New Roman" w:eastAsiaTheme="minorHAnsi" w:hAnsi="Times New Roman" w:cs="Times New Roman"/>
                <w:sz w:val="26"/>
                <w:szCs w:val="26"/>
              </w:rPr>
              <w:br/>
              <w:t>- Thông tin về thanh, kiểm tra, chứng nhận</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1F6276F"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Trưởng nhóm</w:t>
            </w:r>
          </w:p>
        </w:tc>
        <w:tc>
          <w:tcPr>
            <w:tcW w:w="1989" w:type="dxa"/>
            <w:tcBorders>
              <w:top w:val="single" w:sz="4" w:space="0" w:color="auto"/>
              <w:left w:val="single" w:sz="4" w:space="0" w:color="auto"/>
              <w:bottom w:val="single" w:sz="4" w:space="0" w:color="auto"/>
              <w:right w:val="single" w:sz="4" w:space="0" w:color="auto"/>
            </w:tcBorders>
            <w:vAlign w:val="center"/>
            <w:hideMark/>
          </w:tcPr>
          <w:p w14:paraId="6B53A30A"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Thông báo trong cuộc họp</w:t>
            </w:r>
          </w:p>
        </w:tc>
        <w:tc>
          <w:tcPr>
            <w:tcW w:w="1629" w:type="dxa"/>
            <w:tcBorders>
              <w:top w:val="single" w:sz="4" w:space="0" w:color="auto"/>
              <w:left w:val="single" w:sz="4" w:space="0" w:color="auto"/>
              <w:bottom w:val="single" w:sz="4" w:space="0" w:color="auto"/>
              <w:right w:val="single" w:sz="4" w:space="0" w:color="auto"/>
            </w:tcBorders>
            <w:vAlign w:val="center"/>
            <w:hideMark/>
          </w:tcPr>
          <w:p w14:paraId="02A2AF0C"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Hàng tháng</w:t>
            </w:r>
          </w:p>
        </w:tc>
      </w:tr>
      <w:tr w:rsidR="002D1E8A" w:rsidRPr="002D1E8A" w14:paraId="28C96DD7" w14:textId="77777777" w:rsidTr="0043688B">
        <w:trPr>
          <w:trHeight w:val="1338"/>
        </w:trPr>
        <w:tc>
          <w:tcPr>
            <w:tcW w:w="1195" w:type="dxa"/>
            <w:tcBorders>
              <w:top w:val="single" w:sz="4" w:space="0" w:color="auto"/>
              <w:left w:val="single" w:sz="4" w:space="0" w:color="auto"/>
              <w:bottom w:val="single" w:sz="4" w:space="0" w:color="auto"/>
              <w:right w:val="single" w:sz="4" w:space="0" w:color="auto"/>
            </w:tcBorders>
            <w:vAlign w:val="center"/>
            <w:hideMark/>
          </w:tcPr>
          <w:p w14:paraId="53A3F424"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HTX</w:t>
            </w:r>
          </w:p>
        </w:tc>
        <w:tc>
          <w:tcPr>
            <w:tcW w:w="3143" w:type="dxa"/>
            <w:tcBorders>
              <w:top w:val="single" w:sz="4" w:space="0" w:color="auto"/>
              <w:left w:val="single" w:sz="4" w:space="0" w:color="auto"/>
              <w:bottom w:val="single" w:sz="4" w:space="0" w:color="auto"/>
              <w:right w:val="single" w:sz="4" w:space="0" w:color="auto"/>
            </w:tcBorders>
            <w:vAlign w:val="center"/>
            <w:hideMark/>
          </w:tcPr>
          <w:p w14:paraId="53D9E996"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 Báo cáo lịch sản xuất (sản lượng, chủng loại)</w:t>
            </w:r>
            <w:r w:rsidRPr="0043688B">
              <w:rPr>
                <w:rFonts w:ascii="Times New Roman" w:eastAsiaTheme="minorHAnsi" w:hAnsi="Times New Roman" w:cs="Times New Roman"/>
                <w:sz w:val="26"/>
                <w:szCs w:val="26"/>
              </w:rPr>
              <w:br/>
              <w:t>- Kết quả thanh tra nhóm &amp; quyết định chứng nhận</w:t>
            </w:r>
            <w:r w:rsidRPr="0043688B">
              <w:rPr>
                <w:rFonts w:ascii="Times New Roman" w:eastAsiaTheme="minorHAnsi" w:hAnsi="Times New Roman" w:cs="Times New Roman"/>
                <w:sz w:val="26"/>
                <w:szCs w:val="26"/>
              </w:rPr>
              <w:br/>
              <w:t>- Doanh thu (tháng, quý, năm)</w:t>
            </w:r>
            <w:r w:rsidRPr="0043688B">
              <w:rPr>
                <w:rFonts w:ascii="Times New Roman" w:eastAsiaTheme="minorHAnsi" w:hAnsi="Times New Roman" w:cs="Times New Roman"/>
                <w:sz w:val="26"/>
                <w:szCs w:val="26"/>
              </w:rPr>
              <w:br/>
              <w:t>- Sơ kết: kết quả đạt được, nhiệm vụ tiếp theo</w:t>
            </w:r>
            <w:r w:rsidRPr="0043688B">
              <w:rPr>
                <w:rFonts w:ascii="Times New Roman" w:eastAsiaTheme="minorHAnsi" w:hAnsi="Times New Roman" w:cs="Times New Roman"/>
                <w:sz w:val="26"/>
                <w:szCs w:val="26"/>
              </w:rPr>
              <w:br/>
              <w:t>- Biên bản họp</w:t>
            </w:r>
            <w:r w:rsidRPr="0043688B">
              <w:rPr>
                <w:rFonts w:ascii="Times New Roman" w:eastAsiaTheme="minorHAnsi" w:hAnsi="Times New Roman" w:cs="Times New Roman"/>
                <w:sz w:val="26"/>
                <w:szCs w:val="26"/>
              </w:rPr>
              <w:br/>
              <w:t>- Thay đổi thành viên, diện tích;</w:t>
            </w:r>
          </w:p>
          <w:p w14:paraId="69E2F788" w14:textId="77777777" w:rsidR="002D1E8A" w:rsidRPr="0043688B" w:rsidRDefault="002D1E8A" w:rsidP="0043688B">
            <w:pPr>
              <w:spacing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Yêu cầu thay đổi quy định PGS;</w:t>
            </w:r>
          </w:p>
          <w:p w14:paraId="433F06A8" w14:textId="77777777" w:rsidR="002D1E8A" w:rsidRPr="0043688B" w:rsidRDefault="002D1E8A" w:rsidP="0043688B">
            <w:pPr>
              <w:spacing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Tình hình khách hàng, thị trường;</w:t>
            </w:r>
          </w:p>
          <w:p w14:paraId="63EF243C" w14:textId="77777777" w:rsidR="002D1E8A" w:rsidRPr="0043688B" w:rsidRDefault="002D1E8A" w:rsidP="0043688B">
            <w:pPr>
              <w:spacing w:after="200" w:line="276" w:lineRule="auto"/>
              <w:rPr>
                <w:rFonts w:ascii="Times New Roman" w:eastAsiaTheme="minorHAnsi"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84DFD64"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lastRenderedPageBreak/>
              <w:t>- GĐ HTX</w:t>
            </w:r>
            <w:r w:rsidRPr="0043688B">
              <w:rPr>
                <w:rFonts w:ascii="Times New Roman" w:eastAsiaTheme="minorHAnsi" w:hAnsi="Times New Roman" w:cs="Times New Roman"/>
                <w:sz w:val="26"/>
                <w:szCs w:val="26"/>
              </w:rPr>
              <w:br/>
              <w:t>- Trưởng nhóm thanh tra</w:t>
            </w:r>
            <w:r w:rsidRPr="0043688B">
              <w:rPr>
                <w:rFonts w:ascii="Times New Roman" w:eastAsiaTheme="minorHAnsi" w:hAnsi="Times New Roman" w:cs="Times New Roman"/>
                <w:sz w:val="26"/>
                <w:szCs w:val="26"/>
              </w:rPr>
              <w:br/>
              <w:t>- Kế toán</w:t>
            </w:r>
            <w:r w:rsidRPr="0043688B">
              <w:rPr>
                <w:rFonts w:ascii="Times New Roman" w:eastAsiaTheme="minorHAnsi" w:hAnsi="Times New Roman" w:cs="Times New Roman"/>
                <w:sz w:val="26"/>
                <w:szCs w:val="26"/>
              </w:rPr>
              <w:br/>
              <w:t>- GĐ HTX</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2FEDF3D"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Thông báo trong cuộc họp bằng văn bản</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6C6EEF1"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- 1 lần/tháng</w:t>
            </w:r>
          </w:p>
        </w:tc>
      </w:tr>
      <w:tr w:rsidR="002D1E8A" w:rsidRPr="002D1E8A" w14:paraId="1CB7F318" w14:textId="77777777" w:rsidTr="0043688B">
        <w:trPr>
          <w:trHeight w:val="2257"/>
        </w:trPr>
        <w:tc>
          <w:tcPr>
            <w:tcW w:w="1195" w:type="dxa"/>
            <w:tcBorders>
              <w:top w:val="single" w:sz="4" w:space="0" w:color="auto"/>
              <w:left w:val="single" w:sz="4" w:space="0" w:color="auto"/>
              <w:bottom w:val="single" w:sz="4" w:space="0" w:color="auto"/>
              <w:right w:val="single" w:sz="4" w:space="0" w:color="auto"/>
            </w:tcBorders>
            <w:vAlign w:val="center"/>
            <w:hideMark/>
          </w:tcPr>
          <w:p w14:paraId="5287A639"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lastRenderedPageBreak/>
              <w:t>Ban điều phối</w:t>
            </w:r>
          </w:p>
        </w:tc>
        <w:tc>
          <w:tcPr>
            <w:tcW w:w="3143" w:type="dxa"/>
            <w:tcBorders>
              <w:top w:val="single" w:sz="4" w:space="0" w:color="auto"/>
              <w:left w:val="single" w:sz="4" w:space="0" w:color="auto"/>
              <w:bottom w:val="single" w:sz="4" w:space="0" w:color="auto"/>
              <w:right w:val="single" w:sz="4" w:space="0" w:color="auto"/>
            </w:tcBorders>
            <w:vAlign w:val="center"/>
            <w:hideMark/>
          </w:tcPr>
          <w:p w14:paraId="3900BFBC"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 Báo cáo thanh tra, giám sát</w:t>
            </w:r>
          </w:p>
          <w:p w14:paraId="6CC85FC4"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br w:type="page"/>
              <w:t>- Sơ kết, tổng kết</w:t>
            </w:r>
          </w:p>
          <w:p w14:paraId="5E0EE58D"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br w:type="page"/>
              <w:t>- Khiếu nại, tố cáo theo vụ việc</w:t>
            </w:r>
          </w:p>
          <w:p w14:paraId="7C893C18"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br w:type="page"/>
              <w:t>- Kết quả phân tích mẫu</w:t>
            </w:r>
            <w:r w:rsidRPr="0043688B">
              <w:rPr>
                <w:rFonts w:ascii="Times New Roman" w:eastAsiaTheme="minorHAnsi" w:hAnsi="Times New Roman" w:cs="Times New Roman"/>
                <w:sz w:val="26"/>
                <w:szCs w:val="26"/>
              </w:rPr>
              <w:br w:type="page"/>
            </w:r>
          </w:p>
          <w:p w14:paraId="37D357CF"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 Cấp chứng nhận hoặc từ chối cấp chứng nhận</w:t>
            </w:r>
          </w:p>
          <w:p w14:paraId="41DC7A0A" w14:textId="77777777" w:rsidR="002D1E8A" w:rsidRPr="0043688B" w:rsidRDefault="002D1E8A" w:rsidP="0043688B">
            <w:pPr>
              <w:spacing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 Biên bản họp;</w:t>
            </w:r>
          </w:p>
          <w:p w14:paraId="4242A34E" w14:textId="77777777" w:rsidR="002D1E8A" w:rsidRPr="0043688B" w:rsidRDefault="002D1E8A" w:rsidP="0043688B">
            <w:pPr>
              <w:spacing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Tình hình khách hàng, thị trường;</w:t>
            </w:r>
          </w:p>
          <w:p w14:paraId="117FC0BB" w14:textId="77777777" w:rsidR="002D1E8A" w:rsidRPr="0043688B" w:rsidRDefault="002D1E8A" w:rsidP="0043688B">
            <w:pPr>
              <w:spacing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Những thay đổi trong quy định PGS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116DCB"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 Trưởng ban</w:t>
            </w:r>
            <w:r w:rsidRPr="0043688B">
              <w:rPr>
                <w:rFonts w:ascii="Times New Roman" w:eastAsiaTheme="minorHAnsi" w:hAnsi="Times New Roman" w:cs="Times New Roman"/>
                <w:sz w:val="26"/>
                <w:szCs w:val="26"/>
              </w:rPr>
              <w:br w:type="page"/>
            </w:r>
            <w:r w:rsidRPr="0043688B">
              <w:rPr>
                <w:rFonts w:ascii="Times New Roman" w:eastAsiaTheme="minorHAnsi" w:hAnsi="Times New Roman" w:cs="Times New Roman"/>
                <w:sz w:val="26"/>
                <w:szCs w:val="26"/>
              </w:rPr>
              <w:br w:type="page"/>
            </w:r>
            <w:r w:rsidRPr="0043688B">
              <w:rPr>
                <w:rFonts w:ascii="Times New Roman" w:eastAsiaTheme="minorHAnsi" w:hAnsi="Times New Roman" w:cs="Times New Roman"/>
                <w:sz w:val="26"/>
                <w:szCs w:val="26"/>
              </w:rPr>
              <w:br w:type="page"/>
            </w:r>
          </w:p>
        </w:tc>
        <w:tc>
          <w:tcPr>
            <w:tcW w:w="1989" w:type="dxa"/>
            <w:tcBorders>
              <w:top w:val="single" w:sz="4" w:space="0" w:color="auto"/>
              <w:left w:val="single" w:sz="4" w:space="0" w:color="auto"/>
              <w:bottom w:val="single" w:sz="4" w:space="0" w:color="auto"/>
              <w:right w:val="single" w:sz="4" w:space="0" w:color="auto"/>
            </w:tcBorders>
            <w:vAlign w:val="center"/>
            <w:hideMark/>
          </w:tcPr>
          <w:p w14:paraId="50ADF6DC" w14:textId="77777777" w:rsidR="002D1E8A" w:rsidRPr="0043688B" w:rsidRDefault="002D1E8A" w:rsidP="0043688B">
            <w:pPr>
              <w:spacing w:after="200" w:line="276" w:lineRule="auto"/>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Thông báo trong cuộc họp bằng văn bản</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CE44856" w14:textId="77777777" w:rsidR="002D1E8A" w:rsidRPr="0043688B" w:rsidRDefault="002D1E8A" w:rsidP="0043688B">
            <w:pPr>
              <w:rPr>
                <w:rFonts w:ascii="Times New Roman" w:eastAsiaTheme="minorHAnsi" w:hAnsi="Times New Roman" w:cs="Times New Roman"/>
                <w:sz w:val="26"/>
                <w:szCs w:val="26"/>
              </w:rPr>
            </w:pPr>
            <w:r w:rsidRPr="0043688B">
              <w:rPr>
                <w:rFonts w:ascii="Times New Roman" w:eastAsiaTheme="minorHAnsi" w:hAnsi="Times New Roman" w:cs="Times New Roman"/>
                <w:sz w:val="26"/>
                <w:szCs w:val="26"/>
              </w:rPr>
              <w:t>- 3 tháng 1 lần</w:t>
            </w:r>
          </w:p>
        </w:tc>
      </w:tr>
    </w:tbl>
    <w:p w14:paraId="077244EB" w14:textId="7BF52235" w:rsidR="002D1E8A" w:rsidRPr="002D1E8A" w:rsidRDefault="002D1E8A" w:rsidP="0043688B">
      <w:pPr>
        <w:spacing w:before="120" w:after="120"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Các biên bản họp Ban điều phối sẽ được gửi về cho các HTX. HTX sẽ thông báo kết quả họp tới các nhóm sản xuất</w:t>
      </w:r>
    </w:p>
    <w:p w14:paraId="45CAB2ED" w14:textId="77777777" w:rsidR="002D1E8A" w:rsidRPr="002D1E8A" w:rsidRDefault="002D1E8A" w:rsidP="0043688B">
      <w:pPr>
        <w:spacing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Họp nhóm: 2 lần/tháng;</w:t>
      </w:r>
    </w:p>
    <w:p w14:paraId="0C3F19D9" w14:textId="77777777" w:rsidR="002D1E8A" w:rsidRPr="002D1E8A" w:rsidRDefault="002D1E8A" w:rsidP="0043688B">
      <w:pPr>
        <w:spacing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Họp HTX: 1 lần/tháng;</w:t>
      </w:r>
    </w:p>
    <w:p w14:paraId="6BCF54F3" w14:textId="77777777" w:rsidR="002D1E8A" w:rsidRPr="002D1E8A" w:rsidRDefault="002D1E8A" w:rsidP="0043688B">
      <w:pPr>
        <w:spacing w:line="240" w:lineRule="auto"/>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Họp Ban điều phối: 4 lần/năm</w:t>
      </w:r>
    </w:p>
    <w:p w14:paraId="2E84D759" w14:textId="77777777" w:rsidR="002D1E8A" w:rsidRPr="002D1E8A" w:rsidRDefault="002D1E8A" w:rsidP="0043688B">
      <w:pPr>
        <w:spacing w:after="0" w:line="240" w:lineRule="auto"/>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Điều 8. Quy định về lưu trữ sổ sách</w:t>
      </w:r>
    </w:p>
    <w:p w14:paraId="39462DA6" w14:textId="77777777" w:rsidR="002D1E8A" w:rsidRPr="002D1E8A" w:rsidRDefault="002D1E8A" w:rsidP="0043688B">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PGS Đặng Xá Gia Lâm tổ chức lưu giữ và cập nhật các văn bản, dữ liệu sau:</w:t>
      </w:r>
    </w:p>
    <w:tbl>
      <w:tblPr>
        <w:tblW w:w="9365" w:type="dxa"/>
        <w:tblInd w:w="103" w:type="dxa"/>
        <w:tblLook w:val="04A0" w:firstRow="1" w:lastRow="0" w:firstColumn="1" w:lastColumn="0" w:noHBand="0" w:noVBand="1"/>
      </w:tblPr>
      <w:tblGrid>
        <w:gridCol w:w="694"/>
        <w:gridCol w:w="3631"/>
        <w:gridCol w:w="1170"/>
        <w:gridCol w:w="1260"/>
        <w:gridCol w:w="1260"/>
        <w:gridCol w:w="1350"/>
      </w:tblGrid>
      <w:tr w:rsidR="002D1E8A" w:rsidRPr="002D1E8A" w14:paraId="605F68B7" w14:textId="77777777" w:rsidTr="0043688B">
        <w:trPr>
          <w:trHeight w:val="427"/>
        </w:trPr>
        <w:tc>
          <w:tcPr>
            <w:tcW w:w="694" w:type="dxa"/>
            <w:tcBorders>
              <w:top w:val="single" w:sz="4" w:space="0" w:color="auto"/>
              <w:left w:val="single" w:sz="4" w:space="0" w:color="auto"/>
              <w:bottom w:val="single" w:sz="4" w:space="0" w:color="auto"/>
              <w:right w:val="single" w:sz="4" w:space="0" w:color="auto"/>
            </w:tcBorders>
            <w:noWrap/>
            <w:vAlign w:val="center"/>
            <w:hideMark/>
          </w:tcPr>
          <w:p w14:paraId="54521B9C" w14:textId="77777777" w:rsidR="002D1E8A" w:rsidRPr="002D1E8A" w:rsidRDefault="002D1E8A" w:rsidP="0043688B">
            <w:pPr>
              <w:spacing w:after="0" w:line="240" w:lineRule="auto"/>
              <w:jc w:val="center"/>
              <w:rPr>
                <w:rFonts w:ascii="Times New Roman" w:eastAsia="Times New Roman" w:hAnsi="Times New Roman" w:cs="Times New Roman"/>
                <w:b/>
                <w:bCs/>
                <w:sz w:val="28"/>
                <w:szCs w:val="28"/>
              </w:rPr>
            </w:pPr>
            <w:r w:rsidRPr="002D1E8A">
              <w:rPr>
                <w:rFonts w:ascii="Times New Roman" w:eastAsia="Times New Roman" w:hAnsi="Times New Roman" w:cs="Times New Roman"/>
                <w:b/>
                <w:bCs/>
                <w:sz w:val="28"/>
                <w:szCs w:val="28"/>
              </w:rPr>
              <w:t>Stt</w:t>
            </w:r>
          </w:p>
        </w:tc>
        <w:tc>
          <w:tcPr>
            <w:tcW w:w="3631" w:type="dxa"/>
            <w:tcBorders>
              <w:top w:val="single" w:sz="4" w:space="0" w:color="auto"/>
              <w:left w:val="nil"/>
              <w:bottom w:val="single" w:sz="4" w:space="0" w:color="auto"/>
              <w:right w:val="single" w:sz="4" w:space="0" w:color="auto"/>
            </w:tcBorders>
            <w:noWrap/>
            <w:vAlign w:val="center"/>
            <w:hideMark/>
          </w:tcPr>
          <w:p w14:paraId="6CFA157F" w14:textId="77777777" w:rsidR="002D1E8A" w:rsidRPr="002D1E8A" w:rsidRDefault="002D1E8A" w:rsidP="0043688B">
            <w:pPr>
              <w:spacing w:after="0" w:line="240" w:lineRule="auto"/>
              <w:jc w:val="center"/>
              <w:rPr>
                <w:rFonts w:ascii="Times New Roman" w:eastAsia="Times New Roman" w:hAnsi="Times New Roman" w:cs="Times New Roman"/>
                <w:b/>
                <w:bCs/>
                <w:sz w:val="28"/>
                <w:szCs w:val="28"/>
              </w:rPr>
            </w:pPr>
            <w:r w:rsidRPr="002D1E8A">
              <w:rPr>
                <w:rFonts w:ascii="Times New Roman" w:eastAsia="Times New Roman" w:hAnsi="Times New Roman" w:cs="Times New Roman"/>
                <w:b/>
                <w:bCs/>
                <w:sz w:val="28"/>
                <w:szCs w:val="28"/>
              </w:rPr>
              <w:t>Tên tài liệu/ Thành phần</w:t>
            </w:r>
          </w:p>
        </w:tc>
        <w:tc>
          <w:tcPr>
            <w:tcW w:w="1170" w:type="dxa"/>
            <w:tcBorders>
              <w:top w:val="single" w:sz="4" w:space="0" w:color="auto"/>
              <w:left w:val="nil"/>
              <w:bottom w:val="single" w:sz="4" w:space="0" w:color="auto"/>
              <w:right w:val="single" w:sz="4" w:space="0" w:color="auto"/>
            </w:tcBorders>
            <w:noWrap/>
            <w:vAlign w:val="center"/>
            <w:hideMark/>
          </w:tcPr>
          <w:p w14:paraId="5117A392" w14:textId="77777777" w:rsidR="002D1E8A" w:rsidRPr="002D1E8A" w:rsidRDefault="002D1E8A" w:rsidP="0043688B">
            <w:pPr>
              <w:spacing w:after="0" w:line="240" w:lineRule="auto"/>
              <w:jc w:val="center"/>
              <w:rPr>
                <w:rFonts w:ascii="Times New Roman" w:eastAsia="Times New Roman" w:hAnsi="Times New Roman" w:cs="Times New Roman"/>
                <w:b/>
                <w:bCs/>
                <w:sz w:val="28"/>
                <w:szCs w:val="28"/>
              </w:rPr>
            </w:pPr>
            <w:r w:rsidRPr="002D1E8A">
              <w:rPr>
                <w:rFonts w:ascii="Times New Roman" w:eastAsia="Times New Roman" w:hAnsi="Times New Roman" w:cs="Times New Roman"/>
                <w:b/>
                <w:bCs/>
                <w:sz w:val="28"/>
                <w:szCs w:val="28"/>
              </w:rPr>
              <w:t>Nông hộ</w:t>
            </w:r>
          </w:p>
        </w:tc>
        <w:tc>
          <w:tcPr>
            <w:tcW w:w="1260" w:type="dxa"/>
            <w:tcBorders>
              <w:top w:val="single" w:sz="4" w:space="0" w:color="auto"/>
              <w:left w:val="nil"/>
              <w:bottom w:val="single" w:sz="4" w:space="0" w:color="auto"/>
              <w:right w:val="single" w:sz="4" w:space="0" w:color="auto"/>
            </w:tcBorders>
            <w:noWrap/>
            <w:vAlign w:val="center"/>
            <w:hideMark/>
          </w:tcPr>
          <w:p w14:paraId="12EAEA63" w14:textId="77777777" w:rsidR="002D1E8A" w:rsidRPr="002D1E8A" w:rsidRDefault="002D1E8A" w:rsidP="0043688B">
            <w:pPr>
              <w:spacing w:after="0" w:line="240" w:lineRule="auto"/>
              <w:jc w:val="center"/>
              <w:rPr>
                <w:rFonts w:ascii="Times New Roman" w:eastAsia="Times New Roman" w:hAnsi="Times New Roman" w:cs="Times New Roman"/>
                <w:b/>
                <w:bCs/>
                <w:sz w:val="28"/>
                <w:szCs w:val="28"/>
              </w:rPr>
            </w:pPr>
            <w:r w:rsidRPr="002D1E8A">
              <w:rPr>
                <w:rFonts w:ascii="Times New Roman" w:eastAsia="Times New Roman" w:hAnsi="Times New Roman" w:cs="Times New Roman"/>
                <w:b/>
                <w:bCs/>
                <w:sz w:val="28"/>
                <w:szCs w:val="28"/>
              </w:rPr>
              <w:t>Nhóm sx</w:t>
            </w:r>
          </w:p>
        </w:tc>
        <w:tc>
          <w:tcPr>
            <w:tcW w:w="1260" w:type="dxa"/>
            <w:tcBorders>
              <w:top w:val="single" w:sz="4" w:space="0" w:color="auto"/>
              <w:left w:val="nil"/>
              <w:bottom w:val="single" w:sz="4" w:space="0" w:color="auto"/>
              <w:right w:val="single" w:sz="4" w:space="0" w:color="auto"/>
            </w:tcBorders>
            <w:noWrap/>
            <w:vAlign w:val="center"/>
            <w:hideMark/>
          </w:tcPr>
          <w:p w14:paraId="592EA357" w14:textId="77777777" w:rsidR="002D1E8A" w:rsidRPr="002D1E8A" w:rsidRDefault="002D1E8A" w:rsidP="0043688B">
            <w:pPr>
              <w:spacing w:after="0" w:line="240" w:lineRule="auto"/>
              <w:jc w:val="center"/>
              <w:rPr>
                <w:rFonts w:ascii="Times New Roman" w:eastAsia="Times New Roman" w:hAnsi="Times New Roman" w:cs="Times New Roman"/>
                <w:b/>
                <w:bCs/>
                <w:sz w:val="28"/>
                <w:szCs w:val="28"/>
              </w:rPr>
            </w:pPr>
            <w:r w:rsidRPr="002D1E8A">
              <w:rPr>
                <w:rFonts w:ascii="Times New Roman" w:eastAsia="Times New Roman" w:hAnsi="Times New Roman" w:cs="Times New Roman"/>
                <w:b/>
                <w:bCs/>
                <w:sz w:val="28"/>
                <w:szCs w:val="28"/>
              </w:rPr>
              <w:t>Hợp tác xã</w:t>
            </w:r>
          </w:p>
        </w:tc>
        <w:tc>
          <w:tcPr>
            <w:tcW w:w="1350" w:type="dxa"/>
            <w:tcBorders>
              <w:top w:val="single" w:sz="4" w:space="0" w:color="auto"/>
              <w:left w:val="nil"/>
              <w:bottom w:val="single" w:sz="4" w:space="0" w:color="auto"/>
              <w:right w:val="single" w:sz="4" w:space="0" w:color="auto"/>
            </w:tcBorders>
            <w:vAlign w:val="center"/>
            <w:hideMark/>
          </w:tcPr>
          <w:p w14:paraId="6D3D3677" w14:textId="77777777" w:rsidR="002D1E8A" w:rsidRPr="002D1E8A" w:rsidRDefault="002D1E8A" w:rsidP="0043688B">
            <w:pPr>
              <w:spacing w:after="0" w:line="240" w:lineRule="auto"/>
              <w:jc w:val="center"/>
              <w:rPr>
                <w:rFonts w:ascii="Times New Roman" w:eastAsia="Times New Roman" w:hAnsi="Times New Roman" w:cs="Times New Roman"/>
                <w:b/>
                <w:bCs/>
                <w:sz w:val="28"/>
                <w:szCs w:val="28"/>
              </w:rPr>
            </w:pPr>
            <w:r w:rsidRPr="002D1E8A">
              <w:rPr>
                <w:rFonts w:ascii="Times New Roman" w:eastAsia="Times New Roman" w:hAnsi="Times New Roman" w:cs="Times New Roman"/>
                <w:b/>
                <w:bCs/>
                <w:sz w:val="28"/>
                <w:szCs w:val="28"/>
              </w:rPr>
              <w:t>Ban Điều phối PGS</w:t>
            </w:r>
          </w:p>
        </w:tc>
      </w:tr>
      <w:tr w:rsidR="002D1E8A" w:rsidRPr="002D1E8A" w14:paraId="47224E82" w14:textId="77777777" w:rsidTr="00CA0492">
        <w:trPr>
          <w:trHeight w:val="296"/>
        </w:trPr>
        <w:tc>
          <w:tcPr>
            <w:tcW w:w="694" w:type="dxa"/>
            <w:tcBorders>
              <w:top w:val="nil"/>
              <w:left w:val="single" w:sz="4" w:space="0" w:color="auto"/>
              <w:bottom w:val="single" w:sz="4" w:space="0" w:color="auto"/>
              <w:right w:val="single" w:sz="4" w:space="0" w:color="auto"/>
            </w:tcBorders>
            <w:noWrap/>
            <w:vAlign w:val="center"/>
            <w:hideMark/>
          </w:tcPr>
          <w:p w14:paraId="47412D7D"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1</w:t>
            </w:r>
          </w:p>
        </w:tc>
        <w:tc>
          <w:tcPr>
            <w:tcW w:w="3631" w:type="dxa"/>
            <w:tcBorders>
              <w:top w:val="nil"/>
              <w:left w:val="nil"/>
              <w:bottom w:val="single" w:sz="4" w:space="0" w:color="auto"/>
              <w:right w:val="single" w:sz="4" w:space="0" w:color="auto"/>
            </w:tcBorders>
            <w:noWrap/>
            <w:vAlign w:val="center"/>
            <w:hideMark/>
          </w:tcPr>
          <w:p w14:paraId="2A7AFBAA"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Quy chế PGS</w:t>
            </w:r>
          </w:p>
        </w:tc>
        <w:tc>
          <w:tcPr>
            <w:tcW w:w="1170" w:type="dxa"/>
            <w:tcBorders>
              <w:top w:val="nil"/>
              <w:left w:val="nil"/>
              <w:bottom w:val="single" w:sz="4" w:space="0" w:color="auto"/>
              <w:right w:val="single" w:sz="4" w:space="0" w:color="auto"/>
            </w:tcBorders>
            <w:noWrap/>
            <w:vAlign w:val="center"/>
            <w:hideMark/>
          </w:tcPr>
          <w:p w14:paraId="4B1567C6"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0F3AE78E"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61D1F725"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4F0327F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r>
      <w:tr w:rsidR="002D1E8A" w:rsidRPr="002D1E8A" w14:paraId="6EEDB0C5" w14:textId="77777777" w:rsidTr="00CA0492">
        <w:trPr>
          <w:trHeight w:val="302"/>
        </w:trPr>
        <w:tc>
          <w:tcPr>
            <w:tcW w:w="694" w:type="dxa"/>
            <w:tcBorders>
              <w:top w:val="nil"/>
              <w:left w:val="single" w:sz="4" w:space="0" w:color="auto"/>
              <w:bottom w:val="single" w:sz="4" w:space="0" w:color="auto"/>
              <w:right w:val="single" w:sz="4" w:space="0" w:color="auto"/>
            </w:tcBorders>
            <w:noWrap/>
            <w:vAlign w:val="center"/>
            <w:hideMark/>
          </w:tcPr>
          <w:p w14:paraId="0A2AA826"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3631" w:type="dxa"/>
            <w:tcBorders>
              <w:top w:val="nil"/>
              <w:left w:val="nil"/>
              <w:bottom w:val="single" w:sz="4" w:space="0" w:color="auto"/>
              <w:right w:val="single" w:sz="4" w:space="0" w:color="auto"/>
            </w:tcBorders>
            <w:noWrap/>
            <w:vAlign w:val="center"/>
            <w:hideMark/>
          </w:tcPr>
          <w:p w14:paraId="218161E5"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Quy chế nhóm</w:t>
            </w:r>
          </w:p>
        </w:tc>
        <w:tc>
          <w:tcPr>
            <w:tcW w:w="1170" w:type="dxa"/>
            <w:tcBorders>
              <w:top w:val="nil"/>
              <w:left w:val="nil"/>
              <w:bottom w:val="single" w:sz="4" w:space="0" w:color="auto"/>
              <w:right w:val="single" w:sz="4" w:space="0" w:color="auto"/>
            </w:tcBorders>
            <w:noWrap/>
            <w:vAlign w:val="center"/>
            <w:hideMark/>
          </w:tcPr>
          <w:p w14:paraId="7B95487B"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290AA307"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181CFF43"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350" w:type="dxa"/>
            <w:tcBorders>
              <w:top w:val="nil"/>
              <w:left w:val="nil"/>
              <w:bottom w:val="single" w:sz="4" w:space="0" w:color="auto"/>
              <w:right w:val="single" w:sz="4" w:space="0" w:color="auto"/>
            </w:tcBorders>
            <w:noWrap/>
            <w:vAlign w:val="center"/>
            <w:hideMark/>
          </w:tcPr>
          <w:p w14:paraId="2B797E4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1E234C3A" w14:textId="77777777" w:rsidTr="00CA0492">
        <w:trPr>
          <w:trHeight w:val="279"/>
        </w:trPr>
        <w:tc>
          <w:tcPr>
            <w:tcW w:w="694" w:type="dxa"/>
            <w:tcBorders>
              <w:top w:val="nil"/>
              <w:left w:val="single" w:sz="4" w:space="0" w:color="auto"/>
              <w:bottom w:val="single" w:sz="4" w:space="0" w:color="auto"/>
              <w:right w:val="single" w:sz="4" w:space="0" w:color="auto"/>
            </w:tcBorders>
            <w:noWrap/>
            <w:vAlign w:val="center"/>
            <w:hideMark/>
          </w:tcPr>
          <w:p w14:paraId="2FA36D01"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3631" w:type="dxa"/>
            <w:tcBorders>
              <w:top w:val="nil"/>
              <w:left w:val="nil"/>
              <w:bottom w:val="single" w:sz="4" w:space="0" w:color="auto"/>
              <w:right w:val="single" w:sz="4" w:space="0" w:color="auto"/>
            </w:tcBorders>
            <w:noWrap/>
            <w:vAlign w:val="center"/>
            <w:hideMark/>
          </w:tcPr>
          <w:p w14:paraId="2B998785"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Quy chế liên nhóm/ HTX</w:t>
            </w:r>
          </w:p>
        </w:tc>
        <w:tc>
          <w:tcPr>
            <w:tcW w:w="1170" w:type="dxa"/>
            <w:tcBorders>
              <w:top w:val="nil"/>
              <w:left w:val="nil"/>
              <w:bottom w:val="single" w:sz="4" w:space="0" w:color="auto"/>
              <w:right w:val="single" w:sz="4" w:space="0" w:color="auto"/>
            </w:tcBorders>
            <w:noWrap/>
            <w:vAlign w:val="center"/>
            <w:hideMark/>
          </w:tcPr>
          <w:p w14:paraId="3BF0D015"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206B9C82"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5B5FE9C3"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0997C312"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5E168A1F" w14:textId="77777777" w:rsidTr="00CA0492">
        <w:trPr>
          <w:trHeight w:val="271"/>
        </w:trPr>
        <w:tc>
          <w:tcPr>
            <w:tcW w:w="694" w:type="dxa"/>
            <w:tcBorders>
              <w:top w:val="nil"/>
              <w:left w:val="single" w:sz="4" w:space="0" w:color="auto"/>
              <w:bottom w:val="single" w:sz="4" w:space="0" w:color="auto"/>
              <w:right w:val="single" w:sz="4" w:space="0" w:color="auto"/>
            </w:tcBorders>
            <w:noWrap/>
            <w:vAlign w:val="center"/>
            <w:hideMark/>
          </w:tcPr>
          <w:p w14:paraId="4B3019D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3631" w:type="dxa"/>
            <w:tcBorders>
              <w:top w:val="nil"/>
              <w:left w:val="nil"/>
              <w:bottom w:val="single" w:sz="4" w:space="0" w:color="auto"/>
              <w:right w:val="single" w:sz="4" w:space="0" w:color="auto"/>
            </w:tcBorders>
            <w:noWrap/>
            <w:vAlign w:val="center"/>
            <w:hideMark/>
          </w:tcPr>
          <w:p w14:paraId="0F5D60D3"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Quy chế ban điều phối</w:t>
            </w:r>
          </w:p>
        </w:tc>
        <w:tc>
          <w:tcPr>
            <w:tcW w:w="1170" w:type="dxa"/>
            <w:tcBorders>
              <w:top w:val="nil"/>
              <w:left w:val="nil"/>
              <w:bottom w:val="single" w:sz="4" w:space="0" w:color="auto"/>
              <w:right w:val="single" w:sz="4" w:space="0" w:color="auto"/>
            </w:tcBorders>
            <w:noWrap/>
            <w:vAlign w:val="center"/>
            <w:hideMark/>
          </w:tcPr>
          <w:p w14:paraId="0C5825D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2CB082D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0A996FB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350" w:type="dxa"/>
            <w:tcBorders>
              <w:top w:val="nil"/>
              <w:left w:val="nil"/>
              <w:bottom w:val="single" w:sz="4" w:space="0" w:color="auto"/>
              <w:right w:val="single" w:sz="4" w:space="0" w:color="auto"/>
            </w:tcBorders>
            <w:noWrap/>
            <w:vAlign w:val="center"/>
            <w:hideMark/>
          </w:tcPr>
          <w:p w14:paraId="3B5F9CFE"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r>
      <w:tr w:rsidR="002D1E8A" w:rsidRPr="002D1E8A" w14:paraId="53D71CD4" w14:textId="77777777" w:rsidTr="00CA0492">
        <w:trPr>
          <w:trHeight w:val="232"/>
        </w:trPr>
        <w:tc>
          <w:tcPr>
            <w:tcW w:w="694" w:type="dxa"/>
            <w:tcBorders>
              <w:top w:val="nil"/>
              <w:left w:val="single" w:sz="4" w:space="0" w:color="auto"/>
              <w:bottom w:val="single" w:sz="4" w:space="0" w:color="auto"/>
              <w:right w:val="single" w:sz="4" w:space="0" w:color="auto"/>
            </w:tcBorders>
            <w:noWrap/>
            <w:vAlign w:val="center"/>
            <w:hideMark/>
          </w:tcPr>
          <w:p w14:paraId="21BDBCE7"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2</w:t>
            </w:r>
          </w:p>
        </w:tc>
        <w:tc>
          <w:tcPr>
            <w:tcW w:w="3631" w:type="dxa"/>
            <w:tcBorders>
              <w:top w:val="nil"/>
              <w:left w:val="nil"/>
              <w:bottom w:val="single" w:sz="4" w:space="0" w:color="auto"/>
              <w:right w:val="single" w:sz="4" w:space="0" w:color="auto"/>
            </w:tcBorders>
            <w:noWrap/>
            <w:vAlign w:val="center"/>
            <w:hideMark/>
          </w:tcPr>
          <w:p w14:paraId="0704A42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Quy định sử dụng vật tư đầu vào;</w:t>
            </w:r>
          </w:p>
        </w:tc>
        <w:tc>
          <w:tcPr>
            <w:tcW w:w="1170" w:type="dxa"/>
            <w:tcBorders>
              <w:top w:val="nil"/>
              <w:left w:val="nil"/>
              <w:bottom w:val="single" w:sz="4" w:space="0" w:color="auto"/>
              <w:right w:val="single" w:sz="4" w:space="0" w:color="auto"/>
            </w:tcBorders>
            <w:noWrap/>
            <w:vAlign w:val="center"/>
            <w:hideMark/>
          </w:tcPr>
          <w:p w14:paraId="5819B1B9"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6CC3EC55"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x</w:t>
            </w:r>
          </w:p>
        </w:tc>
        <w:tc>
          <w:tcPr>
            <w:tcW w:w="1260" w:type="dxa"/>
            <w:tcBorders>
              <w:top w:val="nil"/>
              <w:left w:val="nil"/>
              <w:bottom w:val="single" w:sz="4" w:space="0" w:color="auto"/>
              <w:right w:val="single" w:sz="4" w:space="0" w:color="auto"/>
            </w:tcBorders>
            <w:noWrap/>
            <w:vAlign w:val="center"/>
            <w:hideMark/>
          </w:tcPr>
          <w:p w14:paraId="334E68D3"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x</w:t>
            </w:r>
          </w:p>
        </w:tc>
        <w:tc>
          <w:tcPr>
            <w:tcW w:w="1350" w:type="dxa"/>
            <w:tcBorders>
              <w:top w:val="nil"/>
              <w:left w:val="nil"/>
              <w:bottom w:val="single" w:sz="4" w:space="0" w:color="auto"/>
              <w:right w:val="single" w:sz="4" w:space="0" w:color="auto"/>
            </w:tcBorders>
            <w:noWrap/>
            <w:vAlign w:val="center"/>
            <w:hideMark/>
          </w:tcPr>
          <w:p w14:paraId="62182883"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x</w:t>
            </w:r>
          </w:p>
        </w:tc>
      </w:tr>
      <w:tr w:rsidR="002D1E8A" w:rsidRPr="002D1E8A" w14:paraId="4F64645C" w14:textId="77777777" w:rsidTr="00CA0492">
        <w:trPr>
          <w:trHeight w:val="165"/>
        </w:trPr>
        <w:tc>
          <w:tcPr>
            <w:tcW w:w="694" w:type="dxa"/>
            <w:tcBorders>
              <w:top w:val="nil"/>
              <w:left w:val="single" w:sz="4" w:space="0" w:color="auto"/>
              <w:bottom w:val="single" w:sz="4" w:space="0" w:color="auto"/>
              <w:right w:val="single" w:sz="4" w:space="0" w:color="auto"/>
            </w:tcBorders>
            <w:noWrap/>
            <w:vAlign w:val="center"/>
            <w:hideMark/>
          </w:tcPr>
          <w:p w14:paraId="7E79D8CA"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3</w:t>
            </w:r>
          </w:p>
        </w:tc>
        <w:tc>
          <w:tcPr>
            <w:tcW w:w="3631" w:type="dxa"/>
            <w:tcBorders>
              <w:top w:val="nil"/>
              <w:left w:val="nil"/>
              <w:bottom w:val="single" w:sz="4" w:space="0" w:color="auto"/>
              <w:right w:val="single" w:sz="4" w:space="0" w:color="auto"/>
            </w:tcBorders>
            <w:noWrap/>
            <w:vAlign w:val="center"/>
            <w:hideMark/>
          </w:tcPr>
          <w:p w14:paraId="237EAD2E"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Danh mục vật tư đầu vào được phép sử dụng</w:t>
            </w:r>
          </w:p>
        </w:tc>
        <w:tc>
          <w:tcPr>
            <w:tcW w:w="1170" w:type="dxa"/>
            <w:tcBorders>
              <w:top w:val="nil"/>
              <w:left w:val="nil"/>
              <w:bottom w:val="single" w:sz="4" w:space="0" w:color="auto"/>
              <w:right w:val="single" w:sz="4" w:space="0" w:color="auto"/>
            </w:tcBorders>
            <w:noWrap/>
            <w:vAlign w:val="center"/>
            <w:hideMark/>
          </w:tcPr>
          <w:p w14:paraId="4DC6717C"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50FC8F97"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041D8321"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x</w:t>
            </w:r>
          </w:p>
        </w:tc>
        <w:tc>
          <w:tcPr>
            <w:tcW w:w="1350" w:type="dxa"/>
            <w:tcBorders>
              <w:top w:val="nil"/>
              <w:left w:val="nil"/>
              <w:bottom w:val="single" w:sz="4" w:space="0" w:color="auto"/>
              <w:right w:val="single" w:sz="4" w:space="0" w:color="auto"/>
            </w:tcBorders>
            <w:noWrap/>
            <w:vAlign w:val="center"/>
            <w:hideMark/>
          </w:tcPr>
          <w:p w14:paraId="7B3C325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x</w:t>
            </w:r>
          </w:p>
        </w:tc>
      </w:tr>
      <w:tr w:rsidR="002D1E8A" w:rsidRPr="002D1E8A" w14:paraId="55B414EA" w14:textId="77777777" w:rsidTr="00CA0492">
        <w:trPr>
          <w:trHeight w:val="190"/>
        </w:trPr>
        <w:tc>
          <w:tcPr>
            <w:tcW w:w="694" w:type="dxa"/>
            <w:tcBorders>
              <w:top w:val="nil"/>
              <w:left w:val="single" w:sz="4" w:space="0" w:color="auto"/>
              <w:bottom w:val="single" w:sz="4" w:space="0" w:color="auto"/>
              <w:right w:val="single" w:sz="4" w:space="0" w:color="auto"/>
            </w:tcBorders>
            <w:noWrap/>
            <w:vAlign w:val="center"/>
            <w:hideMark/>
          </w:tcPr>
          <w:p w14:paraId="596B0A2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4</w:t>
            </w:r>
          </w:p>
        </w:tc>
        <w:tc>
          <w:tcPr>
            <w:tcW w:w="3631" w:type="dxa"/>
            <w:tcBorders>
              <w:top w:val="nil"/>
              <w:left w:val="nil"/>
              <w:bottom w:val="single" w:sz="4" w:space="0" w:color="auto"/>
              <w:right w:val="single" w:sz="4" w:space="0" w:color="auto"/>
            </w:tcBorders>
            <w:noWrap/>
            <w:vAlign w:val="center"/>
            <w:hideMark/>
          </w:tcPr>
          <w:p w14:paraId="7A70F66B"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rPr>
              <w:t>Bộ tiêu chuẩn áp dụng</w:t>
            </w:r>
          </w:p>
        </w:tc>
        <w:tc>
          <w:tcPr>
            <w:tcW w:w="1170" w:type="dxa"/>
            <w:tcBorders>
              <w:top w:val="nil"/>
              <w:left w:val="nil"/>
              <w:bottom w:val="single" w:sz="4" w:space="0" w:color="auto"/>
              <w:right w:val="single" w:sz="4" w:space="0" w:color="auto"/>
            </w:tcBorders>
            <w:noWrap/>
            <w:vAlign w:val="center"/>
            <w:hideMark/>
          </w:tcPr>
          <w:p w14:paraId="5AAA63ED"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55C85B1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025B0242"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x</w:t>
            </w:r>
          </w:p>
        </w:tc>
        <w:tc>
          <w:tcPr>
            <w:tcW w:w="1350" w:type="dxa"/>
            <w:tcBorders>
              <w:top w:val="nil"/>
              <w:left w:val="nil"/>
              <w:bottom w:val="single" w:sz="4" w:space="0" w:color="auto"/>
              <w:right w:val="single" w:sz="4" w:space="0" w:color="auto"/>
            </w:tcBorders>
            <w:noWrap/>
            <w:vAlign w:val="center"/>
            <w:hideMark/>
          </w:tcPr>
          <w:p w14:paraId="7872585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5657A359" w14:textId="77777777" w:rsidTr="00CA0492">
        <w:trPr>
          <w:trHeight w:val="337"/>
        </w:trPr>
        <w:tc>
          <w:tcPr>
            <w:tcW w:w="694" w:type="dxa"/>
            <w:tcBorders>
              <w:top w:val="nil"/>
              <w:left w:val="single" w:sz="4" w:space="0" w:color="auto"/>
              <w:bottom w:val="single" w:sz="4" w:space="0" w:color="auto"/>
              <w:right w:val="single" w:sz="4" w:space="0" w:color="auto"/>
            </w:tcBorders>
            <w:noWrap/>
            <w:vAlign w:val="center"/>
            <w:hideMark/>
          </w:tcPr>
          <w:p w14:paraId="789349F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5</w:t>
            </w:r>
          </w:p>
        </w:tc>
        <w:tc>
          <w:tcPr>
            <w:tcW w:w="3631" w:type="dxa"/>
            <w:tcBorders>
              <w:top w:val="nil"/>
              <w:left w:val="nil"/>
              <w:bottom w:val="single" w:sz="4" w:space="0" w:color="auto"/>
              <w:right w:val="single" w:sz="4" w:space="0" w:color="auto"/>
            </w:tcBorders>
            <w:noWrap/>
            <w:vAlign w:val="center"/>
            <w:hideMark/>
          </w:tcPr>
          <w:p w14:paraId="45899DB0"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Bản cam kết tuân thủ quy định PGS;</w:t>
            </w:r>
          </w:p>
        </w:tc>
        <w:tc>
          <w:tcPr>
            <w:tcW w:w="1170" w:type="dxa"/>
            <w:tcBorders>
              <w:top w:val="nil"/>
              <w:left w:val="nil"/>
              <w:bottom w:val="single" w:sz="4" w:space="0" w:color="auto"/>
              <w:right w:val="single" w:sz="4" w:space="0" w:color="auto"/>
            </w:tcBorders>
            <w:noWrap/>
            <w:vAlign w:val="center"/>
            <w:hideMark/>
          </w:tcPr>
          <w:p w14:paraId="4B7346AC"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206B173E"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4767686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651E4C07"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r>
      <w:tr w:rsidR="002D1E8A" w:rsidRPr="002D1E8A" w14:paraId="60387B41" w14:textId="77777777" w:rsidTr="00CA0492">
        <w:trPr>
          <w:trHeight w:val="503"/>
        </w:trPr>
        <w:tc>
          <w:tcPr>
            <w:tcW w:w="694" w:type="dxa"/>
            <w:tcBorders>
              <w:top w:val="nil"/>
              <w:left w:val="single" w:sz="4" w:space="0" w:color="auto"/>
              <w:bottom w:val="single" w:sz="4" w:space="0" w:color="auto"/>
              <w:right w:val="single" w:sz="4" w:space="0" w:color="auto"/>
            </w:tcBorders>
            <w:noWrap/>
            <w:vAlign w:val="center"/>
            <w:hideMark/>
          </w:tcPr>
          <w:p w14:paraId="7B22825E"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6</w:t>
            </w:r>
          </w:p>
        </w:tc>
        <w:tc>
          <w:tcPr>
            <w:tcW w:w="3631" w:type="dxa"/>
            <w:tcBorders>
              <w:top w:val="nil"/>
              <w:left w:val="nil"/>
              <w:bottom w:val="single" w:sz="4" w:space="0" w:color="auto"/>
              <w:right w:val="single" w:sz="4" w:space="0" w:color="auto"/>
            </w:tcBorders>
            <w:noWrap/>
            <w:vAlign w:val="center"/>
            <w:hideMark/>
          </w:tcPr>
          <w:p w14:paraId="75F045B5"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Bản đồ các khu vực canh tác của các thành viên nhóm;</w:t>
            </w:r>
          </w:p>
        </w:tc>
        <w:tc>
          <w:tcPr>
            <w:tcW w:w="1170" w:type="dxa"/>
            <w:tcBorders>
              <w:top w:val="nil"/>
              <w:left w:val="nil"/>
              <w:bottom w:val="single" w:sz="4" w:space="0" w:color="auto"/>
              <w:right w:val="single" w:sz="4" w:space="0" w:color="auto"/>
            </w:tcBorders>
            <w:noWrap/>
            <w:vAlign w:val="center"/>
            <w:hideMark/>
          </w:tcPr>
          <w:p w14:paraId="1DAF30C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64F03902"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6EC7EA53"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067561E0"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3EE2806D" w14:textId="77777777" w:rsidTr="00CA0492">
        <w:trPr>
          <w:trHeight w:val="258"/>
        </w:trPr>
        <w:tc>
          <w:tcPr>
            <w:tcW w:w="694" w:type="dxa"/>
            <w:tcBorders>
              <w:top w:val="nil"/>
              <w:left w:val="single" w:sz="4" w:space="0" w:color="auto"/>
              <w:bottom w:val="single" w:sz="4" w:space="0" w:color="auto"/>
              <w:right w:val="single" w:sz="4" w:space="0" w:color="auto"/>
            </w:tcBorders>
            <w:noWrap/>
            <w:vAlign w:val="center"/>
            <w:hideMark/>
          </w:tcPr>
          <w:p w14:paraId="71DD653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7</w:t>
            </w:r>
          </w:p>
        </w:tc>
        <w:tc>
          <w:tcPr>
            <w:tcW w:w="3631" w:type="dxa"/>
            <w:tcBorders>
              <w:top w:val="nil"/>
              <w:left w:val="nil"/>
              <w:bottom w:val="single" w:sz="4" w:space="0" w:color="auto"/>
              <w:right w:val="single" w:sz="4" w:space="0" w:color="auto"/>
            </w:tcBorders>
            <w:noWrap/>
            <w:vAlign w:val="center"/>
            <w:hideMark/>
          </w:tcPr>
          <w:p w14:paraId="55820CA9"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Kết quả thử đất, nước</w:t>
            </w:r>
          </w:p>
        </w:tc>
        <w:tc>
          <w:tcPr>
            <w:tcW w:w="1170" w:type="dxa"/>
            <w:tcBorders>
              <w:top w:val="nil"/>
              <w:left w:val="nil"/>
              <w:bottom w:val="single" w:sz="4" w:space="0" w:color="auto"/>
              <w:right w:val="single" w:sz="4" w:space="0" w:color="auto"/>
            </w:tcBorders>
            <w:noWrap/>
            <w:vAlign w:val="center"/>
            <w:hideMark/>
          </w:tcPr>
          <w:p w14:paraId="792C8316"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3BADDF13"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1853ADF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5D451925" w14:textId="77777777" w:rsidR="002D1E8A" w:rsidRPr="00CA0492" w:rsidRDefault="002D1E8A" w:rsidP="00CA0492">
            <w:pPr>
              <w:spacing w:after="0" w:line="240" w:lineRule="auto"/>
              <w:rPr>
                <w:rFonts w:ascii="Times New Roman" w:eastAsia="Times New Roman" w:hAnsi="Times New Roman" w:cs="Times New Roman"/>
                <w:sz w:val="26"/>
                <w:szCs w:val="26"/>
              </w:rPr>
            </w:pPr>
          </w:p>
        </w:tc>
      </w:tr>
      <w:tr w:rsidR="002D1E8A" w:rsidRPr="002D1E8A" w14:paraId="1D45D115" w14:textId="77777777" w:rsidTr="00CA0492">
        <w:trPr>
          <w:trHeight w:val="317"/>
        </w:trPr>
        <w:tc>
          <w:tcPr>
            <w:tcW w:w="694" w:type="dxa"/>
            <w:tcBorders>
              <w:top w:val="nil"/>
              <w:left w:val="single" w:sz="4" w:space="0" w:color="auto"/>
              <w:bottom w:val="single" w:sz="4" w:space="0" w:color="auto"/>
              <w:right w:val="single" w:sz="4" w:space="0" w:color="auto"/>
            </w:tcBorders>
            <w:noWrap/>
            <w:vAlign w:val="center"/>
            <w:hideMark/>
          </w:tcPr>
          <w:p w14:paraId="1265A33A"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8</w:t>
            </w:r>
          </w:p>
        </w:tc>
        <w:tc>
          <w:tcPr>
            <w:tcW w:w="3631" w:type="dxa"/>
            <w:tcBorders>
              <w:top w:val="nil"/>
              <w:left w:val="nil"/>
              <w:bottom w:val="single" w:sz="4" w:space="0" w:color="auto"/>
              <w:right w:val="single" w:sz="4" w:space="0" w:color="auto"/>
            </w:tcBorders>
            <w:noWrap/>
            <w:vAlign w:val="center"/>
            <w:hideMark/>
          </w:tcPr>
          <w:p w14:paraId="6033A270"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Kết quả thử mẫu sản phẩm</w:t>
            </w:r>
          </w:p>
        </w:tc>
        <w:tc>
          <w:tcPr>
            <w:tcW w:w="1170" w:type="dxa"/>
            <w:tcBorders>
              <w:top w:val="nil"/>
              <w:left w:val="nil"/>
              <w:bottom w:val="single" w:sz="4" w:space="0" w:color="auto"/>
              <w:right w:val="single" w:sz="4" w:space="0" w:color="auto"/>
            </w:tcBorders>
            <w:noWrap/>
            <w:vAlign w:val="center"/>
            <w:hideMark/>
          </w:tcPr>
          <w:p w14:paraId="37EB8FA2" w14:textId="77777777" w:rsidR="002D1E8A" w:rsidRPr="00CA0492" w:rsidRDefault="002D1E8A" w:rsidP="00CA0492">
            <w:pPr>
              <w:spacing w:after="0" w:line="240" w:lineRule="auto"/>
              <w:rPr>
                <w:rFonts w:ascii="Times New Roman" w:eastAsia="Times New Roman" w:hAnsi="Times New Roman" w:cs="Times New Roman"/>
                <w:sz w:val="26"/>
                <w:szCs w:val="26"/>
              </w:rPr>
            </w:pPr>
          </w:p>
        </w:tc>
        <w:tc>
          <w:tcPr>
            <w:tcW w:w="1260" w:type="dxa"/>
            <w:tcBorders>
              <w:top w:val="nil"/>
              <w:left w:val="nil"/>
              <w:bottom w:val="single" w:sz="4" w:space="0" w:color="auto"/>
              <w:right w:val="single" w:sz="4" w:space="0" w:color="auto"/>
            </w:tcBorders>
            <w:noWrap/>
            <w:vAlign w:val="center"/>
            <w:hideMark/>
          </w:tcPr>
          <w:p w14:paraId="62F217BC" w14:textId="77777777" w:rsidR="002D1E8A" w:rsidRPr="00CA0492" w:rsidRDefault="002D1E8A" w:rsidP="00CA0492">
            <w:pPr>
              <w:spacing w:after="0" w:line="240" w:lineRule="auto"/>
              <w:rPr>
                <w:rFonts w:ascii="Times New Roman" w:eastAsia="Times New Roman" w:hAnsi="Times New Roman" w:cs="Times New Roman"/>
                <w:sz w:val="26"/>
                <w:szCs w:val="26"/>
              </w:rPr>
            </w:pPr>
          </w:p>
        </w:tc>
        <w:tc>
          <w:tcPr>
            <w:tcW w:w="1260" w:type="dxa"/>
            <w:tcBorders>
              <w:top w:val="nil"/>
              <w:left w:val="nil"/>
              <w:bottom w:val="single" w:sz="4" w:space="0" w:color="auto"/>
              <w:right w:val="single" w:sz="4" w:space="0" w:color="auto"/>
            </w:tcBorders>
            <w:noWrap/>
            <w:vAlign w:val="center"/>
            <w:hideMark/>
          </w:tcPr>
          <w:p w14:paraId="7C8577FC"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275905F2" w14:textId="77777777" w:rsidR="002D1E8A" w:rsidRPr="00CA0492" w:rsidRDefault="002D1E8A" w:rsidP="00CA0492">
            <w:pPr>
              <w:spacing w:after="0" w:line="240" w:lineRule="auto"/>
              <w:rPr>
                <w:rFonts w:ascii="Times New Roman" w:eastAsia="Times New Roman" w:hAnsi="Times New Roman" w:cs="Times New Roman"/>
                <w:sz w:val="26"/>
                <w:szCs w:val="26"/>
              </w:rPr>
            </w:pPr>
          </w:p>
        </w:tc>
      </w:tr>
      <w:tr w:rsidR="002D1E8A" w:rsidRPr="002D1E8A" w14:paraId="029AD4B1" w14:textId="77777777" w:rsidTr="00CA0492">
        <w:trPr>
          <w:trHeight w:val="383"/>
        </w:trPr>
        <w:tc>
          <w:tcPr>
            <w:tcW w:w="694" w:type="dxa"/>
            <w:tcBorders>
              <w:top w:val="nil"/>
              <w:left w:val="single" w:sz="4" w:space="0" w:color="auto"/>
              <w:bottom w:val="single" w:sz="4" w:space="0" w:color="auto"/>
              <w:right w:val="single" w:sz="4" w:space="0" w:color="auto"/>
            </w:tcBorders>
            <w:noWrap/>
            <w:vAlign w:val="center"/>
            <w:hideMark/>
          </w:tcPr>
          <w:p w14:paraId="1A72E700"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lastRenderedPageBreak/>
              <w:t>9</w:t>
            </w:r>
          </w:p>
        </w:tc>
        <w:tc>
          <w:tcPr>
            <w:tcW w:w="3631" w:type="dxa"/>
            <w:tcBorders>
              <w:top w:val="nil"/>
              <w:left w:val="nil"/>
              <w:bottom w:val="single" w:sz="4" w:space="0" w:color="auto"/>
              <w:right w:val="single" w:sz="4" w:space="0" w:color="auto"/>
            </w:tcBorders>
            <w:noWrap/>
            <w:vAlign w:val="center"/>
            <w:hideMark/>
          </w:tcPr>
          <w:p w14:paraId="4514B2B5"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Kế hoạch sản xuất các nhóm</w:t>
            </w:r>
          </w:p>
        </w:tc>
        <w:tc>
          <w:tcPr>
            <w:tcW w:w="1170" w:type="dxa"/>
            <w:tcBorders>
              <w:top w:val="nil"/>
              <w:left w:val="nil"/>
              <w:bottom w:val="single" w:sz="4" w:space="0" w:color="auto"/>
              <w:right w:val="single" w:sz="4" w:space="0" w:color="auto"/>
            </w:tcBorders>
            <w:noWrap/>
            <w:vAlign w:val="center"/>
            <w:hideMark/>
          </w:tcPr>
          <w:p w14:paraId="46189D13"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394EBB25"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1C6E3ABB"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350" w:type="dxa"/>
            <w:tcBorders>
              <w:top w:val="nil"/>
              <w:left w:val="nil"/>
              <w:bottom w:val="single" w:sz="4" w:space="0" w:color="auto"/>
              <w:right w:val="single" w:sz="4" w:space="0" w:color="auto"/>
            </w:tcBorders>
            <w:noWrap/>
            <w:vAlign w:val="center"/>
            <w:hideMark/>
          </w:tcPr>
          <w:p w14:paraId="4BCFEBEE"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4C2A6B00" w14:textId="77777777" w:rsidTr="00CA0492">
        <w:trPr>
          <w:trHeight w:val="361"/>
        </w:trPr>
        <w:tc>
          <w:tcPr>
            <w:tcW w:w="694" w:type="dxa"/>
            <w:tcBorders>
              <w:top w:val="nil"/>
              <w:left w:val="single" w:sz="4" w:space="0" w:color="auto"/>
              <w:bottom w:val="single" w:sz="4" w:space="0" w:color="auto"/>
              <w:right w:val="single" w:sz="4" w:space="0" w:color="auto"/>
            </w:tcBorders>
            <w:noWrap/>
            <w:vAlign w:val="center"/>
            <w:hideMark/>
          </w:tcPr>
          <w:p w14:paraId="08DE4BDE"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10</w:t>
            </w:r>
          </w:p>
        </w:tc>
        <w:tc>
          <w:tcPr>
            <w:tcW w:w="3631" w:type="dxa"/>
            <w:tcBorders>
              <w:top w:val="nil"/>
              <w:left w:val="nil"/>
              <w:bottom w:val="single" w:sz="4" w:space="0" w:color="auto"/>
              <w:right w:val="single" w:sz="4" w:space="0" w:color="auto"/>
            </w:tcBorders>
            <w:noWrap/>
            <w:vAlign w:val="center"/>
            <w:hideMark/>
          </w:tcPr>
          <w:p w14:paraId="531134A7"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 xml:space="preserve">Kế hoạch thanh tra nội bộ </w:t>
            </w:r>
          </w:p>
        </w:tc>
        <w:tc>
          <w:tcPr>
            <w:tcW w:w="1170" w:type="dxa"/>
            <w:tcBorders>
              <w:top w:val="nil"/>
              <w:left w:val="nil"/>
              <w:bottom w:val="single" w:sz="4" w:space="0" w:color="auto"/>
              <w:right w:val="single" w:sz="4" w:space="0" w:color="auto"/>
            </w:tcBorders>
            <w:noWrap/>
            <w:vAlign w:val="center"/>
            <w:hideMark/>
          </w:tcPr>
          <w:p w14:paraId="561DD38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5149EAE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1BC513C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7294A92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1921E585" w14:textId="77777777" w:rsidTr="00CA0492">
        <w:trPr>
          <w:trHeight w:val="354"/>
        </w:trPr>
        <w:tc>
          <w:tcPr>
            <w:tcW w:w="694" w:type="dxa"/>
            <w:tcBorders>
              <w:top w:val="nil"/>
              <w:left w:val="single" w:sz="4" w:space="0" w:color="auto"/>
              <w:bottom w:val="single" w:sz="4" w:space="0" w:color="auto"/>
              <w:right w:val="single" w:sz="4" w:space="0" w:color="auto"/>
            </w:tcBorders>
            <w:noWrap/>
            <w:vAlign w:val="center"/>
            <w:hideMark/>
          </w:tcPr>
          <w:p w14:paraId="1257C86D"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11</w:t>
            </w:r>
          </w:p>
        </w:tc>
        <w:tc>
          <w:tcPr>
            <w:tcW w:w="3631" w:type="dxa"/>
            <w:tcBorders>
              <w:top w:val="nil"/>
              <w:left w:val="nil"/>
              <w:bottom w:val="single" w:sz="4" w:space="0" w:color="auto"/>
              <w:right w:val="single" w:sz="4" w:space="0" w:color="auto"/>
            </w:tcBorders>
            <w:noWrap/>
            <w:vAlign w:val="center"/>
            <w:hideMark/>
          </w:tcPr>
          <w:p w14:paraId="4CB0C6E1"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Mẫu biểu thanh tra nội bộ;</w:t>
            </w:r>
          </w:p>
        </w:tc>
        <w:tc>
          <w:tcPr>
            <w:tcW w:w="1170" w:type="dxa"/>
            <w:tcBorders>
              <w:top w:val="nil"/>
              <w:left w:val="nil"/>
              <w:bottom w:val="single" w:sz="4" w:space="0" w:color="auto"/>
              <w:right w:val="single" w:sz="4" w:space="0" w:color="auto"/>
            </w:tcBorders>
            <w:noWrap/>
            <w:vAlign w:val="center"/>
            <w:hideMark/>
          </w:tcPr>
          <w:p w14:paraId="34CA71F1"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5581F9F9"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765FB3F9"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50885496"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3DC5C996" w14:textId="77777777" w:rsidTr="00CA0492">
        <w:trPr>
          <w:trHeight w:val="346"/>
        </w:trPr>
        <w:tc>
          <w:tcPr>
            <w:tcW w:w="694" w:type="dxa"/>
            <w:tcBorders>
              <w:top w:val="nil"/>
              <w:left w:val="single" w:sz="4" w:space="0" w:color="auto"/>
              <w:bottom w:val="single" w:sz="4" w:space="0" w:color="auto"/>
              <w:right w:val="single" w:sz="4" w:space="0" w:color="auto"/>
            </w:tcBorders>
            <w:noWrap/>
            <w:vAlign w:val="center"/>
            <w:hideMark/>
          </w:tcPr>
          <w:p w14:paraId="446EEFCA"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12</w:t>
            </w:r>
          </w:p>
        </w:tc>
        <w:tc>
          <w:tcPr>
            <w:tcW w:w="3631" w:type="dxa"/>
            <w:tcBorders>
              <w:top w:val="nil"/>
              <w:left w:val="nil"/>
              <w:bottom w:val="single" w:sz="4" w:space="0" w:color="auto"/>
              <w:right w:val="single" w:sz="4" w:space="0" w:color="auto"/>
            </w:tcBorders>
            <w:vAlign w:val="center"/>
            <w:hideMark/>
          </w:tcPr>
          <w:p w14:paraId="6EF1F55E"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Kết quả thanh tra nội bộ (kế hoạch sửa lỗi);</w:t>
            </w:r>
          </w:p>
        </w:tc>
        <w:tc>
          <w:tcPr>
            <w:tcW w:w="1170" w:type="dxa"/>
            <w:tcBorders>
              <w:top w:val="nil"/>
              <w:left w:val="nil"/>
              <w:bottom w:val="single" w:sz="4" w:space="0" w:color="auto"/>
              <w:right w:val="single" w:sz="4" w:space="0" w:color="auto"/>
            </w:tcBorders>
            <w:noWrap/>
            <w:vAlign w:val="center"/>
            <w:hideMark/>
          </w:tcPr>
          <w:p w14:paraId="535F00F2"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7EB4300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61A3A73A"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350" w:type="dxa"/>
            <w:tcBorders>
              <w:top w:val="nil"/>
              <w:left w:val="nil"/>
              <w:bottom w:val="single" w:sz="4" w:space="0" w:color="auto"/>
              <w:right w:val="single" w:sz="4" w:space="0" w:color="auto"/>
            </w:tcBorders>
            <w:noWrap/>
            <w:vAlign w:val="center"/>
            <w:hideMark/>
          </w:tcPr>
          <w:p w14:paraId="5E5353E1"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7F76CB76" w14:textId="77777777" w:rsidTr="00CA0492">
        <w:trPr>
          <w:trHeight w:val="383"/>
        </w:trPr>
        <w:tc>
          <w:tcPr>
            <w:tcW w:w="694" w:type="dxa"/>
            <w:tcBorders>
              <w:top w:val="nil"/>
              <w:left w:val="single" w:sz="4" w:space="0" w:color="auto"/>
              <w:bottom w:val="single" w:sz="4" w:space="0" w:color="auto"/>
              <w:right w:val="single" w:sz="4" w:space="0" w:color="auto"/>
            </w:tcBorders>
            <w:noWrap/>
            <w:vAlign w:val="center"/>
            <w:hideMark/>
          </w:tcPr>
          <w:p w14:paraId="67D35A1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13</w:t>
            </w:r>
          </w:p>
        </w:tc>
        <w:tc>
          <w:tcPr>
            <w:tcW w:w="3631" w:type="dxa"/>
            <w:tcBorders>
              <w:top w:val="nil"/>
              <w:left w:val="nil"/>
              <w:bottom w:val="single" w:sz="4" w:space="0" w:color="auto"/>
              <w:right w:val="single" w:sz="4" w:space="0" w:color="auto"/>
            </w:tcBorders>
            <w:noWrap/>
            <w:vAlign w:val="center"/>
            <w:hideMark/>
          </w:tcPr>
          <w:p w14:paraId="3233A242"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Quyết định chứng nhận PGS của HTX;</w:t>
            </w:r>
          </w:p>
        </w:tc>
        <w:tc>
          <w:tcPr>
            <w:tcW w:w="1170" w:type="dxa"/>
            <w:tcBorders>
              <w:top w:val="nil"/>
              <w:left w:val="nil"/>
              <w:bottom w:val="single" w:sz="4" w:space="0" w:color="auto"/>
              <w:right w:val="single" w:sz="4" w:space="0" w:color="auto"/>
            </w:tcBorders>
            <w:noWrap/>
            <w:vAlign w:val="center"/>
            <w:hideMark/>
          </w:tcPr>
          <w:p w14:paraId="01E49486"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3922844A"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7C39D9C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 </w:t>
            </w:r>
          </w:p>
        </w:tc>
        <w:tc>
          <w:tcPr>
            <w:tcW w:w="1350" w:type="dxa"/>
            <w:tcBorders>
              <w:top w:val="nil"/>
              <w:left w:val="nil"/>
              <w:bottom w:val="single" w:sz="4" w:space="0" w:color="auto"/>
              <w:right w:val="single" w:sz="4" w:space="0" w:color="auto"/>
            </w:tcBorders>
            <w:noWrap/>
            <w:vAlign w:val="center"/>
            <w:hideMark/>
          </w:tcPr>
          <w:p w14:paraId="5264C8C3"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r>
      <w:tr w:rsidR="002D1E8A" w:rsidRPr="002D1E8A" w14:paraId="54136E28" w14:textId="77777777" w:rsidTr="00CA0492">
        <w:trPr>
          <w:trHeight w:val="407"/>
        </w:trPr>
        <w:tc>
          <w:tcPr>
            <w:tcW w:w="694" w:type="dxa"/>
            <w:tcBorders>
              <w:top w:val="nil"/>
              <w:left w:val="single" w:sz="4" w:space="0" w:color="auto"/>
              <w:bottom w:val="single" w:sz="4" w:space="0" w:color="auto"/>
              <w:right w:val="single" w:sz="4" w:space="0" w:color="auto"/>
            </w:tcBorders>
            <w:noWrap/>
            <w:vAlign w:val="center"/>
            <w:hideMark/>
          </w:tcPr>
          <w:p w14:paraId="0B6859EB"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14</w:t>
            </w:r>
          </w:p>
        </w:tc>
        <w:tc>
          <w:tcPr>
            <w:tcW w:w="3631" w:type="dxa"/>
            <w:tcBorders>
              <w:top w:val="nil"/>
              <w:left w:val="nil"/>
              <w:bottom w:val="single" w:sz="4" w:space="0" w:color="auto"/>
              <w:right w:val="single" w:sz="4" w:space="0" w:color="auto"/>
            </w:tcBorders>
            <w:noWrap/>
            <w:vAlign w:val="center"/>
            <w:hideMark/>
          </w:tcPr>
          <w:p w14:paraId="3D4E3D26"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Thông báo từ chối chứng nhận (nếu áp dụng).</w:t>
            </w:r>
          </w:p>
        </w:tc>
        <w:tc>
          <w:tcPr>
            <w:tcW w:w="1170" w:type="dxa"/>
            <w:tcBorders>
              <w:top w:val="nil"/>
              <w:left w:val="nil"/>
              <w:bottom w:val="single" w:sz="4" w:space="0" w:color="auto"/>
              <w:right w:val="single" w:sz="4" w:space="0" w:color="auto"/>
            </w:tcBorders>
            <w:noWrap/>
            <w:vAlign w:val="center"/>
            <w:hideMark/>
          </w:tcPr>
          <w:p w14:paraId="7D8CBE2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1B67FF31"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7FB5BB9C"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79EB5471"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r>
      <w:tr w:rsidR="002D1E8A" w:rsidRPr="002D1E8A" w14:paraId="548761FE" w14:textId="77777777" w:rsidTr="00CA0492">
        <w:trPr>
          <w:trHeight w:val="426"/>
        </w:trPr>
        <w:tc>
          <w:tcPr>
            <w:tcW w:w="694" w:type="dxa"/>
            <w:tcBorders>
              <w:top w:val="nil"/>
              <w:left w:val="single" w:sz="4" w:space="0" w:color="auto"/>
              <w:bottom w:val="single" w:sz="4" w:space="0" w:color="auto"/>
              <w:right w:val="single" w:sz="4" w:space="0" w:color="auto"/>
            </w:tcBorders>
            <w:noWrap/>
            <w:vAlign w:val="center"/>
            <w:hideMark/>
          </w:tcPr>
          <w:p w14:paraId="0875DF2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15</w:t>
            </w:r>
          </w:p>
        </w:tc>
        <w:tc>
          <w:tcPr>
            <w:tcW w:w="3631" w:type="dxa"/>
            <w:tcBorders>
              <w:top w:val="nil"/>
              <w:left w:val="nil"/>
              <w:bottom w:val="single" w:sz="4" w:space="0" w:color="auto"/>
              <w:right w:val="single" w:sz="4" w:space="0" w:color="auto"/>
            </w:tcBorders>
            <w:noWrap/>
            <w:vAlign w:val="center"/>
            <w:hideMark/>
          </w:tcPr>
          <w:p w14:paraId="2CFEC737"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Đơn khiếu nại, tố cáo</w:t>
            </w:r>
          </w:p>
        </w:tc>
        <w:tc>
          <w:tcPr>
            <w:tcW w:w="1170" w:type="dxa"/>
            <w:tcBorders>
              <w:top w:val="nil"/>
              <w:left w:val="nil"/>
              <w:bottom w:val="single" w:sz="4" w:space="0" w:color="auto"/>
              <w:right w:val="single" w:sz="4" w:space="0" w:color="auto"/>
            </w:tcBorders>
            <w:noWrap/>
            <w:vAlign w:val="center"/>
            <w:hideMark/>
          </w:tcPr>
          <w:p w14:paraId="452D5FF9"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78C7A8D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1EA675EA"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73065212"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r>
      <w:tr w:rsidR="002D1E8A" w:rsidRPr="002D1E8A" w14:paraId="2ED965C1" w14:textId="77777777" w:rsidTr="00CA0492">
        <w:trPr>
          <w:trHeight w:val="423"/>
        </w:trPr>
        <w:tc>
          <w:tcPr>
            <w:tcW w:w="694" w:type="dxa"/>
            <w:tcBorders>
              <w:top w:val="nil"/>
              <w:left w:val="single" w:sz="4" w:space="0" w:color="auto"/>
              <w:bottom w:val="single" w:sz="4" w:space="0" w:color="auto"/>
              <w:right w:val="single" w:sz="4" w:space="0" w:color="auto"/>
            </w:tcBorders>
            <w:noWrap/>
            <w:vAlign w:val="center"/>
            <w:hideMark/>
          </w:tcPr>
          <w:p w14:paraId="68C72503"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16</w:t>
            </w:r>
          </w:p>
        </w:tc>
        <w:tc>
          <w:tcPr>
            <w:tcW w:w="3631" w:type="dxa"/>
            <w:tcBorders>
              <w:top w:val="nil"/>
              <w:left w:val="nil"/>
              <w:bottom w:val="single" w:sz="4" w:space="0" w:color="auto"/>
              <w:right w:val="single" w:sz="4" w:space="0" w:color="auto"/>
            </w:tcBorders>
            <w:noWrap/>
            <w:vAlign w:val="center"/>
            <w:hideMark/>
          </w:tcPr>
          <w:p w14:paraId="3AE3D8D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Quyết định xử phạt nhóm vi phạm;</w:t>
            </w:r>
          </w:p>
        </w:tc>
        <w:tc>
          <w:tcPr>
            <w:tcW w:w="1170" w:type="dxa"/>
            <w:tcBorders>
              <w:top w:val="nil"/>
              <w:left w:val="nil"/>
              <w:bottom w:val="single" w:sz="4" w:space="0" w:color="auto"/>
              <w:right w:val="single" w:sz="4" w:space="0" w:color="auto"/>
            </w:tcBorders>
            <w:noWrap/>
            <w:vAlign w:val="center"/>
            <w:hideMark/>
          </w:tcPr>
          <w:p w14:paraId="520216B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352DE17D"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X</w:t>
            </w:r>
          </w:p>
        </w:tc>
        <w:tc>
          <w:tcPr>
            <w:tcW w:w="1260" w:type="dxa"/>
            <w:tcBorders>
              <w:top w:val="nil"/>
              <w:left w:val="nil"/>
              <w:bottom w:val="single" w:sz="4" w:space="0" w:color="auto"/>
              <w:right w:val="single" w:sz="4" w:space="0" w:color="auto"/>
            </w:tcBorders>
            <w:noWrap/>
            <w:vAlign w:val="center"/>
            <w:hideMark/>
          </w:tcPr>
          <w:p w14:paraId="3C305A0B"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25FB2579"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r>
      <w:tr w:rsidR="002D1E8A" w:rsidRPr="002D1E8A" w14:paraId="4C978F5E" w14:textId="77777777" w:rsidTr="00CA0492">
        <w:trPr>
          <w:trHeight w:val="426"/>
        </w:trPr>
        <w:tc>
          <w:tcPr>
            <w:tcW w:w="694" w:type="dxa"/>
            <w:tcBorders>
              <w:top w:val="nil"/>
              <w:left w:val="single" w:sz="4" w:space="0" w:color="auto"/>
              <w:bottom w:val="single" w:sz="4" w:space="0" w:color="auto"/>
              <w:right w:val="single" w:sz="4" w:space="0" w:color="auto"/>
            </w:tcBorders>
            <w:noWrap/>
            <w:vAlign w:val="center"/>
            <w:hideMark/>
          </w:tcPr>
          <w:p w14:paraId="65216BF0"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17</w:t>
            </w:r>
          </w:p>
        </w:tc>
        <w:tc>
          <w:tcPr>
            <w:tcW w:w="3631" w:type="dxa"/>
            <w:tcBorders>
              <w:top w:val="nil"/>
              <w:left w:val="nil"/>
              <w:bottom w:val="nil"/>
              <w:right w:val="single" w:sz="4" w:space="0" w:color="auto"/>
            </w:tcBorders>
            <w:noWrap/>
            <w:vAlign w:val="center"/>
            <w:hideMark/>
          </w:tcPr>
          <w:p w14:paraId="4E36B353"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Arial" w:hAnsi="Times New Roman" w:cs="Times New Roman"/>
                <w:sz w:val="26"/>
                <w:szCs w:val="26"/>
                <w:lang w:val="en-IN"/>
              </w:rPr>
              <w:t>Biên bản họp HTX</w:t>
            </w:r>
          </w:p>
        </w:tc>
        <w:tc>
          <w:tcPr>
            <w:tcW w:w="1170" w:type="dxa"/>
            <w:tcBorders>
              <w:top w:val="nil"/>
              <w:left w:val="nil"/>
              <w:bottom w:val="single" w:sz="4" w:space="0" w:color="auto"/>
              <w:right w:val="single" w:sz="4" w:space="0" w:color="auto"/>
            </w:tcBorders>
            <w:noWrap/>
            <w:vAlign w:val="center"/>
            <w:hideMark/>
          </w:tcPr>
          <w:p w14:paraId="238A4887"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0B0D2090"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11A6ECA9"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4BD1D9A6"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24C730FE" w14:textId="77777777" w:rsidTr="00CA0492">
        <w:trPr>
          <w:trHeight w:val="426"/>
        </w:trPr>
        <w:tc>
          <w:tcPr>
            <w:tcW w:w="694" w:type="dxa"/>
            <w:tcBorders>
              <w:top w:val="nil"/>
              <w:left w:val="single" w:sz="4" w:space="0" w:color="auto"/>
              <w:bottom w:val="single" w:sz="4" w:space="0" w:color="auto"/>
              <w:right w:val="single" w:sz="4" w:space="0" w:color="auto"/>
            </w:tcBorders>
            <w:noWrap/>
            <w:vAlign w:val="center"/>
            <w:hideMark/>
          </w:tcPr>
          <w:p w14:paraId="6D63EFB9"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3631" w:type="dxa"/>
            <w:tcBorders>
              <w:top w:val="single" w:sz="4" w:space="0" w:color="auto"/>
              <w:left w:val="nil"/>
              <w:bottom w:val="nil"/>
              <w:right w:val="single" w:sz="4" w:space="0" w:color="auto"/>
            </w:tcBorders>
            <w:noWrap/>
            <w:vAlign w:val="center"/>
            <w:hideMark/>
          </w:tcPr>
          <w:p w14:paraId="2DF07F99"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Biên bản họp nhóm</w:t>
            </w:r>
          </w:p>
        </w:tc>
        <w:tc>
          <w:tcPr>
            <w:tcW w:w="1170" w:type="dxa"/>
            <w:tcBorders>
              <w:top w:val="nil"/>
              <w:left w:val="nil"/>
              <w:bottom w:val="single" w:sz="4" w:space="0" w:color="auto"/>
              <w:right w:val="single" w:sz="4" w:space="0" w:color="auto"/>
            </w:tcBorders>
            <w:noWrap/>
            <w:vAlign w:val="center"/>
            <w:hideMark/>
          </w:tcPr>
          <w:p w14:paraId="7E5BDFED"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25AA950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1C236F21"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350" w:type="dxa"/>
            <w:tcBorders>
              <w:top w:val="nil"/>
              <w:left w:val="nil"/>
              <w:bottom w:val="single" w:sz="4" w:space="0" w:color="auto"/>
              <w:right w:val="single" w:sz="4" w:space="0" w:color="auto"/>
            </w:tcBorders>
            <w:noWrap/>
            <w:vAlign w:val="center"/>
            <w:hideMark/>
          </w:tcPr>
          <w:p w14:paraId="166B1311"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5C27197E" w14:textId="77777777" w:rsidTr="00CA0492">
        <w:trPr>
          <w:trHeight w:val="426"/>
        </w:trPr>
        <w:tc>
          <w:tcPr>
            <w:tcW w:w="694" w:type="dxa"/>
            <w:tcBorders>
              <w:top w:val="nil"/>
              <w:left w:val="single" w:sz="4" w:space="0" w:color="auto"/>
              <w:bottom w:val="single" w:sz="4" w:space="0" w:color="auto"/>
              <w:right w:val="single" w:sz="4" w:space="0" w:color="auto"/>
            </w:tcBorders>
            <w:noWrap/>
            <w:vAlign w:val="center"/>
            <w:hideMark/>
          </w:tcPr>
          <w:p w14:paraId="08AF547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3631" w:type="dxa"/>
            <w:tcBorders>
              <w:top w:val="single" w:sz="4" w:space="0" w:color="auto"/>
              <w:left w:val="nil"/>
              <w:bottom w:val="nil"/>
              <w:right w:val="single" w:sz="4" w:space="0" w:color="auto"/>
            </w:tcBorders>
            <w:noWrap/>
            <w:vAlign w:val="center"/>
            <w:hideMark/>
          </w:tcPr>
          <w:p w14:paraId="494945E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Biên bản họp ban điều phối</w:t>
            </w:r>
          </w:p>
        </w:tc>
        <w:tc>
          <w:tcPr>
            <w:tcW w:w="1170" w:type="dxa"/>
            <w:tcBorders>
              <w:top w:val="nil"/>
              <w:left w:val="nil"/>
              <w:bottom w:val="single" w:sz="4" w:space="0" w:color="auto"/>
              <w:right w:val="single" w:sz="4" w:space="0" w:color="auto"/>
            </w:tcBorders>
            <w:noWrap/>
            <w:vAlign w:val="center"/>
            <w:hideMark/>
          </w:tcPr>
          <w:p w14:paraId="1B0BB0D9"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2A8C26F6"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5DBF72B3" w14:textId="77777777" w:rsidR="002D1E8A" w:rsidRPr="00CA0492" w:rsidRDefault="002D1E8A" w:rsidP="00CA0492">
            <w:pPr>
              <w:spacing w:after="0" w:line="240" w:lineRule="auto"/>
              <w:rPr>
                <w:rFonts w:ascii="Times New Roman" w:eastAsia="Times New Roman" w:hAnsi="Times New Roman" w:cs="Times New Roman"/>
                <w:sz w:val="26"/>
                <w:szCs w:val="26"/>
              </w:rPr>
            </w:pPr>
          </w:p>
        </w:tc>
        <w:tc>
          <w:tcPr>
            <w:tcW w:w="1350" w:type="dxa"/>
            <w:tcBorders>
              <w:top w:val="nil"/>
              <w:left w:val="nil"/>
              <w:bottom w:val="single" w:sz="4" w:space="0" w:color="auto"/>
              <w:right w:val="single" w:sz="4" w:space="0" w:color="auto"/>
            </w:tcBorders>
            <w:noWrap/>
            <w:vAlign w:val="center"/>
            <w:hideMark/>
          </w:tcPr>
          <w:p w14:paraId="14A013D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r>
      <w:tr w:rsidR="002D1E8A" w:rsidRPr="002D1E8A" w14:paraId="5D3B61E8" w14:textId="77777777" w:rsidTr="00CA0492">
        <w:trPr>
          <w:trHeight w:val="423"/>
        </w:trPr>
        <w:tc>
          <w:tcPr>
            <w:tcW w:w="694" w:type="dxa"/>
            <w:tcBorders>
              <w:top w:val="nil"/>
              <w:left w:val="single" w:sz="4" w:space="0" w:color="auto"/>
              <w:bottom w:val="single" w:sz="4" w:space="0" w:color="auto"/>
              <w:right w:val="single" w:sz="4" w:space="0" w:color="auto"/>
            </w:tcBorders>
            <w:noWrap/>
            <w:vAlign w:val="center"/>
            <w:hideMark/>
          </w:tcPr>
          <w:p w14:paraId="6309DB8D"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18</w:t>
            </w:r>
          </w:p>
        </w:tc>
        <w:tc>
          <w:tcPr>
            <w:tcW w:w="3631" w:type="dxa"/>
            <w:tcBorders>
              <w:top w:val="single" w:sz="4" w:space="0" w:color="auto"/>
              <w:left w:val="nil"/>
              <w:bottom w:val="single" w:sz="4" w:space="0" w:color="auto"/>
              <w:right w:val="single" w:sz="4" w:space="0" w:color="auto"/>
            </w:tcBorders>
            <w:vAlign w:val="center"/>
            <w:hideMark/>
          </w:tcPr>
          <w:p w14:paraId="0C3895D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lang w:val="en-IN"/>
              </w:rPr>
              <w:t>Tài liệu các khóa tập huấn đã tham gia</w:t>
            </w:r>
          </w:p>
        </w:tc>
        <w:tc>
          <w:tcPr>
            <w:tcW w:w="1170" w:type="dxa"/>
            <w:tcBorders>
              <w:top w:val="nil"/>
              <w:left w:val="nil"/>
              <w:bottom w:val="single" w:sz="4" w:space="0" w:color="auto"/>
              <w:right w:val="single" w:sz="4" w:space="0" w:color="auto"/>
            </w:tcBorders>
            <w:noWrap/>
            <w:vAlign w:val="center"/>
            <w:hideMark/>
          </w:tcPr>
          <w:p w14:paraId="71D8A52D"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x</w:t>
            </w:r>
          </w:p>
        </w:tc>
        <w:tc>
          <w:tcPr>
            <w:tcW w:w="1260" w:type="dxa"/>
            <w:tcBorders>
              <w:top w:val="nil"/>
              <w:left w:val="nil"/>
              <w:bottom w:val="single" w:sz="4" w:space="0" w:color="auto"/>
              <w:right w:val="single" w:sz="4" w:space="0" w:color="auto"/>
            </w:tcBorders>
            <w:noWrap/>
            <w:vAlign w:val="center"/>
            <w:hideMark/>
          </w:tcPr>
          <w:p w14:paraId="1F45B446"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50219DE5"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350" w:type="dxa"/>
            <w:tcBorders>
              <w:top w:val="nil"/>
              <w:left w:val="nil"/>
              <w:bottom w:val="single" w:sz="4" w:space="0" w:color="auto"/>
              <w:right w:val="single" w:sz="4" w:space="0" w:color="auto"/>
            </w:tcBorders>
            <w:noWrap/>
            <w:vAlign w:val="center"/>
            <w:hideMark/>
          </w:tcPr>
          <w:p w14:paraId="34B34A6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50864369" w14:textId="77777777" w:rsidTr="00CA0492">
        <w:trPr>
          <w:trHeight w:val="433"/>
        </w:trPr>
        <w:tc>
          <w:tcPr>
            <w:tcW w:w="694" w:type="dxa"/>
            <w:tcBorders>
              <w:top w:val="nil"/>
              <w:left w:val="single" w:sz="4" w:space="0" w:color="auto"/>
              <w:bottom w:val="single" w:sz="4" w:space="0" w:color="auto"/>
              <w:right w:val="single" w:sz="4" w:space="0" w:color="auto"/>
            </w:tcBorders>
            <w:noWrap/>
            <w:vAlign w:val="center"/>
            <w:hideMark/>
          </w:tcPr>
          <w:p w14:paraId="4A27FC77"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19</w:t>
            </w:r>
          </w:p>
        </w:tc>
        <w:tc>
          <w:tcPr>
            <w:tcW w:w="3631" w:type="dxa"/>
            <w:tcBorders>
              <w:top w:val="nil"/>
              <w:left w:val="nil"/>
              <w:bottom w:val="single" w:sz="4" w:space="0" w:color="auto"/>
              <w:right w:val="single" w:sz="4" w:space="0" w:color="auto"/>
            </w:tcBorders>
            <w:vAlign w:val="center"/>
            <w:hideMark/>
          </w:tcPr>
          <w:p w14:paraId="7B0D2C61"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lang w:val="en-IN"/>
              </w:rPr>
              <w:t>Nhật ký nông hộ (Biểu ghi chép phun thuốc; bón phân, thu hái, bán sản phẩm)</w:t>
            </w:r>
          </w:p>
        </w:tc>
        <w:tc>
          <w:tcPr>
            <w:tcW w:w="1170" w:type="dxa"/>
            <w:tcBorders>
              <w:top w:val="nil"/>
              <w:left w:val="nil"/>
              <w:bottom w:val="single" w:sz="4" w:space="0" w:color="auto"/>
              <w:right w:val="single" w:sz="4" w:space="0" w:color="auto"/>
            </w:tcBorders>
            <w:noWrap/>
            <w:vAlign w:val="center"/>
            <w:hideMark/>
          </w:tcPr>
          <w:p w14:paraId="436C8C8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36592596"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1503CAF4"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350" w:type="dxa"/>
            <w:tcBorders>
              <w:top w:val="nil"/>
              <w:left w:val="nil"/>
              <w:bottom w:val="single" w:sz="4" w:space="0" w:color="auto"/>
              <w:right w:val="single" w:sz="4" w:space="0" w:color="auto"/>
            </w:tcBorders>
            <w:noWrap/>
            <w:vAlign w:val="center"/>
            <w:hideMark/>
          </w:tcPr>
          <w:p w14:paraId="4D8DB5DA"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18A54AFD" w14:textId="77777777" w:rsidTr="00CA0492">
        <w:trPr>
          <w:trHeight w:val="335"/>
        </w:trPr>
        <w:tc>
          <w:tcPr>
            <w:tcW w:w="694" w:type="dxa"/>
            <w:tcBorders>
              <w:top w:val="nil"/>
              <w:left w:val="single" w:sz="4" w:space="0" w:color="auto"/>
              <w:bottom w:val="single" w:sz="4" w:space="0" w:color="auto"/>
              <w:right w:val="single" w:sz="4" w:space="0" w:color="auto"/>
            </w:tcBorders>
            <w:noWrap/>
            <w:vAlign w:val="center"/>
            <w:hideMark/>
          </w:tcPr>
          <w:p w14:paraId="49D4FD7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20</w:t>
            </w:r>
          </w:p>
        </w:tc>
        <w:tc>
          <w:tcPr>
            <w:tcW w:w="3631" w:type="dxa"/>
            <w:tcBorders>
              <w:top w:val="nil"/>
              <w:left w:val="nil"/>
              <w:bottom w:val="single" w:sz="4" w:space="0" w:color="auto"/>
              <w:right w:val="single" w:sz="4" w:space="0" w:color="auto"/>
            </w:tcBorders>
            <w:noWrap/>
            <w:vAlign w:val="center"/>
            <w:hideMark/>
          </w:tcPr>
          <w:p w14:paraId="0B0CB4C5"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Kế hoạch sản xuất nông hộ</w:t>
            </w:r>
          </w:p>
        </w:tc>
        <w:tc>
          <w:tcPr>
            <w:tcW w:w="1170" w:type="dxa"/>
            <w:tcBorders>
              <w:top w:val="nil"/>
              <w:left w:val="nil"/>
              <w:bottom w:val="single" w:sz="4" w:space="0" w:color="auto"/>
              <w:right w:val="single" w:sz="4" w:space="0" w:color="auto"/>
            </w:tcBorders>
            <w:noWrap/>
            <w:vAlign w:val="center"/>
            <w:hideMark/>
          </w:tcPr>
          <w:p w14:paraId="017FAAAF"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x</w:t>
            </w:r>
          </w:p>
        </w:tc>
        <w:tc>
          <w:tcPr>
            <w:tcW w:w="1260" w:type="dxa"/>
            <w:tcBorders>
              <w:top w:val="nil"/>
              <w:left w:val="nil"/>
              <w:bottom w:val="single" w:sz="4" w:space="0" w:color="auto"/>
              <w:right w:val="single" w:sz="4" w:space="0" w:color="auto"/>
            </w:tcBorders>
            <w:noWrap/>
            <w:vAlign w:val="center"/>
            <w:hideMark/>
          </w:tcPr>
          <w:p w14:paraId="19C3A922"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260" w:type="dxa"/>
            <w:tcBorders>
              <w:top w:val="nil"/>
              <w:left w:val="nil"/>
              <w:bottom w:val="single" w:sz="4" w:space="0" w:color="auto"/>
              <w:right w:val="single" w:sz="4" w:space="0" w:color="auto"/>
            </w:tcBorders>
            <w:noWrap/>
            <w:vAlign w:val="center"/>
            <w:hideMark/>
          </w:tcPr>
          <w:p w14:paraId="023C419E"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c>
          <w:tcPr>
            <w:tcW w:w="1350" w:type="dxa"/>
            <w:tcBorders>
              <w:top w:val="nil"/>
              <w:left w:val="nil"/>
              <w:bottom w:val="single" w:sz="4" w:space="0" w:color="auto"/>
              <w:right w:val="single" w:sz="4" w:space="0" w:color="auto"/>
            </w:tcBorders>
            <w:noWrap/>
            <w:vAlign w:val="center"/>
            <w:hideMark/>
          </w:tcPr>
          <w:p w14:paraId="5CADF538" w14:textId="77777777" w:rsidR="002D1E8A" w:rsidRPr="00CA0492" w:rsidRDefault="002D1E8A" w:rsidP="00CA0492">
            <w:pPr>
              <w:spacing w:after="0" w:line="240" w:lineRule="auto"/>
              <w:rPr>
                <w:rFonts w:ascii="Times New Roman" w:eastAsia="Times New Roman" w:hAnsi="Times New Roman" w:cs="Times New Roman"/>
                <w:sz w:val="26"/>
                <w:szCs w:val="26"/>
              </w:rPr>
            </w:pPr>
            <w:r w:rsidRPr="00CA0492">
              <w:rPr>
                <w:rFonts w:ascii="Times New Roman" w:eastAsia="Times New Roman" w:hAnsi="Times New Roman" w:cs="Times New Roman"/>
                <w:sz w:val="26"/>
                <w:szCs w:val="26"/>
              </w:rPr>
              <w:t> </w:t>
            </w:r>
          </w:p>
        </w:tc>
      </w:tr>
      <w:tr w:rsidR="002D1E8A" w:rsidRPr="002D1E8A" w14:paraId="48B29C34" w14:textId="77777777" w:rsidTr="00CA0492">
        <w:trPr>
          <w:trHeight w:val="797"/>
        </w:trPr>
        <w:tc>
          <w:tcPr>
            <w:tcW w:w="694" w:type="dxa"/>
            <w:tcBorders>
              <w:top w:val="single" w:sz="4" w:space="0" w:color="auto"/>
              <w:left w:val="single" w:sz="4" w:space="0" w:color="auto"/>
              <w:bottom w:val="single" w:sz="4" w:space="0" w:color="auto"/>
              <w:right w:val="single" w:sz="4" w:space="0" w:color="auto"/>
            </w:tcBorders>
            <w:vAlign w:val="center"/>
            <w:hideMark/>
          </w:tcPr>
          <w:p w14:paraId="183A9258" w14:textId="77777777" w:rsidR="002D1E8A" w:rsidRPr="00CA0492" w:rsidRDefault="002D1E8A" w:rsidP="00CA0492">
            <w:pPr>
              <w:spacing w:after="0" w:line="240" w:lineRule="auto"/>
              <w:rPr>
                <w:rFonts w:ascii="Times New Roman" w:eastAsia="Times New Roman" w:hAnsi="Times New Roman" w:cs="Times New Roman"/>
                <w:b/>
                <w:bCs/>
                <w:sz w:val="26"/>
                <w:szCs w:val="26"/>
              </w:rPr>
            </w:pPr>
            <w:r w:rsidRPr="00CA0492">
              <w:rPr>
                <w:rFonts w:ascii="Times New Roman" w:eastAsia="Times New Roman" w:hAnsi="Times New Roman" w:cs="Times New Roman"/>
                <w:b/>
                <w:bCs/>
                <w:sz w:val="26"/>
                <w:szCs w:val="26"/>
              </w:rPr>
              <w:t> </w:t>
            </w:r>
          </w:p>
        </w:tc>
        <w:tc>
          <w:tcPr>
            <w:tcW w:w="3631" w:type="dxa"/>
            <w:tcBorders>
              <w:top w:val="single" w:sz="4" w:space="0" w:color="auto"/>
              <w:left w:val="nil"/>
              <w:bottom w:val="single" w:sz="4" w:space="0" w:color="auto"/>
              <w:right w:val="single" w:sz="4" w:space="0" w:color="auto"/>
            </w:tcBorders>
            <w:vAlign w:val="center"/>
            <w:hideMark/>
          </w:tcPr>
          <w:p w14:paraId="1A0D09EB" w14:textId="77777777" w:rsidR="002D1E8A" w:rsidRPr="00CA0492" w:rsidRDefault="002D1E8A" w:rsidP="00CA0492">
            <w:pPr>
              <w:spacing w:after="0" w:line="240" w:lineRule="auto"/>
              <w:rPr>
                <w:rFonts w:ascii="Times New Roman" w:eastAsia="Times New Roman" w:hAnsi="Times New Roman" w:cs="Times New Roman"/>
                <w:b/>
                <w:bCs/>
                <w:sz w:val="26"/>
                <w:szCs w:val="26"/>
              </w:rPr>
            </w:pPr>
            <w:r w:rsidRPr="00CA0492">
              <w:rPr>
                <w:rFonts w:ascii="Times New Roman" w:eastAsia="Times New Roman" w:hAnsi="Times New Roman" w:cs="Times New Roman"/>
                <w:b/>
                <w:bCs/>
                <w:sz w:val="26"/>
                <w:szCs w:val="26"/>
              </w:rPr>
              <w:t>Ai/ Bộ phận lưu trữ</w:t>
            </w:r>
          </w:p>
        </w:tc>
        <w:tc>
          <w:tcPr>
            <w:tcW w:w="1170" w:type="dxa"/>
            <w:tcBorders>
              <w:top w:val="single" w:sz="4" w:space="0" w:color="auto"/>
              <w:left w:val="nil"/>
              <w:bottom w:val="single" w:sz="4" w:space="0" w:color="auto"/>
              <w:right w:val="single" w:sz="4" w:space="0" w:color="auto"/>
            </w:tcBorders>
            <w:vAlign w:val="center"/>
            <w:hideMark/>
          </w:tcPr>
          <w:p w14:paraId="01424EF2" w14:textId="77777777" w:rsidR="002D1E8A" w:rsidRPr="00CA0492" w:rsidRDefault="002D1E8A" w:rsidP="00CA0492">
            <w:pPr>
              <w:spacing w:after="0" w:line="240" w:lineRule="auto"/>
              <w:rPr>
                <w:rFonts w:ascii="Times New Roman" w:eastAsia="Times New Roman" w:hAnsi="Times New Roman" w:cs="Times New Roman"/>
                <w:b/>
                <w:bCs/>
                <w:sz w:val="26"/>
                <w:szCs w:val="26"/>
              </w:rPr>
            </w:pPr>
            <w:r w:rsidRPr="00CA0492">
              <w:rPr>
                <w:rFonts w:ascii="Times New Roman" w:eastAsia="Times New Roman" w:hAnsi="Times New Roman" w:cs="Times New Roman"/>
                <w:b/>
                <w:bCs/>
                <w:sz w:val="26"/>
                <w:szCs w:val="26"/>
              </w:rPr>
              <w:t> </w:t>
            </w:r>
          </w:p>
        </w:tc>
        <w:tc>
          <w:tcPr>
            <w:tcW w:w="1260" w:type="dxa"/>
            <w:tcBorders>
              <w:top w:val="single" w:sz="4" w:space="0" w:color="auto"/>
              <w:left w:val="nil"/>
              <w:bottom w:val="single" w:sz="4" w:space="0" w:color="auto"/>
              <w:right w:val="single" w:sz="4" w:space="0" w:color="auto"/>
            </w:tcBorders>
            <w:vAlign w:val="center"/>
            <w:hideMark/>
          </w:tcPr>
          <w:p w14:paraId="67DB53D5" w14:textId="77777777" w:rsidR="002D1E8A" w:rsidRPr="00CA0492" w:rsidRDefault="002D1E8A" w:rsidP="00CA0492">
            <w:pPr>
              <w:spacing w:after="0" w:line="240" w:lineRule="auto"/>
              <w:rPr>
                <w:rFonts w:ascii="Times New Roman" w:eastAsia="Times New Roman" w:hAnsi="Times New Roman" w:cs="Times New Roman"/>
                <w:b/>
                <w:bCs/>
                <w:sz w:val="26"/>
                <w:szCs w:val="26"/>
              </w:rPr>
            </w:pPr>
            <w:r w:rsidRPr="00CA0492">
              <w:rPr>
                <w:rFonts w:ascii="Times New Roman" w:eastAsia="Times New Roman" w:hAnsi="Times New Roman" w:cs="Times New Roman"/>
                <w:b/>
                <w:bCs/>
                <w:sz w:val="26"/>
                <w:szCs w:val="26"/>
              </w:rPr>
              <w:t>Trưởng nhóm</w:t>
            </w:r>
          </w:p>
        </w:tc>
        <w:tc>
          <w:tcPr>
            <w:tcW w:w="1260" w:type="dxa"/>
            <w:tcBorders>
              <w:top w:val="single" w:sz="4" w:space="0" w:color="auto"/>
              <w:left w:val="nil"/>
              <w:bottom w:val="single" w:sz="4" w:space="0" w:color="auto"/>
              <w:right w:val="single" w:sz="4" w:space="0" w:color="auto"/>
            </w:tcBorders>
            <w:vAlign w:val="center"/>
            <w:hideMark/>
          </w:tcPr>
          <w:p w14:paraId="642BFBE1" w14:textId="77777777" w:rsidR="002D1E8A" w:rsidRPr="00CA0492" w:rsidRDefault="002D1E8A" w:rsidP="00CA0492">
            <w:pPr>
              <w:spacing w:after="0" w:line="240" w:lineRule="auto"/>
              <w:rPr>
                <w:rFonts w:ascii="Times New Roman" w:eastAsia="Times New Roman" w:hAnsi="Times New Roman" w:cs="Times New Roman"/>
                <w:b/>
                <w:bCs/>
                <w:sz w:val="26"/>
                <w:szCs w:val="26"/>
              </w:rPr>
            </w:pPr>
            <w:r w:rsidRPr="00CA0492">
              <w:rPr>
                <w:rFonts w:ascii="Times New Roman" w:eastAsia="Times New Roman" w:hAnsi="Times New Roman" w:cs="Times New Roman"/>
                <w:b/>
                <w:bCs/>
                <w:sz w:val="26"/>
                <w:szCs w:val="26"/>
              </w:rPr>
              <w:t>Thư lý/ Phó Giám đốc</w:t>
            </w:r>
          </w:p>
        </w:tc>
        <w:tc>
          <w:tcPr>
            <w:tcW w:w="1350" w:type="dxa"/>
            <w:tcBorders>
              <w:top w:val="single" w:sz="4" w:space="0" w:color="auto"/>
              <w:left w:val="nil"/>
              <w:bottom w:val="single" w:sz="4" w:space="0" w:color="auto"/>
              <w:right w:val="single" w:sz="4" w:space="0" w:color="auto"/>
            </w:tcBorders>
            <w:vAlign w:val="center"/>
            <w:hideMark/>
          </w:tcPr>
          <w:p w14:paraId="066AC274" w14:textId="77777777" w:rsidR="002D1E8A" w:rsidRPr="00CA0492" w:rsidRDefault="002D1E8A" w:rsidP="00CA0492">
            <w:pPr>
              <w:spacing w:after="0" w:line="240" w:lineRule="auto"/>
              <w:rPr>
                <w:rFonts w:ascii="Times New Roman" w:eastAsia="Times New Roman" w:hAnsi="Times New Roman" w:cs="Times New Roman"/>
                <w:b/>
                <w:bCs/>
                <w:sz w:val="26"/>
                <w:szCs w:val="26"/>
              </w:rPr>
            </w:pPr>
            <w:r w:rsidRPr="00CA0492">
              <w:rPr>
                <w:rFonts w:ascii="Times New Roman" w:eastAsia="Times New Roman" w:hAnsi="Times New Roman" w:cs="Times New Roman"/>
                <w:b/>
                <w:bCs/>
                <w:sz w:val="26"/>
                <w:szCs w:val="26"/>
              </w:rPr>
              <w:t>Trưởng ban điều phối</w:t>
            </w:r>
          </w:p>
        </w:tc>
      </w:tr>
      <w:tr w:rsidR="002D1E8A" w:rsidRPr="002D1E8A" w14:paraId="3E3176AF" w14:textId="77777777" w:rsidTr="00CA0492">
        <w:trPr>
          <w:trHeight w:val="381"/>
        </w:trPr>
        <w:tc>
          <w:tcPr>
            <w:tcW w:w="694" w:type="dxa"/>
            <w:tcBorders>
              <w:top w:val="nil"/>
              <w:left w:val="single" w:sz="4" w:space="0" w:color="auto"/>
              <w:bottom w:val="single" w:sz="4" w:space="0" w:color="auto"/>
              <w:right w:val="single" w:sz="4" w:space="0" w:color="auto"/>
            </w:tcBorders>
            <w:vAlign w:val="center"/>
            <w:hideMark/>
          </w:tcPr>
          <w:p w14:paraId="071F5C59" w14:textId="77777777" w:rsidR="002D1E8A" w:rsidRPr="00CA0492" w:rsidRDefault="002D1E8A" w:rsidP="00CA0492">
            <w:pPr>
              <w:spacing w:after="0" w:line="240" w:lineRule="auto"/>
              <w:rPr>
                <w:rFonts w:ascii="Times New Roman" w:eastAsia="Times New Roman" w:hAnsi="Times New Roman" w:cs="Times New Roman"/>
                <w:b/>
                <w:bCs/>
                <w:sz w:val="26"/>
                <w:szCs w:val="26"/>
              </w:rPr>
            </w:pPr>
            <w:r w:rsidRPr="00CA0492">
              <w:rPr>
                <w:rFonts w:ascii="Times New Roman" w:eastAsia="Times New Roman" w:hAnsi="Times New Roman" w:cs="Times New Roman"/>
                <w:b/>
                <w:bCs/>
                <w:sz w:val="26"/>
                <w:szCs w:val="26"/>
              </w:rPr>
              <w:t> </w:t>
            </w:r>
          </w:p>
        </w:tc>
        <w:tc>
          <w:tcPr>
            <w:tcW w:w="3631" w:type="dxa"/>
            <w:tcBorders>
              <w:top w:val="nil"/>
              <w:left w:val="nil"/>
              <w:bottom w:val="single" w:sz="4" w:space="0" w:color="auto"/>
              <w:right w:val="single" w:sz="4" w:space="0" w:color="auto"/>
            </w:tcBorders>
            <w:vAlign w:val="center"/>
            <w:hideMark/>
          </w:tcPr>
          <w:p w14:paraId="5926738F" w14:textId="77777777" w:rsidR="002D1E8A" w:rsidRPr="00CA0492" w:rsidRDefault="002D1E8A" w:rsidP="00CA0492">
            <w:pPr>
              <w:spacing w:after="0" w:line="240" w:lineRule="auto"/>
              <w:rPr>
                <w:rFonts w:ascii="Times New Roman" w:eastAsia="Times New Roman" w:hAnsi="Times New Roman" w:cs="Times New Roman"/>
                <w:b/>
                <w:bCs/>
                <w:sz w:val="26"/>
                <w:szCs w:val="26"/>
              </w:rPr>
            </w:pPr>
            <w:r w:rsidRPr="00CA0492">
              <w:rPr>
                <w:rFonts w:ascii="Times New Roman" w:eastAsia="Times New Roman" w:hAnsi="Times New Roman" w:cs="Times New Roman"/>
                <w:b/>
                <w:bCs/>
                <w:sz w:val="26"/>
                <w:szCs w:val="26"/>
              </w:rPr>
              <w:t xml:space="preserve">Thời gian lưu trữ </w:t>
            </w:r>
          </w:p>
        </w:tc>
        <w:tc>
          <w:tcPr>
            <w:tcW w:w="5040" w:type="dxa"/>
            <w:gridSpan w:val="4"/>
            <w:tcBorders>
              <w:top w:val="single" w:sz="4" w:space="0" w:color="auto"/>
              <w:left w:val="nil"/>
              <w:bottom w:val="single" w:sz="4" w:space="0" w:color="auto"/>
              <w:right w:val="single" w:sz="4" w:space="0" w:color="auto"/>
            </w:tcBorders>
            <w:vAlign w:val="center"/>
            <w:hideMark/>
          </w:tcPr>
          <w:p w14:paraId="332C1BC0" w14:textId="77777777" w:rsidR="002D1E8A" w:rsidRPr="00CA0492" w:rsidRDefault="002D1E8A" w:rsidP="00CA0492">
            <w:pPr>
              <w:spacing w:after="0" w:line="240" w:lineRule="auto"/>
              <w:rPr>
                <w:rFonts w:ascii="Times New Roman" w:eastAsia="Times New Roman" w:hAnsi="Times New Roman" w:cs="Times New Roman"/>
                <w:b/>
                <w:bCs/>
                <w:sz w:val="26"/>
                <w:szCs w:val="26"/>
              </w:rPr>
            </w:pPr>
            <w:r w:rsidRPr="00CA0492">
              <w:rPr>
                <w:rFonts w:ascii="Times New Roman" w:eastAsia="Times New Roman" w:hAnsi="Times New Roman" w:cs="Times New Roman"/>
                <w:b/>
                <w:bCs/>
                <w:sz w:val="26"/>
                <w:szCs w:val="26"/>
              </w:rPr>
              <w:t>Tài liệu tài chính lưu giữ trong 5 năm; các tài liệu còn lại lưu giữ trong 2 năm</w:t>
            </w:r>
          </w:p>
        </w:tc>
      </w:tr>
    </w:tbl>
    <w:p w14:paraId="24A788A0" w14:textId="7E7765B5" w:rsidR="002D1E8A" w:rsidRPr="002D1E8A" w:rsidRDefault="002D1E8A" w:rsidP="00CA0492">
      <w:pPr>
        <w:spacing w:before="120" w:after="120" w:line="240" w:lineRule="auto"/>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Điều 9. Quy định về xây dựng và sử dụng quỹ</w:t>
      </w:r>
    </w:p>
    <w:p w14:paraId="4A313273" w14:textId="77777777" w:rsidR="002D1E8A" w:rsidRPr="002D1E8A" w:rsidRDefault="002D1E8A" w:rsidP="00CA0492">
      <w:pPr>
        <w:spacing w:line="240" w:lineRule="auto"/>
        <w:jc w:val="both"/>
        <w:rPr>
          <w:rFonts w:ascii="Times New Roman" w:eastAsiaTheme="minorHAnsi" w:hAnsi="Times New Roman" w:cs="Times New Roman"/>
          <w:sz w:val="28"/>
          <w:szCs w:val="28"/>
          <w:lang w:val="pt-BR"/>
        </w:rPr>
      </w:pPr>
      <w:r w:rsidRPr="002D1E8A">
        <w:rPr>
          <w:rFonts w:ascii="Times New Roman" w:eastAsiaTheme="minorHAnsi" w:hAnsi="Times New Roman" w:cs="Times New Roman"/>
          <w:b/>
          <w:bCs/>
          <w:sz w:val="28"/>
          <w:szCs w:val="28"/>
          <w:lang w:val="pt-BR"/>
        </w:rPr>
        <w:t>Các nguồn vốn tài chính của PGS bao gồm</w:t>
      </w:r>
      <w:r w:rsidRPr="002D1E8A">
        <w:rPr>
          <w:rFonts w:ascii="Times New Roman" w:eastAsiaTheme="minorHAnsi" w:hAnsi="Times New Roman" w:cs="Times New Roman"/>
          <w:sz w:val="28"/>
          <w:szCs w:val="28"/>
          <w:lang w:val="pt-BR"/>
        </w:rPr>
        <w:t>:</w:t>
      </w:r>
    </w:p>
    <w:p w14:paraId="5C6934D3" w14:textId="77777777" w:rsidR="002D1E8A" w:rsidRPr="002D1E8A" w:rsidRDefault="002D1E8A" w:rsidP="00CA0492">
      <w:pPr>
        <w:numPr>
          <w:ilvl w:val="0"/>
          <w:numId w:val="23"/>
        </w:num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Ngân sách nhà nước cấp (nếu có từ các chương trình, dự án liên quan của các cơ quan chuyên môn).</w:t>
      </w:r>
    </w:p>
    <w:p w14:paraId="4B1C74B1" w14:textId="77777777" w:rsidR="002D1E8A" w:rsidRPr="002D1E8A" w:rsidRDefault="002D1E8A" w:rsidP="00CA0492">
      <w:pPr>
        <w:numPr>
          <w:ilvl w:val="0"/>
          <w:numId w:val="23"/>
        </w:num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Đóng góp của các tổ chức, cá nhân là </w:t>
      </w:r>
      <w:r w:rsidRPr="002D1E8A">
        <w:rPr>
          <w:rFonts w:ascii="Times New Roman" w:eastAsiaTheme="minorHAnsi" w:hAnsi="Times New Roman" w:cs="Times New Roman"/>
          <w:sz w:val="28"/>
          <w:szCs w:val="28"/>
          <w:lang w:val="pt-BR"/>
        </w:rPr>
        <w:t>thành viên của PGS</w:t>
      </w:r>
    </w:p>
    <w:p w14:paraId="1DB595AD" w14:textId="77777777" w:rsidR="002D1E8A" w:rsidRPr="002D1E8A" w:rsidRDefault="002D1E8A" w:rsidP="00CA0492">
      <w:pPr>
        <w:numPr>
          <w:ilvl w:val="0"/>
          <w:numId w:val="23"/>
        </w:num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Vốn của các tổ chức tín dụng</w:t>
      </w:r>
    </w:p>
    <w:p w14:paraId="5A3BCC7D" w14:textId="77777777" w:rsidR="002D1E8A" w:rsidRPr="002D1E8A" w:rsidRDefault="002D1E8A" w:rsidP="00CA0492">
      <w:pPr>
        <w:numPr>
          <w:ilvl w:val="0"/>
          <w:numId w:val="23"/>
        </w:num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 xml:space="preserve">Nguồn tài trợ của các cơ quan, tổ chức, cá nhân trong và ngoài nước. </w:t>
      </w:r>
    </w:p>
    <w:p w14:paraId="4320AB8E" w14:textId="77777777" w:rsidR="002D1E8A" w:rsidRPr="002D1E8A" w:rsidRDefault="002D1E8A" w:rsidP="00CA0492">
      <w:pPr>
        <w:spacing w:before="240" w:after="120" w:line="240" w:lineRule="auto"/>
        <w:jc w:val="both"/>
        <w:rPr>
          <w:rFonts w:ascii="Times New Roman" w:eastAsiaTheme="minorHAnsi" w:hAnsi="Times New Roman" w:cs="Times New Roman"/>
          <w:b/>
          <w:bCs/>
          <w:sz w:val="28"/>
          <w:szCs w:val="28"/>
        </w:rPr>
      </w:pPr>
      <w:r w:rsidRPr="002D1E8A">
        <w:rPr>
          <w:rFonts w:ascii="Times New Roman" w:eastAsiaTheme="minorHAnsi" w:hAnsi="Times New Roman" w:cs="Times New Roman"/>
          <w:b/>
          <w:bCs/>
          <w:sz w:val="28"/>
          <w:szCs w:val="28"/>
        </w:rPr>
        <w:t>Sử dụng nguồn tài chính vào:</w:t>
      </w:r>
    </w:p>
    <w:p w14:paraId="57623FC0" w14:textId="77777777" w:rsidR="002D1E8A" w:rsidRPr="002D1E8A" w:rsidRDefault="002D1E8A" w:rsidP="00CA0492">
      <w:pPr>
        <w:numPr>
          <w:ilvl w:val="0"/>
          <w:numId w:val="24"/>
        </w:num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Hoạt động hành chính: in ấn, văn phòng phẩm, di chuyển liên quan đến</w:t>
      </w:r>
      <w:r w:rsidRPr="002D1E8A">
        <w:rPr>
          <w:rFonts w:ascii="Times New Roman" w:eastAsiaTheme="minorHAnsi" w:hAnsi="Times New Roman" w:cs="Times New Roman"/>
          <w:sz w:val="28"/>
          <w:szCs w:val="28"/>
          <w:lang w:val="pt-BR"/>
        </w:rPr>
        <w:t xml:space="preserve"> các hoạt động của PGS</w:t>
      </w:r>
    </w:p>
    <w:p w14:paraId="6F34886E" w14:textId="77777777" w:rsidR="002D1E8A" w:rsidRPr="002D1E8A" w:rsidRDefault="002D1E8A" w:rsidP="00CA0492">
      <w:pPr>
        <w:numPr>
          <w:ilvl w:val="0"/>
          <w:numId w:val="24"/>
        </w:num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Đào tạo, bồi dưỡng cán bộ, thành viên của PGS;</w:t>
      </w:r>
    </w:p>
    <w:p w14:paraId="4D62E270" w14:textId="77777777" w:rsidR="002D1E8A" w:rsidRPr="002D1E8A" w:rsidRDefault="002D1E8A" w:rsidP="00CA0492">
      <w:pPr>
        <w:numPr>
          <w:ilvl w:val="0"/>
          <w:numId w:val="24"/>
        </w:num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Thanh tra nội bộ, thanh tra chéo</w:t>
      </w:r>
    </w:p>
    <w:p w14:paraId="6595D3E7" w14:textId="77777777" w:rsidR="002D1E8A" w:rsidRPr="002D1E8A" w:rsidRDefault="002D1E8A" w:rsidP="00CA0492">
      <w:pPr>
        <w:numPr>
          <w:ilvl w:val="0"/>
          <w:numId w:val="24"/>
        </w:num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lastRenderedPageBreak/>
        <w:t>Các cuộc họp ban điều phối, sơ tổng kết</w:t>
      </w:r>
    </w:p>
    <w:p w14:paraId="3FEF305E" w14:textId="77777777" w:rsidR="002D1E8A" w:rsidRPr="002D1E8A" w:rsidRDefault="002D1E8A" w:rsidP="00CA0492">
      <w:pPr>
        <w:numPr>
          <w:ilvl w:val="0"/>
          <w:numId w:val="24"/>
        </w:num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Kiểm tra mẫu rau</w:t>
      </w:r>
    </w:p>
    <w:p w14:paraId="135F4AF6" w14:textId="77777777" w:rsidR="00CA0492" w:rsidRDefault="002D1E8A" w:rsidP="00CA0492">
      <w:pPr>
        <w:numPr>
          <w:ilvl w:val="0"/>
          <w:numId w:val="24"/>
        </w:numPr>
        <w:spacing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Tham quan học tập của thành viên, nhóm, HTX và ban điều phối về PGS</w:t>
      </w:r>
    </w:p>
    <w:p w14:paraId="09AA2181" w14:textId="42500868" w:rsidR="002D1E8A" w:rsidRPr="00CA0492" w:rsidRDefault="002D1E8A" w:rsidP="00CA0492">
      <w:pPr>
        <w:spacing w:after="120" w:line="240" w:lineRule="auto"/>
        <w:ind w:left="360"/>
        <w:jc w:val="both"/>
        <w:rPr>
          <w:rFonts w:ascii="Times New Roman" w:eastAsiaTheme="minorHAnsi" w:hAnsi="Times New Roman" w:cs="Times New Roman"/>
          <w:sz w:val="28"/>
          <w:szCs w:val="28"/>
        </w:rPr>
      </w:pPr>
      <w:r w:rsidRPr="00CA0492">
        <w:rPr>
          <w:rFonts w:ascii="Times New Roman" w:eastAsiaTheme="minorHAnsi" w:hAnsi="Times New Roman" w:cs="Times New Roman"/>
          <w:b/>
          <w:bCs/>
          <w:sz w:val="28"/>
          <w:szCs w:val="28"/>
        </w:rPr>
        <w:t>Quản lý tài chính</w:t>
      </w:r>
    </w:p>
    <w:p w14:paraId="5ED4050A" w14:textId="77777777" w:rsidR="002D1E8A" w:rsidRPr="002D1E8A" w:rsidRDefault="002D1E8A" w:rsidP="00CA0492">
      <w:pPr>
        <w:numPr>
          <w:ilvl w:val="0"/>
          <w:numId w:val="24"/>
        </w:numPr>
        <w:spacing w:before="240"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Hàng năm, một báo cáo đánh giá hoạt động kèm theo báo cáo tài chính công khai giữa các bộ phận trong hệ thống PGS</w:t>
      </w:r>
    </w:p>
    <w:p w14:paraId="06D22CCC" w14:textId="77777777" w:rsidR="002D1E8A" w:rsidRPr="002D1E8A" w:rsidRDefault="002D1E8A" w:rsidP="00CA0492">
      <w:pPr>
        <w:numPr>
          <w:ilvl w:val="0"/>
          <w:numId w:val="24"/>
        </w:numPr>
        <w:spacing w:before="240"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Cán bộ tài chính HTX chịu trách nhiệm theo dõi, cân đối thu chi trong quá trình vận hành PGS</w:t>
      </w:r>
    </w:p>
    <w:p w14:paraId="480D519F" w14:textId="77777777" w:rsidR="002D1E8A" w:rsidRPr="002D1E8A" w:rsidRDefault="002D1E8A" w:rsidP="00CA0492">
      <w:pPr>
        <w:numPr>
          <w:ilvl w:val="0"/>
          <w:numId w:val="24"/>
        </w:numPr>
        <w:spacing w:before="240"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Giám đốc HTX chịu trách nhiệm cuối cùng về công tác chi tiêu.</w:t>
      </w:r>
    </w:p>
    <w:p w14:paraId="42010D7D" w14:textId="77777777" w:rsidR="002D1E8A" w:rsidRPr="002D1E8A" w:rsidRDefault="002D1E8A" w:rsidP="00CA0492">
      <w:pPr>
        <w:spacing w:before="120" w:after="12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Danh sách các hoạt động, các mục cần chi, chi phí dự kiến và nguồn huy động cụ thể trong bảng sau:</w:t>
      </w:r>
    </w:p>
    <w:tbl>
      <w:tblPr>
        <w:tblpPr w:leftFromText="180" w:rightFromText="180" w:bottomFromText="200" w:vertAnchor="text" w:horzAnchor="margin" w:tblpY="145"/>
        <w:tblOverlap w:val="never"/>
        <w:tblW w:w="9198" w:type="dxa"/>
        <w:tblLayout w:type="fixed"/>
        <w:tblLook w:val="04A0" w:firstRow="1" w:lastRow="0" w:firstColumn="1" w:lastColumn="0" w:noHBand="0" w:noVBand="1"/>
      </w:tblPr>
      <w:tblGrid>
        <w:gridCol w:w="2178"/>
        <w:gridCol w:w="2430"/>
        <w:gridCol w:w="2250"/>
        <w:gridCol w:w="2340"/>
      </w:tblGrid>
      <w:tr w:rsidR="002D1E8A" w:rsidRPr="002D1E8A" w14:paraId="78B1D0D1" w14:textId="77777777" w:rsidTr="00365300">
        <w:trPr>
          <w:trHeight w:val="213"/>
        </w:trPr>
        <w:tc>
          <w:tcPr>
            <w:tcW w:w="2178" w:type="dxa"/>
            <w:tcBorders>
              <w:top w:val="single" w:sz="4" w:space="0" w:color="auto"/>
              <w:left w:val="single" w:sz="4" w:space="0" w:color="auto"/>
              <w:bottom w:val="single" w:sz="4" w:space="0" w:color="auto"/>
              <w:right w:val="single" w:sz="4" w:space="0" w:color="auto"/>
            </w:tcBorders>
            <w:vAlign w:val="center"/>
            <w:hideMark/>
          </w:tcPr>
          <w:p w14:paraId="3D6F4E40" w14:textId="77777777" w:rsidR="002D1E8A" w:rsidRPr="00CA0492" w:rsidRDefault="002D1E8A" w:rsidP="00CA0492">
            <w:pPr>
              <w:spacing w:after="100" w:afterAutospacing="1"/>
              <w:jc w:val="center"/>
              <w:rPr>
                <w:rFonts w:ascii="Times New Roman" w:eastAsiaTheme="minorHAnsi" w:hAnsi="Times New Roman" w:cs="Times New Roman"/>
                <w:b/>
                <w:bCs/>
                <w:sz w:val="26"/>
                <w:szCs w:val="26"/>
              </w:rPr>
            </w:pPr>
            <w:r w:rsidRPr="00CA0492">
              <w:rPr>
                <w:rFonts w:ascii="Times New Roman" w:eastAsiaTheme="minorHAnsi" w:hAnsi="Times New Roman" w:cs="Times New Roman"/>
                <w:b/>
                <w:bCs/>
                <w:sz w:val="26"/>
                <w:szCs w:val="26"/>
              </w:rPr>
              <w:t>Hoạt động</w:t>
            </w:r>
          </w:p>
        </w:tc>
        <w:tc>
          <w:tcPr>
            <w:tcW w:w="2430" w:type="dxa"/>
            <w:tcBorders>
              <w:top w:val="single" w:sz="4" w:space="0" w:color="auto"/>
              <w:left w:val="nil"/>
              <w:bottom w:val="single" w:sz="4" w:space="0" w:color="auto"/>
              <w:right w:val="single" w:sz="4" w:space="0" w:color="auto"/>
            </w:tcBorders>
            <w:vAlign w:val="center"/>
            <w:hideMark/>
          </w:tcPr>
          <w:p w14:paraId="7219BEEB" w14:textId="77777777" w:rsidR="002D1E8A" w:rsidRPr="00CA0492" w:rsidRDefault="002D1E8A" w:rsidP="00CA0492">
            <w:pPr>
              <w:spacing w:after="100" w:afterAutospacing="1"/>
              <w:jc w:val="center"/>
              <w:rPr>
                <w:rFonts w:ascii="Times New Roman" w:eastAsiaTheme="minorHAnsi" w:hAnsi="Times New Roman" w:cs="Times New Roman"/>
                <w:b/>
                <w:bCs/>
                <w:sz w:val="26"/>
                <w:szCs w:val="26"/>
              </w:rPr>
            </w:pPr>
            <w:r w:rsidRPr="00CA0492">
              <w:rPr>
                <w:rFonts w:ascii="Times New Roman" w:eastAsiaTheme="minorHAnsi" w:hAnsi="Times New Roman" w:cs="Times New Roman"/>
                <w:b/>
                <w:bCs/>
                <w:sz w:val="26"/>
                <w:szCs w:val="26"/>
              </w:rPr>
              <w:t>Diễn giải</w:t>
            </w:r>
          </w:p>
        </w:tc>
        <w:tc>
          <w:tcPr>
            <w:tcW w:w="2250" w:type="dxa"/>
            <w:tcBorders>
              <w:top w:val="single" w:sz="4" w:space="0" w:color="auto"/>
              <w:left w:val="nil"/>
              <w:bottom w:val="single" w:sz="4" w:space="0" w:color="auto"/>
              <w:right w:val="single" w:sz="4" w:space="0" w:color="auto"/>
            </w:tcBorders>
            <w:vAlign w:val="center"/>
            <w:hideMark/>
          </w:tcPr>
          <w:p w14:paraId="60BE3D1F" w14:textId="77777777" w:rsidR="002D1E8A" w:rsidRPr="00CA0492" w:rsidRDefault="002D1E8A" w:rsidP="00CA0492">
            <w:pPr>
              <w:spacing w:after="100" w:afterAutospacing="1"/>
              <w:jc w:val="center"/>
              <w:rPr>
                <w:rFonts w:ascii="Times New Roman" w:eastAsiaTheme="minorHAnsi" w:hAnsi="Times New Roman" w:cs="Times New Roman"/>
                <w:b/>
                <w:bCs/>
                <w:sz w:val="26"/>
                <w:szCs w:val="26"/>
              </w:rPr>
            </w:pPr>
            <w:r w:rsidRPr="00CA0492">
              <w:rPr>
                <w:rFonts w:ascii="Times New Roman" w:eastAsiaTheme="minorHAnsi" w:hAnsi="Times New Roman" w:cs="Times New Roman"/>
                <w:b/>
                <w:bCs/>
                <w:sz w:val="26"/>
                <w:szCs w:val="26"/>
              </w:rPr>
              <w:t>Kinh phí</w:t>
            </w:r>
          </w:p>
        </w:tc>
        <w:tc>
          <w:tcPr>
            <w:tcW w:w="2340" w:type="dxa"/>
            <w:tcBorders>
              <w:top w:val="single" w:sz="4" w:space="0" w:color="auto"/>
              <w:left w:val="nil"/>
              <w:bottom w:val="single" w:sz="4" w:space="0" w:color="auto"/>
              <w:right w:val="single" w:sz="4" w:space="0" w:color="auto"/>
            </w:tcBorders>
            <w:vAlign w:val="center"/>
            <w:hideMark/>
          </w:tcPr>
          <w:p w14:paraId="7D3BC2EC" w14:textId="77777777" w:rsidR="002D1E8A" w:rsidRPr="00CA0492" w:rsidRDefault="002D1E8A" w:rsidP="00CA0492">
            <w:pPr>
              <w:spacing w:after="100" w:afterAutospacing="1"/>
              <w:jc w:val="center"/>
              <w:rPr>
                <w:rFonts w:ascii="Times New Roman" w:eastAsiaTheme="minorHAnsi" w:hAnsi="Times New Roman" w:cs="Times New Roman"/>
                <w:b/>
                <w:bCs/>
                <w:sz w:val="26"/>
                <w:szCs w:val="26"/>
              </w:rPr>
            </w:pPr>
            <w:r w:rsidRPr="00CA0492">
              <w:rPr>
                <w:rFonts w:ascii="Times New Roman" w:eastAsiaTheme="minorHAnsi" w:hAnsi="Times New Roman" w:cs="Times New Roman"/>
                <w:b/>
                <w:bCs/>
                <w:sz w:val="26"/>
                <w:szCs w:val="26"/>
              </w:rPr>
              <w:t>Nguồn</w:t>
            </w:r>
          </w:p>
        </w:tc>
      </w:tr>
      <w:tr w:rsidR="002D1E8A" w:rsidRPr="002D1E8A" w14:paraId="0F0E9A49" w14:textId="77777777" w:rsidTr="00365300">
        <w:trPr>
          <w:trHeight w:val="426"/>
        </w:trPr>
        <w:tc>
          <w:tcPr>
            <w:tcW w:w="2178" w:type="dxa"/>
            <w:tcBorders>
              <w:top w:val="nil"/>
              <w:left w:val="single" w:sz="4" w:space="0" w:color="auto"/>
              <w:bottom w:val="single" w:sz="4" w:space="0" w:color="auto"/>
              <w:right w:val="single" w:sz="4" w:space="0" w:color="auto"/>
            </w:tcBorders>
            <w:vAlign w:val="center"/>
            <w:hideMark/>
          </w:tcPr>
          <w:p w14:paraId="684F0155" w14:textId="77777777" w:rsidR="00CA0492" w:rsidRPr="00CA0492" w:rsidRDefault="002D1E8A" w:rsidP="00CA0492">
            <w:pPr>
              <w:spacing w:after="100" w:afterAutospacing="1" w:line="240" w:lineRule="auto"/>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Họ</w:t>
            </w:r>
            <w:r w:rsidR="00CA0492" w:rsidRPr="00CA0492">
              <w:rPr>
                <w:rFonts w:ascii="Times New Roman" w:eastAsiaTheme="minorHAnsi" w:hAnsi="Times New Roman" w:cs="Times New Roman"/>
                <w:bCs/>
                <w:sz w:val="26"/>
                <w:szCs w:val="26"/>
              </w:rPr>
              <w:t>p nhóm</w:t>
            </w:r>
          </w:p>
          <w:p w14:paraId="58A4D025" w14:textId="786F7E58" w:rsidR="002D1E8A" w:rsidRPr="00CA0492" w:rsidRDefault="002D1E8A" w:rsidP="00CA0492">
            <w:pPr>
              <w:spacing w:after="100" w:afterAutospacing="1" w:line="240" w:lineRule="auto"/>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(1 lần/tháng)</w:t>
            </w:r>
          </w:p>
        </w:tc>
        <w:tc>
          <w:tcPr>
            <w:tcW w:w="2430" w:type="dxa"/>
            <w:tcBorders>
              <w:top w:val="nil"/>
              <w:left w:val="nil"/>
              <w:bottom w:val="single" w:sz="4" w:space="0" w:color="auto"/>
              <w:right w:val="single" w:sz="4" w:space="0" w:color="auto"/>
            </w:tcBorders>
            <w:vAlign w:val="center"/>
            <w:hideMark/>
          </w:tcPr>
          <w:p w14:paraId="45D1FCC6"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Trà nước</w:t>
            </w:r>
            <w:r w:rsidRPr="00CA0492">
              <w:rPr>
                <w:rFonts w:ascii="Times New Roman" w:eastAsiaTheme="minorHAnsi" w:hAnsi="Times New Roman" w:cs="Times New Roman"/>
                <w:sz w:val="26"/>
                <w:szCs w:val="26"/>
              </w:rPr>
              <w:br/>
              <w:t>- 1 lần/ tháng</w:t>
            </w:r>
          </w:p>
        </w:tc>
        <w:tc>
          <w:tcPr>
            <w:tcW w:w="2250" w:type="dxa"/>
            <w:tcBorders>
              <w:top w:val="nil"/>
              <w:left w:val="nil"/>
              <w:bottom w:val="single" w:sz="4" w:space="0" w:color="auto"/>
              <w:right w:val="single" w:sz="4" w:space="0" w:color="auto"/>
            </w:tcBorders>
            <w:vAlign w:val="center"/>
            <w:hideMark/>
          </w:tcPr>
          <w:p w14:paraId="23DB0FE6"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50,000</w:t>
            </w:r>
          </w:p>
        </w:tc>
        <w:tc>
          <w:tcPr>
            <w:tcW w:w="2340" w:type="dxa"/>
            <w:tcBorders>
              <w:top w:val="nil"/>
              <w:left w:val="nil"/>
              <w:bottom w:val="single" w:sz="4" w:space="0" w:color="auto"/>
              <w:right w:val="single" w:sz="4" w:space="0" w:color="auto"/>
            </w:tcBorders>
            <w:vAlign w:val="center"/>
            <w:hideMark/>
          </w:tcPr>
          <w:p w14:paraId="25FDA779"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Thành viên tự túc, đóng góp</w:t>
            </w:r>
          </w:p>
        </w:tc>
      </w:tr>
      <w:tr w:rsidR="002D1E8A" w:rsidRPr="002D1E8A" w14:paraId="005F6A70" w14:textId="77777777" w:rsidTr="00365300">
        <w:trPr>
          <w:trHeight w:val="426"/>
        </w:trPr>
        <w:tc>
          <w:tcPr>
            <w:tcW w:w="2178" w:type="dxa"/>
            <w:tcBorders>
              <w:top w:val="nil"/>
              <w:left w:val="single" w:sz="4" w:space="0" w:color="auto"/>
              <w:bottom w:val="single" w:sz="4" w:space="0" w:color="auto"/>
              <w:right w:val="single" w:sz="4" w:space="0" w:color="auto"/>
            </w:tcBorders>
            <w:vAlign w:val="center"/>
            <w:hideMark/>
          </w:tcPr>
          <w:p w14:paraId="451F9E7B" w14:textId="77777777" w:rsidR="00CA0492"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 xml:space="preserve">Họp HTX </w:t>
            </w:r>
          </w:p>
          <w:p w14:paraId="3E41A761" w14:textId="3141D1EF" w:rsidR="002D1E8A"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(1 lần/tháng)</w:t>
            </w:r>
          </w:p>
        </w:tc>
        <w:tc>
          <w:tcPr>
            <w:tcW w:w="2430" w:type="dxa"/>
            <w:tcBorders>
              <w:top w:val="nil"/>
              <w:left w:val="nil"/>
              <w:bottom w:val="single" w:sz="4" w:space="0" w:color="auto"/>
              <w:right w:val="single" w:sz="4" w:space="0" w:color="auto"/>
            </w:tcBorders>
            <w:vAlign w:val="center"/>
            <w:hideMark/>
          </w:tcPr>
          <w:p w14:paraId="77BF0B4D"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Trà nước</w:t>
            </w:r>
            <w:r w:rsidRPr="00CA0492">
              <w:rPr>
                <w:rFonts w:ascii="Times New Roman" w:eastAsiaTheme="minorHAnsi" w:hAnsi="Times New Roman" w:cs="Times New Roman"/>
                <w:sz w:val="26"/>
                <w:szCs w:val="26"/>
              </w:rPr>
              <w:br/>
              <w:t>- 1 lần/ tháng</w:t>
            </w:r>
          </w:p>
        </w:tc>
        <w:tc>
          <w:tcPr>
            <w:tcW w:w="2250" w:type="dxa"/>
            <w:tcBorders>
              <w:top w:val="nil"/>
              <w:left w:val="nil"/>
              <w:bottom w:val="single" w:sz="4" w:space="0" w:color="auto"/>
              <w:right w:val="single" w:sz="4" w:space="0" w:color="auto"/>
            </w:tcBorders>
            <w:vAlign w:val="center"/>
            <w:hideMark/>
          </w:tcPr>
          <w:p w14:paraId="77218BB8"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300.000</w:t>
            </w:r>
          </w:p>
        </w:tc>
        <w:tc>
          <w:tcPr>
            <w:tcW w:w="2340" w:type="dxa"/>
            <w:tcBorders>
              <w:top w:val="nil"/>
              <w:left w:val="nil"/>
              <w:bottom w:val="single" w:sz="4" w:space="0" w:color="auto"/>
              <w:right w:val="single" w:sz="4" w:space="0" w:color="auto"/>
            </w:tcBorders>
            <w:vAlign w:val="center"/>
            <w:hideMark/>
          </w:tcPr>
          <w:p w14:paraId="5CFA10B2"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Tự túc</w:t>
            </w:r>
          </w:p>
        </w:tc>
      </w:tr>
      <w:tr w:rsidR="002D1E8A" w:rsidRPr="002D1E8A" w14:paraId="34E4B68D" w14:textId="77777777" w:rsidTr="00365300">
        <w:trPr>
          <w:trHeight w:val="851"/>
        </w:trPr>
        <w:tc>
          <w:tcPr>
            <w:tcW w:w="2178" w:type="dxa"/>
            <w:tcBorders>
              <w:top w:val="nil"/>
              <w:left w:val="single" w:sz="4" w:space="0" w:color="auto"/>
              <w:bottom w:val="single" w:sz="4" w:space="0" w:color="auto"/>
              <w:right w:val="single" w:sz="4" w:space="0" w:color="auto"/>
            </w:tcBorders>
            <w:vAlign w:val="center"/>
            <w:hideMark/>
          </w:tcPr>
          <w:p w14:paraId="7FECE6ED" w14:textId="77777777" w:rsidR="00CA0492"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 xml:space="preserve">Họp Ban Điều phối </w:t>
            </w:r>
          </w:p>
          <w:p w14:paraId="67830222" w14:textId="0C06E787" w:rsidR="002D1E8A"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(3 lần/năm)</w:t>
            </w:r>
          </w:p>
        </w:tc>
        <w:tc>
          <w:tcPr>
            <w:tcW w:w="2430" w:type="dxa"/>
            <w:tcBorders>
              <w:top w:val="nil"/>
              <w:left w:val="nil"/>
              <w:bottom w:val="single" w:sz="4" w:space="0" w:color="auto"/>
              <w:right w:val="single" w:sz="4" w:space="0" w:color="auto"/>
            </w:tcBorders>
            <w:vAlign w:val="center"/>
            <w:hideMark/>
          </w:tcPr>
          <w:p w14:paraId="27F5BC14"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- 2lần/ năm</w:t>
            </w:r>
            <w:r w:rsidRPr="00CA0492">
              <w:rPr>
                <w:rFonts w:ascii="Times New Roman" w:eastAsiaTheme="minorHAnsi" w:hAnsi="Times New Roman" w:cs="Times New Roman"/>
                <w:sz w:val="26"/>
                <w:szCs w:val="26"/>
              </w:rPr>
              <w:br/>
              <w:t>'- Đi lại</w:t>
            </w:r>
            <w:r w:rsidRPr="00CA0492">
              <w:rPr>
                <w:rFonts w:ascii="Times New Roman" w:eastAsiaTheme="minorHAnsi" w:hAnsi="Times New Roman" w:cs="Times New Roman"/>
                <w:sz w:val="26"/>
                <w:szCs w:val="26"/>
              </w:rPr>
              <w:br/>
              <w:t>- Trà nước</w:t>
            </w:r>
            <w:r w:rsidRPr="00CA0492">
              <w:rPr>
                <w:rFonts w:ascii="Times New Roman" w:eastAsiaTheme="minorHAnsi" w:hAnsi="Times New Roman" w:cs="Times New Roman"/>
                <w:sz w:val="26"/>
                <w:szCs w:val="26"/>
              </w:rPr>
              <w:br/>
              <w:t>- Ăn trưa</w:t>
            </w:r>
          </w:p>
        </w:tc>
        <w:tc>
          <w:tcPr>
            <w:tcW w:w="2250" w:type="dxa"/>
            <w:tcBorders>
              <w:top w:val="nil"/>
              <w:left w:val="nil"/>
              <w:bottom w:val="single" w:sz="4" w:space="0" w:color="auto"/>
              <w:right w:val="single" w:sz="4" w:space="0" w:color="auto"/>
            </w:tcBorders>
            <w:vAlign w:val="center"/>
            <w:hideMark/>
          </w:tcPr>
          <w:p w14:paraId="193D1872"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300,000/cuộc</w:t>
            </w:r>
          </w:p>
        </w:tc>
        <w:tc>
          <w:tcPr>
            <w:tcW w:w="2340" w:type="dxa"/>
            <w:tcBorders>
              <w:top w:val="nil"/>
              <w:left w:val="nil"/>
              <w:bottom w:val="single" w:sz="4" w:space="0" w:color="auto"/>
              <w:right w:val="single" w:sz="4" w:space="0" w:color="auto"/>
            </w:tcBorders>
            <w:vAlign w:val="center"/>
            <w:hideMark/>
          </w:tcPr>
          <w:p w14:paraId="57DF8456"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Tự túc</w:t>
            </w:r>
          </w:p>
        </w:tc>
      </w:tr>
      <w:tr w:rsidR="002D1E8A" w:rsidRPr="002D1E8A" w14:paraId="1D8E659E" w14:textId="77777777" w:rsidTr="00365300">
        <w:trPr>
          <w:trHeight w:val="1064"/>
        </w:trPr>
        <w:tc>
          <w:tcPr>
            <w:tcW w:w="2178" w:type="dxa"/>
            <w:tcBorders>
              <w:top w:val="nil"/>
              <w:left w:val="single" w:sz="4" w:space="0" w:color="auto"/>
              <w:bottom w:val="single" w:sz="4" w:space="0" w:color="auto"/>
              <w:right w:val="single" w:sz="4" w:space="0" w:color="auto"/>
            </w:tcBorders>
            <w:vAlign w:val="center"/>
            <w:hideMark/>
          </w:tcPr>
          <w:p w14:paraId="66D4A237" w14:textId="77777777" w:rsidR="00CA0492"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 xml:space="preserve">Tập huấn </w:t>
            </w:r>
          </w:p>
          <w:p w14:paraId="453C1ADC" w14:textId="5BD072E5" w:rsidR="002D1E8A"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(2 cuộc/năm)</w:t>
            </w:r>
          </w:p>
        </w:tc>
        <w:tc>
          <w:tcPr>
            <w:tcW w:w="2430" w:type="dxa"/>
            <w:tcBorders>
              <w:top w:val="nil"/>
              <w:left w:val="nil"/>
              <w:bottom w:val="single" w:sz="4" w:space="0" w:color="auto"/>
              <w:right w:val="single" w:sz="4" w:space="0" w:color="auto"/>
            </w:tcBorders>
            <w:vAlign w:val="center"/>
            <w:hideMark/>
          </w:tcPr>
          <w:p w14:paraId="2DDF4962"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Tài liệu tập huấn</w:t>
            </w:r>
            <w:r w:rsidRPr="00CA0492">
              <w:rPr>
                <w:rFonts w:ascii="Times New Roman" w:eastAsiaTheme="minorHAnsi" w:hAnsi="Times New Roman" w:cs="Times New Roman"/>
                <w:sz w:val="26"/>
                <w:szCs w:val="26"/>
              </w:rPr>
              <w:br/>
              <w:t>- Giảng viên</w:t>
            </w:r>
            <w:r w:rsidRPr="00CA0492">
              <w:rPr>
                <w:rFonts w:ascii="Times New Roman" w:eastAsiaTheme="minorHAnsi" w:hAnsi="Times New Roman" w:cs="Times New Roman"/>
                <w:sz w:val="26"/>
                <w:szCs w:val="26"/>
              </w:rPr>
              <w:br/>
              <w:t>- Đi lại</w:t>
            </w:r>
            <w:r w:rsidRPr="00CA0492">
              <w:rPr>
                <w:rFonts w:ascii="Times New Roman" w:eastAsiaTheme="minorHAnsi" w:hAnsi="Times New Roman" w:cs="Times New Roman"/>
                <w:sz w:val="26"/>
                <w:szCs w:val="26"/>
              </w:rPr>
              <w:br/>
              <w:t>- Nước uống và ăn trưa</w:t>
            </w:r>
          </w:p>
        </w:tc>
        <w:tc>
          <w:tcPr>
            <w:tcW w:w="2250" w:type="dxa"/>
            <w:tcBorders>
              <w:top w:val="nil"/>
              <w:left w:val="nil"/>
              <w:bottom w:val="single" w:sz="4" w:space="0" w:color="auto"/>
              <w:right w:val="single" w:sz="4" w:space="0" w:color="auto"/>
            </w:tcBorders>
            <w:vAlign w:val="center"/>
            <w:hideMark/>
          </w:tcPr>
          <w:p w14:paraId="6A0EF7CF"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1.500.000đồng/cuộc</w:t>
            </w:r>
          </w:p>
        </w:tc>
        <w:tc>
          <w:tcPr>
            <w:tcW w:w="2340" w:type="dxa"/>
            <w:tcBorders>
              <w:top w:val="nil"/>
              <w:left w:val="nil"/>
              <w:bottom w:val="single" w:sz="4" w:space="0" w:color="auto"/>
              <w:right w:val="single" w:sz="4" w:space="0" w:color="auto"/>
            </w:tcBorders>
            <w:vAlign w:val="center"/>
            <w:hideMark/>
          </w:tcPr>
          <w:p w14:paraId="5B45BDC7"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Kết hợp với chương trình nhà nước và tự túc</w:t>
            </w:r>
          </w:p>
        </w:tc>
      </w:tr>
      <w:tr w:rsidR="002D1E8A" w:rsidRPr="002D1E8A" w14:paraId="65E9A6C9" w14:textId="77777777" w:rsidTr="00365300">
        <w:trPr>
          <w:trHeight w:val="426"/>
        </w:trPr>
        <w:tc>
          <w:tcPr>
            <w:tcW w:w="2178" w:type="dxa"/>
            <w:tcBorders>
              <w:top w:val="nil"/>
              <w:left w:val="single" w:sz="4" w:space="0" w:color="auto"/>
              <w:bottom w:val="single" w:sz="4" w:space="0" w:color="auto"/>
              <w:right w:val="single" w:sz="4" w:space="0" w:color="auto"/>
            </w:tcBorders>
            <w:vAlign w:val="center"/>
            <w:hideMark/>
          </w:tcPr>
          <w:p w14:paraId="7ADD2E92" w14:textId="77777777" w:rsidR="002D1E8A"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Lấy mẫu kiểm tra tại phòng thí nghiệm khi có vụ việc</w:t>
            </w:r>
          </w:p>
        </w:tc>
        <w:tc>
          <w:tcPr>
            <w:tcW w:w="2430" w:type="dxa"/>
            <w:tcBorders>
              <w:top w:val="nil"/>
              <w:left w:val="nil"/>
              <w:bottom w:val="single" w:sz="4" w:space="0" w:color="auto"/>
              <w:right w:val="single" w:sz="4" w:space="0" w:color="auto"/>
            </w:tcBorders>
            <w:vAlign w:val="center"/>
            <w:hideMark/>
          </w:tcPr>
          <w:p w14:paraId="12507E85" w14:textId="77777777" w:rsidR="002D1E8A" w:rsidRPr="00CA0492" w:rsidRDefault="002D1E8A" w:rsidP="00CA0492">
            <w:pPr>
              <w:spacing w:after="100" w:afterAutospacing="1"/>
              <w:rPr>
                <w:rFonts w:ascii="Times New Roman" w:eastAsiaTheme="minorHAnsi" w:hAnsi="Times New Roman" w:cs="Times New Roman"/>
                <w:sz w:val="26"/>
                <w:szCs w:val="26"/>
              </w:rPr>
            </w:pPr>
          </w:p>
        </w:tc>
        <w:tc>
          <w:tcPr>
            <w:tcW w:w="2250" w:type="dxa"/>
            <w:tcBorders>
              <w:top w:val="nil"/>
              <w:left w:val="nil"/>
              <w:bottom w:val="single" w:sz="4" w:space="0" w:color="auto"/>
              <w:right w:val="single" w:sz="4" w:space="0" w:color="auto"/>
            </w:tcBorders>
            <w:vAlign w:val="center"/>
            <w:hideMark/>
          </w:tcPr>
          <w:p w14:paraId="351261F3"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w:t>
            </w:r>
          </w:p>
        </w:tc>
        <w:tc>
          <w:tcPr>
            <w:tcW w:w="2340" w:type="dxa"/>
            <w:tcBorders>
              <w:top w:val="nil"/>
              <w:left w:val="nil"/>
              <w:bottom w:val="single" w:sz="4" w:space="0" w:color="auto"/>
              <w:right w:val="single" w:sz="4" w:space="0" w:color="auto"/>
            </w:tcBorders>
            <w:vAlign w:val="center"/>
            <w:hideMark/>
          </w:tcPr>
          <w:p w14:paraId="1D447282"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Chương trình nhà nươc, Dự án</w:t>
            </w:r>
          </w:p>
        </w:tc>
      </w:tr>
      <w:tr w:rsidR="002D1E8A" w:rsidRPr="002D1E8A" w14:paraId="6C33A60E" w14:textId="77777777" w:rsidTr="00365300">
        <w:trPr>
          <w:trHeight w:val="433"/>
        </w:trPr>
        <w:tc>
          <w:tcPr>
            <w:tcW w:w="2178" w:type="dxa"/>
            <w:tcBorders>
              <w:top w:val="nil"/>
              <w:left w:val="single" w:sz="4" w:space="0" w:color="auto"/>
              <w:bottom w:val="single" w:sz="4" w:space="0" w:color="auto"/>
              <w:right w:val="single" w:sz="4" w:space="0" w:color="auto"/>
            </w:tcBorders>
            <w:vAlign w:val="center"/>
            <w:hideMark/>
          </w:tcPr>
          <w:p w14:paraId="4FB06AC0" w14:textId="77777777" w:rsidR="002D1E8A"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Thanh tra giám sát (2 lần/năm)</w:t>
            </w:r>
          </w:p>
        </w:tc>
        <w:tc>
          <w:tcPr>
            <w:tcW w:w="2430" w:type="dxa"/>
            <w:tcBorders>
              <w:top w:val="nil"/>
              <w:left w:val="nil"/>
              <w:bottom w:val="single" w:sz="4" w:space="0" w:color="auto"/>
              <w:right w:val="single" w:sz="4" w:space="0" w:color="auto"/>
            </w:tcBorders>
            <w:vAlign w:val="center"/>
            <w:hideMark/>
          </w:tcPr>
          <w:p w14:paraId="3DFC19A6"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Văn phòng phẩm</w:t>
            </w:r>
          </w:p>
        </w:tc>
        <w:tc>
          <w:tcPr>
            <w:tcW w:w="2250" w:type="dxa"/>
            <w:tcBorders>
              <w:top w:val="nil"/>
              <w:left w:val="nil"/>
              <w:bottom w:val="single" w:sz="4" w:space="0" w:color="auto"/>
              <w:right w:val="single" w:sz="4" w:space="0" w:color="auto"/>
            </w:tcBorders>
            <w:vAlign w:val="center"/>
            <w:hideMark/>
          </w:tcPr>
          <w:p w14:paraId="0B70BD3D"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300.000đồng/cuộc</w:t>
            </w:r>
          </w:p>
        </w:tc>
        <w:tc>
          <w:tcPr>
            <w:tcW w:w="2340" w:type="dxa"/>
            <w:tcBorders>
              <w:top w:val="nil"/>
              <w:left w:val="nil"/>
              <w:bottom w:val="single" w:sz="4" w:space="0" w:color="auto"/>
              <w:right w:val="single" w:sz="4" w:space="0" w:color="auto"/>
            </w:tcBorders>
            <w:vAlign w:val="center"/>
            <w:hideMark/>
          </w:tcPr>
          <w:p w14:paraId="7F188F05"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xml:space="preserve"> Tự túc </w:t>
            </w:r>
          </w:p>
        </w:tc>
      </w:tr>
      <w:tr w:rsidR="002D1E8A" w:rsidRPr="002D1E8A" w14:paraId="168924C3" w14:textId="77777777" w:rsidTr="00365300">
        <w:trPr>
          <w:trHeight w:val="426"/>
        </w:trPr>
        <w:tc>
          <w:tcPr>
            <w:tcW w:w="2178" w:type="dxa"/>
            <w:tcBorders>
              <w:top w:val="nil"/>
              <w:left w:val="single" w:sz="4" w:space="0" w:color="auto"/>
              <w:bottom w:val="single" w:sz="4" w:space="0" w:color="auto"/>
              <w:right w:val="single" w:sz="4" w:space="0" w:color="auto"/>
            </w:tcBorders>
            <w:vAlign w:val="center"/>
            <w:hideMark/>
          </w:tcPr>
          <w:p w14:paraId="14764F04" w14:textId="77777777" w:rsidR="002D1E8A"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Chứng nhận PGS (theo nhóm)</w:t>
            </w:r>
          </w:p>
        </w:tc>
        <w:tc>
          <w:tcPr>
            <w:tcW w:w="2430" w:type="dxa"/>
            <w:tcBorders>
              <w:top w:val="nil"/>
              <w:left w:val="nil"/>
              <w:bottom w:val="single" w:sz="4" w:space="0" w:color="auto"/>
              <w:right w:val="single" w:sz="4" w:space="0" w:color="auto"/>
            </w:tcBorders>
            <w:vAlign w:val="center"/>
            <w:hideMark/>
          </w:tcPr>
          <w:p w14:paraId="19C1FD89"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in chứng nhận</w:t>
            </w:r>
          </w:p>
        </w:tc>
        <w:tc>
          <w:tcPr>
            <w:tcW w:w="2250" w:type="dxa"/>
            <w:tcBorders>
              <w:top w:val="nil"/>
              <w:left w:val="nil"/>
              <w:bottom w:val="single" w:sz="4" w:space="0" w:color="auto"/>
              <w:right w:val="single" w:sz="4" w:space="0" w:color="auto"/>
            </w:tcBorders>
            <w:vAlign w:val="center"/>
            <w:hideMark/>
          </w:tcPr>
          <w:p w14:paraId="42282345"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50.000/ lần chứng nhận/3 nhóm</w:t>
            </w:r>
          </w:p>
        </w:tc>
        <w:tc>
          <w:tcPr>
            <w:tcW w:w="2340" w:type="dxa"/>
            <w:tcBorders>
              <w:top w:val="nil"/>
              <w:left w:val="nil"/>
              <w:bottom w:val="single" w:sz="4" w:space="0" w:color="auto"/>
              <w:right w:val="single" w:sz="4" w:space="0" w:color="auto"/>
            </w:tcBorders>
            <w:vAlign w:val="center"/>
            <w:hideMark/>
          </w:tcPr>
          <w:p w14:paraId="18DDF83E"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Tự túc</w:t>
            </w:r>
          </w:p>
        </w:tc>
      </w:tr>
      <w:tr w:rsidR="002D1E8A" w:rsidRPr="002D1E8A" w14:paraId="111EE692" w14:textId="77777777" w:rsidTr="00365300">
        <w:trPr>
          <w:trHeight w:val="851"/>
        </w:trPr>
        <w:tc>
          <w:tcPr>
            <w:tcW w:w="2178" w:type="dxa"/>
            <w:tcBorders>
              <w:top w:val="nil"/>
              <w:left w:val="single" w:sz="4" w:space="0" w:color="auto"/>
              <w:bottom w:val="single" w:sz="4" w:space="0" w:color="auto"/>
              <w:right w:val="single" w:sz="4" w:space="0" w:color="auto"/>
            </w:tcBorders>
            <w:vAlign w:val="center"/>
            <w:hideMark/>
          </w:tcPr>
          <w:p w14:paraId="26541632" w14:textId="77777777" w:rsidR="002D1E8A"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Sơ, tổng kết của hệ thống PGS (60 người)</w:t>
            </w:r>
          </w:p>
        </w:tc>
        <w:tc>
          <w:tcPr>
            <w:tcW w:w="2430" w:type="dxa"/>
            <w:tcBorders>
              <w:top w:val="nil"/>
              <w:left w:val="nil"/>
              <w:bottom w:val="single" w:sz="4" w:space="0" w:color="auto"/>
              <w:right w:val="single" w:sz="4" w:space="0" w:color="auto"/>
            </w:tcBorders>
            <w:vAlign w:val="center"/>
            <w:hideMark/>
          </w:tcPr>
          <w:p w14:paraId="02E44F57"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Xăng xe</w:t>
            </w:r>
            <w:r w:rsidRPr="00CA0492">
              <w:rPr>
                <w:rFonts w:ascii="Times New Roman" w:eastAsiaTheme="minorHAnsi" w:hAnsi="Times New Roman" w:cs="Times New Roman"/>
                <w:sz w:val="26"/>
                <w:szCs w:val="26"/>
              </w:rPr>
              <w:br/>
              <w:t>- Văn phòng phẩm</w:t>
            </w:r>
            <w:r w:rsidRPr="00CA0492">
              <w:rPr>
                <w:rFonts w:ascii="Times New Roman" w:eastAsiaTheme="minorHAnsi" w:hAnsi="Times New Roman" w:cs="Times New Roman"/>
                <w:sz w:val="26"/>
                <w:szCs w:val="26"/>
              </w:rPr>
              <w:br/>
              <w:t>- Ăn trưa</w:t>
            </w:r>
          </w:p>
        </w:tc>
        <w:tc>
          <w:tcPr>
            <w:tcW w:w="2250" w:type="dxa"/>
            <w:tcBorders>
              <w:top w:val="nil"/>
              <w:left w:val="nil"/>
              <w:bottom w:val="single" w:sz="4" w:space="0" w:color="auto"/>
              <w:right w:val="single" w:sz="4" w:space="0" w:color="auto"/>
            </w:tcBorders>
            <w:vAlign w:val="center"/>
            <w:hideMark/>
          </w:tcPr>
          <w:p w14:paraId="0BC4618C"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6.000.000đồng/cuộc</w:t>
            </w:r>
          </w:p>
        </w:tc>
        <w:tc>
          <w:tcPr>
            <w:tcW w:w="2340" w:type="dxa"/>
            <w:tcBorders>
              <w:top w:val="nil"/>
              <w:left w:val="nil"/>
              <w:bottom w:val="single" w:sz="4" w:space="0" w:color="auto"/>
              <w:right w:val="single" w:sz="4" w:space="0" w:color="auto"/>
            </w:tcBorders>
            <w:vAlign w:val="center"/>
            <w:hideMark/>
          </w:tcPr>
          <w:p w14:paraId="07DF0065"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Dự án và các thành viên BPĐ</w:t>
            </w:r>
          </w:p>
        </w:tc>
      </w:tr>
      <w:tr w:rsidR="002D1E8A" w:rsidRPr="002D1E8A" w14:paraId="26EE9AF5" w14:textId="77777777" w:rsidTr="00365300">
        <w:trPr>
          <w:trHeight w:val="1703"/>
        </w:trPr>
        <w:tc>
          <w:tcPr>
            <w:tcW w:w="2178" w:type="dxa"/>
            <w:tcBorders>
              <w:top w:val="nil"/>
              <w:left w:val="single" w:sz="4" w:space="0" w:color="auto"/>
              <w:bottom w:val="single" w:sz="4" w:space="0" w:color="auto"/>
              <w:right w:val="single" w:sz="4" w:space="0" w:color="auto"/>
            </w:tcBorders>
            <w:vAlign w:val="center"/>
            <w:hideMark/>
          </w:tcPr>
          <w:p w14:paraId="698028FC" w14:textId="77777777" w:rsidR="002D1E8A"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lastRenderedPageBreak/>
              <w:t>Quảng bá (tham gia hội chợ, báo, truyền hình, tờ rơi, website sở NN, các cuộc họp, hội nghị)</w:t>
            </w:r>
          </w:p>
        </w:tc>
        <w:tc>
          <w:tcPr>
            <w:tcW w:w="2430" w:type="dxa"/>
            <w:tcBorders>
              <w:top w:val="nil"/>
              <w:left w:val="nil"/>
              <w:bottom w:val="single" w:sz="4" w:space="0" w:color="auto"/>
              <w:right w:val="single" w:sz="4" w:space="0" w:color="auto"/>
            </w:tcBorders>
            <w:vAlign w:val="center"/>
            <w:hideMark/>
          </w:tcPr>
          <w:p w14:paraId="74B13C76"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Tham gia hội chợ: thuê gian hàng, chi phí đi lại, công</w:t>
            </w:r>
            <w:r w:rsidRPr="00CA0492">
              <w:rPr>
                <w:rFonts w:ascii="Times New Roman" w:eastAsiaTheme="minorHAnsi" w:hAnsi="Times New Roman" w:cs="Times New Roman"/>
                <w:sz w:val="26"/>
                <w:szCs w:val="26"/>
              </w:rPr>
              <w:br/>
              <w:t>- Truyền hình: tin, phóng sự</w:t>
            </w:r>
            <w:r w:rsidRPr="00CA0492">
              <w:rPr>
                <w:rFonts w:ascii="Times New Roman" w:eastAsiaTheme="minorHAnsi" w:hAnsi="Times New Roman" w:cs="Times New Roman"/>
                <w:sz w:val="26"/>
                <w:szCs w:val="26"/>
              </w:rPr>
              <w:br/>
              <w:t>- Website sở NN: miễn phí</w:t>
            </w:r>
            <w:r w:rsidRPr="00CA0492">
              <w:rPr>
                <w:rFonts w:ascii="Times New Roman" w:eastAsiaTheme="minorHAnsi" w:hAnsi="Times New Roman" w:cs="Times New Roman"/>
                <w:sz w:val="26"/>
                <w:szCs w:val="26"/>
              </w:rPr>
              <w:br/>
              <w:t>- Xây dựng tờ rơi</w:t>
            </w:r>
          </w:p>
        </w:tc>
        <w:tc>
          <w:tcPr>
            <w:tcW w:w="2250" w:type="dxa"/>
            <w:tcBorders>
              <w:top w:val="nil"/>
              <w:left w:val="nil"/>
              <w:bottom w:val="single" w:sz="4" w:space="0" w:color="auto"/>
              <w:right w:val="single" w:sz="4" w:space="0" w:color="auto"/>
            </w:tcBorders>
            <w:vAlign w:val="center"/>
            <w:hideMark/>
          </w:tcPr>
          <w:p w14:paraId="4E6970CE"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5.000.000 tờ rơi,</w:t>
            </w:r>
          </w:p>
          <w:p w14:paraId="3E196514"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Hội chợ 9.000.000</w:t>
            </w:r>
          </w:p>
        </w:tc>
        <w:tc>
          <w:tcPr>
            <w:tcW w:w="2340" w:type="dxa"/>
            <w:tcBorders>
              <w:top w:val="nil"/>
              <w:left w:val="nil"/>
              <w:bottom w:val="single" w:sz="4" w:space="0" w:color="auto"/>
              <w:right w:val="single" w:sz="4" w:space="0" w:color="auto"/>
            </w:tcBorders>
            <w:vAlign w:val="center"/>
            <w:hideMark/>
          </w:tcPr>
          <w:p w14:paraId="6F478CB9"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Chương trình nhà nươc, Dự án</w:t>
            </w:r>
          </w:p>
        </w:tc>
      </w:tr>
      <w:tr w:rsidR="002D1E8A" w:rsidRPr="002D1E8A" w14:paraId="4886719A" w14:textId="77777777" w:rsidTr="00365300">
        <w:trPr>
          <w:trHeight w:val="426"/>
        </w:trPr>
        <w:tc>
          <w:tcPr>
            <w:tcW w:w="2178" w:type="dxa"/>
            <w:tcBorders>
              <w:top w:val="nil"/>
              <w:left w:val="single" w:sz="4" w:space="0" w:color="auto"/>
              <w:bottom w:val="single" w:sz="4" w:space="0" w:color="auto"/>
              <w:right w:val="single" w:sz="4" w:space="0" w:color="auto"/>
            </w:tcBorders>
            <w:vAlign w:val="center"/>
            <w:hideMark/>
          </w:tcPr>
          <w:p w14:paraId="2ABB6553" w14:textId="77777777" w:rsidR="002D1E8A"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Quy định đóng phí thành viên hệ thống PGS</w:t>
            </w:r>
          </w:p>
        </w:tc>
        <w:tc>
          <w:tcPr>
            <w:tcW w:w="2430" w:type="dxa"/>
            <w:tcBorders>
              <w:top w:val="nil"/>
              <w:left w:val="nil"/>
              <w:bottom w:val="single" w:sz="4" w:space="0" w:color="auto"/>
              <w:right w:val="single" w:sz="4" w:space="0" w:color="auto"/>
            </w:tcBorders>
            <w:vAlign w:val="center"/>
            <w:hideMark/>
          </w:tcPr>
          <w:p w14:paraId="722ADD18" w14:textId="77777777" w:rsidR="002D1E8A" w:rsidRPr="00CA0492" w:rsidRDefault="002D1E8A" w:rsidP="00CA0492">
            <w:pPr>
              <w:spacing w:after="100" w:afterAutospacing="1"/>
              <w:rPr>
                <w:rFonts w:ascii="Times New Roman" w:eastAsiaTheme="minorHAnsi" w:hAnsi="Times New Roman" w:cs="Times New Roman"/>
                <w:sz w:val="26"/>
                <w:szCs w:val="26"/>
              </w:rPr>
            </w:pPr>
          </w:p>
        </w:tc>
        <w:tc>
          <w:tcPr>
            <w:tcW w:w="2250" w:type="dxa"/>
            <w:tcBorders>
              <w:top w:val="nil"/>
              <w:left w:val="nil"/>
              <w:bottom w:val="single" w:sz="4" w:space="0" w:color="auto"/>
              <w:right w:val="single" w:sz="4" w:space="0" w:color="auto"/>
            </w:tcBorders>
            <w:vAlign w:val="center"/>
            <w:hideMark/>
          </w:tcPr>
          <w:p w14:paraId="7170C78B"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300,000 năm/người</w:t>
            </w:r>
          </w:p>
        </w:tc>
        <w:tc>
          <w:tcPr>
            <w:tcW w:w="2340" w:type="dxa"/>
            <w:tcBorders>
              <w:top w:val="nil"/>
              <w:left w:val="nil"/>
              <w:bottom w:val="single" w:sz="4" w:space="0" w:color="auto"/>
              <w:right w:val="single" w:sz="4" w:space="0" w:color="auto"/>
            </w:tcBorders>
            <w:vAlign w:val="center"/>
            <w:hideMark/>
          </w:tcPr>
          <w:p w14:paraId="0EA41A02"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Thành viên đóng cho HTX, thu qua nhóm.</w:t>
            </w:r>
          </w:p>
        </w:tc>
      </w:tr>
      <w:tr w:rsidR="002D1E8A" w:rsidRPr="002D1E8A" w14:paraId="4DD7C7E5" w14:textId="77777777" w:rsidTr="00365300">
        <w:trPr>
          <w:trHeight w:val="426"/>
        </w:trPr>
        <w:tc>
          <w:tcPr>
            <w:tcW w:w="2178" w:type="dxa"/>
            <w:tcBorders>
              <w:top w:val="nil"/>
              <w:left w:val="single" w:sz="4" w:space="0" w:color="auto"/>
              <w:bottom w:val="single" w:sz="4" w:space="0" w:color="auto"/>
              <w:right w:val="single" w:sz="4" w:space="0" w:color="auto"/>
            </w:tcBorders>
            <w:vAlign w:val="center"/>
            <w:hideMark/>
          </w:tcPr>
          <w:p w14:paraId="68C10798" w14:textId="77777777" w:rsidR="002D1E8A"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Phí sản lượng rau chứng nhận</w:t>
            </w:r>
          </w:p>
        </w:tc>
        <w:tc>
          <w:tcPr>
            <w:tcW w:w="2430" w:type="dxa"/>
            <w:tcBorders>
              <w:top w:val="nil"/>
              <w:left w:val="nil"/>
              <w:bottom w:val="single" w:sz="4" w:space="0" w:color="auto"/>
              <w:right w:val="single" w:sz="4" w:space="0" w:color="auto"/>
            </w:tcBorders>
            <w:vAlign w:val="center"/>
            <w:hideMark/>
          </w:tcPr>
          <w:p w14:paraId="504D4C93"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w:t>
            </w:r>
          </w:p>
        </w:tc>
        <w:tc>
          <w:tcPr>
            <w:tcW w:w="2250" w:type="dxa"/>
            <w:tcBorders>
              <w:top w:val="nil"/>
              <w:left w:val="nil"/>
              <w:bottom w:val="single" w:sz="4" w:space="0" w:color="auto"/>
              <w:right w:val="single" w:sz="4" w:space="0" w:color="auto"/>
            </w:tcBorders>
            <w:vAlign w:val="center"/>
            <w:hideMark/>
          </w:tcPr>
          <w:p w14:paraId="407F94FE"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3% tổng thu từ rau bán qua nhóm.</w:t>
            </w:r>
          </w:p>
        </w:tc>
        <w:tc>
          <w:tcPr>
            <w:tcW w:w="2340" w:type="dxa"/>
            <w:tcBorders>
              <w:top w:val="nil"/>
              <w:left w:val="nil"/>
              <w:bottom w:val="single" w:sz="4" w:space="0" w:color="auto"/>
              <w:right w:val="single" w:sz="4" w:space="0" w:color="auto"/>
            </w:tcBorders>
            <w:vAlign w:val="center"/>
            <w:hideMark/>
          </w:tcPr>
          <w:p w14:paraId="7983BC32"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w:t>
            </w:r>
          </w:p>
        </w:tc>
      </w:tr>
      <w:tr w:rsidR="002D1E8A" w:rsidRPr="002D1E8A" w14:paraId="5847EC37" w14:textId="77777777" w:rsidTr="00365300">
        <w:trPr>
          <w:trHeight w:val="638"/>
        </w:trPr>
        <w:tc>
          <w:tcPr>
            <w:tcW w:w="2178" w:type="dxa"/>
            <w:tcBorders>
              <w:top w:val="single" w:sz="4" w:space="0" w:color="auto"/>
              <w:left w:val="single" w:sz="4" w:space="0" w:color="auto"/>
              <w:bottom w:val="single" w:sz="4" w:space="0" w:color="auto"/>
              <w:right w:val="single" w:sz="4" w:space="0" w:color="auto"/>
            </w:tcBorders>
            <w:vAlign w:val="center"/>
            <w:hideMark/>
          </w:tcPr>
          <w:p w14:paraId="6A1C6E3C" w14:textId="77777777" w:rsidR="002D1E8A" w:rsidRPr="00CA0492" w:rsidRDefault="002D1E8A" w:rsidP="00CA0492">
            <w:pPr>
              <w:spacing w:after="100" w:afterAutospacing="1"/>
              <w:rPr>
                <w:rFonts w:ascii="Times New Roman" w:eastAsiaTheme="minorHAnsi" w:hAnsi="Times New Roman" w:cs="Times New Roman"/>
                <w:bCs/>
                <w:sz w:val="26"/>
                <w:szCs w:val="26"/>
              </w:rPr>
            </w:pPr>
          </w:p>
          <w:p w14:paraId="5FBDF007" w14:textId="77777777" w:rsidR="002D1E8A" w:rsidRPr="00CA0492" w:rsidRDefault="002D1E8A" w:rsidP="00CA0492">
            <w:pPr>
              <w:spacing w:after="100" w:afterAutospacing="1"/>
              <w:rPr>
                <w:rFonts w:ascii="Times New Roman" w:eastAsiaTheme="minorHAnsi" w:hAnsi="Times New Roman" w:cs="Times New Roman"/>
                <w:bCs/>
                <w:sz w:val="26"/>
                <w:szCs w:val="26"/>
              </w:rPr>
            </w:pPr>
            <w:r w:rsidRPr="00CA0492">
              <w:rPr>
                <w:rFonts w:ascii="Times New Roman" w:eastAsiaTheme="minorHAnsi" w:hAnsi="Times New Roman" w:cs="Times New Roman"/>
                <w:bCs/>
                <w:sz w:val="26"/>
                <w:szCs w:val="26"/>
              </w:rPr>
              <w:t>Công khai tài chính</w:t>
            </w:r>
          </w:p>
        </w:tc>
        <w:tc>
          <w:tcPr>
            <w:tcW w:w="2430" w:type="dxa"/>
            <w:tcBorders>
              <w:top w:val="single" w:sz="4" w:space="0" w:color="auto"/>
              <w:left w:val="nil"/>
              <w:bottom w:val="single" w:sz="4" w:space="0" w:color="auto"/>
              <w:right w:val="single" w:sz="4" w:space="0" w:color="auto"/>
            </w:tcBorders>
            <w:vAlign w:val="center"/>
            <w:hideMark/>
          </w:tcPr>
          <w:p w14:paraId="14AE1C87"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w:t>
            </w:r>
          </w:p>
        </w:tc>
        <w:tc>
          <w:tcPr>
            <w:tcW w:w="2250" w:type="dxa"/>
            <w:tcBorders>
              <w:top w:val="single" w:sz="4" w:space="0" w:color="auto"/>
              <w:left w:val="nil"/>
              <w:bottom w:val="single" w:sz="4" w:space="0" w:color="auto"/>
              <w:right w:val="single" w:sz="4" w:space="0" w:color="auto"/>
            </w:tcBorders>
            <w:vAlign w:val="center"/>
            <w:hideMark/>
          </w:tcPr>
          <w:p w14:paraId="768934AA" w14:textId="755EEDE0"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6 tháng 1 lần vào sơ</w:t>
            </w:r>
            <w:r w:rsidR="0016473A" w:rsidRPr="00CA0492">
              <w:rPr>
                <w:rFonts w:ascii="Times New Roman" w:eastAsiaTheme="minorHAnsi" w:hAnsi="Times New Roman" w:cs="Times New Roman"/>
                <w:sz w:val="26"/>
                <w:szCs w:val="26"/>
              </w:rPr>
              <w:t xml:space="preserve"> </w:t>
            </w:r>
            <w:r w:rsidRPr="00CA0492">
              <w:rPr>
                <w:rFonts w:ascii="Times New Roman" w:eastAsiaTheme="minorHAnsi" w:hAnsi="Times New Roman" w:cs="Times New Roman"/>
                <w:sz w:val="26"/>
                <w:szCs w:val="26"/>
              </w:rPr>
              <w:t>+ tổng kết</w:t>
            </w:r>
          </w:p>
        </w:tc>
        <w:tc>
          <w:tcPr>
            <w:tcW w:w="2340" w:type="dxa"/>
            <w:tcBorders>
              <w:top w:val="single" w:sz="4" w:space="0" w:color="auto"/>
              <w:left w:val="nil"/>
              <w:bottom w:val="single" w:sz="4" w:space="0" w:color="auto"/>
              <w:right w:val="single" w:sz="4" w:space="0" w:color="auto"/>
            </w:tcBorders>
            <w:vAlign w:val="center"/>
            <w:hideMark/>
          </w:tcPr>
          <w:p w14:paraId="08B664DB" w14:textId="77777777" w:rsidR="002D1E8A" w:rsidRPr="00CA0492" w:rsidRDefault="002D1E8A" w:rsidP="00CA0492">
            <w:pPr>
              <w:spacing w:after="100" w:afterAutospacing="1"/>
              <w:rPr>
                <w:rFonts w:ascii="Times New Roman" w:eastAsiaTheme="minorHAnsi" w:hAnsi="Times New Roman" w:cs="Times New Roman"/>
                <w:sz w:val="26"/>
                <w:szCs w:val="26"/>
              </w:rPr>
            </w:pPr>
            <w:r w:rsidRPr="00CA0492">
              <w:rPr>
                <w:rFonts w:ascii="Times New Roman" w:eastAsiaTheme="minorHAnsi" w:hAnsi="Times New Roman" w:cs="Times New Roman"/>
                <w:sz w:val="26"/>
                <w:szCs w:val="26"/>
              </w:rPr>
              <w:t> </w:t>
            </w:r>
          </w:p>
        </w:tc>
      </w:tr>
    </w:tbl>
    <w:p w14:paraId="5A3DDED5" w14:textId="77777777" w:rsidR="002D1E8A" w:rsidRPr="002D1E8A" w:rsidRDefault="002D1E8A" w:rsidP="002D1E8A">
      <w:pPr>
        <w:spacing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b/>
          <w:sz w:val="28"/>
          <w:szCs w:val="28"/>
        </w:rPr>
        <w:t>Điều 10. Quy định sửa đổi</w:t>
      </w:r>
      <w:r w:rsidRPr="002D1E8A">
        <w:rPr>
          <w:rFonts w:ascii="Times New Roman" w:eastAsiaTheme="minorHAnsi" w:hAnsi="Times New Roman" w:cs="Times New Roman"/>
          <w:sz w:val="28"/>
          <w:szCs w:val="28"/>
        </w:rPr>
        <w:t xml:space="preserve"> </w:t>
      </w:r>
    </w:p>
    <w:p w14:paraId="4482A909" w14:textId="77777777" w:rsidR="00CA0492" w:rsidRDefault="002D1E8A" w:rsidP="00CA0492">
      <w:pPr>
        <w:spacing w:after="0" w:line="240" w:lineRule="auto"/>
        <w:jc w:val="both"/>
        <w:rPr>
          <w:rFonts w:ascii="Times New Roman" w:eastAsiaTheme="minorHAnsi" w:hAnsi="Times New Roman" w:cs="Times New Roman"/>
          <w:sz w:val="28"/>
          <w:szCs w:val="28"/>
        </w:rPr>
      </w:pPr>
      <w:r w:rsidRPr="002D1E8A">
        <w:rPr>
          <w:rFonts w:ascii="Times New Roman" w:eastAsiaTheme="minorHAnsi" w:hAnsi="Times New Roman" w:cs="Times New Roman"/>
          <w:sz w:val="28"/>
          <w:szCs w:val="28"/>
        </w:rPr>
        <w:t>Trong quá trình hoạt động, PGS có thể sửa đổi, bổ sung quy chế hoạt động. Việc sửa đổi, bổ sung sẽ được thực hiện theo các bướ</w:t>
      </w:r>
      <w:r w:rsidR="00CA0492">
        <w:rPr>
          <w:rFonts w:ascii="Times New Roman" w:eastAsiaTheme="minorHAnsi" w:hAnsi="Times New Roman" w:cs="Times New Roman"/>
          <w:sz w:val="28"/>
          <w:szCs w:val="28"/>
        </w:rPr>
        <w:t>c sau</w:t>
      </w:r>
    </w:p>
    <w:p w14:paraId="725C24BC" w14:textId="1A51DE3A" w:rsidR="00CA0492" w:rsidRDefault="00CA0492" w:rsidP="00CA049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 </w:t>
      </w:r>
      <w:r w:rsidR="002D1E8A" w:rsidRPr="002D1E8A">
        <w:rPr>
          <w:rFonts w:ascii="Times New Roman" w:eastAsiaTheme="minorHAnsi" w:hAnsi="Times New Roman" w:cs="Times New Roman"/>
          <w:sz w:val="28"/>
          <w:szCs w:val="28"/>
        </w:rPr>
        <w:t>Hàng năm HTX rà soát quy định đề xuất thay đổi 1 lần/năm vào hội nghị tổng kế</w:t>
      </w:r>
      <w:r>
        <w:rPr>
          <w:rFonts w:ascii="Times New Roman" w:eastAsiaTheme="minorHAnsi" w:hAnsi="Times New Roman" w:cs="Times New Roman"/>
          <w:sz w:val="28"/>
          <w:szCs w:val="28"/>
        </w:rPr>
        <w:t>t.</w:t>
      </w:r>
    </w:p>
    <w:p w14:paraId="38A456AB" w14:textId="05425064" w:rsidR="00CA0492" w:rsidRDefault="00CA0492" w:rsidP="00CA049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 </w:t>
      </w:r>
      <w:r w:rsidR="002D1E8A" w:rsidRPr="002D1E8A">
        <w:rPr>
          <w:rFonts w:ascii="Times New Roman" w:eastAsiaTheme="minorHAnsi" w:hAnsi="Times New Roman" w:cs="Times New Roman"/>
          <w:sz w:val="28"/>
          <w:szCs w:val="28"/>
        </w:rPr>
        <w:t>Những vấn đề thay đổi điều lệ có thể được bàn bạc và quyết định trong cuộc họp ban điều phối/họp bất thườ</w:t>
      </w:r>
      <w:r>
        <w:rPr>
          <w:rFonts w:ascii="Times New Roman" w:eastAsiaTheme="minorHAnsi" w:hAnsi="Times New Roman" w:cs="Times New Roman"/>
          <w:sz w:val="28"/>
          <w:szCs w:val="28"/>
        </w:rPr>
        <w:t>ng</w:t>
      </w:r>
    </w:p>
    <w:p w14:paraId="2D9BB1AB" w14:textId="258A42DA" w:rsidR="002D1E8A" w:rsidRPr="002D1E8A" w:rsidRDefault="00CA0492" w:rsidP="00CA0492">
      <w:pPr>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w:t>
      </w:r>
      <w:r w:rsidR="002D1E8A" w:rsidRPr="002D1E8A">
        <w:rPr>
          <w:rFonts w:ascii="Times New Roman" w:eastAsiaTheme="minorHAnsi" w:hAnsi="Times New Roman" w:cs="Times New Roman"/>
          <w:sz w:val="28"/>
          <w:szCs w:val="28"/>
        </w:rPr>
        <w:t>Trưởng ban điều phối lấy ý kiến; là người phê duyệt cuối cùng sửa đổi và thông báo cho toàn hệ thố</w:t>
      </w:r>
      <w:r>
        <w:rPr>
          <w:rFonts w:ascii="Times New Roman" w:eastAsiaTheme="minorHAnsi" w:hAnsi="Times New Roman" w:cs="Times New Roman"/>
          <w:sz w:val="28"/>
          <w:szCs w:val="28"/>
        </w:rPr>
        <w:t>ng.</w:t>
      </w:r>
    </w:p>
    <w:p w14:paraId="48FBAE75" w14:textId="77777777" w:rsidR="002D1E8A" w:rsidRPr="002D1E8A" w:rsidRDefault="002D1E8A" w:rsidP="002D1E8A">
      <w:pPr>
        <w:spacing w:after="0"/>
        <w:rPr>
          <w:rFonts w:ascii="Times New Roman" w:eastAsiaTheme="minorHAnsi" w:hAnsi="Times New Roman" w:cs="Times New Roman"/>
          <w:sz w:val="28"/>
          <w:szCs w:val="28"/>
        </w:rPr>
      </w:pPr>
    </w:p>
    <w:p w14:paraId="7A60A753" w14:textId="77777777" w:rsidR="002D1E8A" w:rsidRPr="002D1E8A" w:rsidRDefault="002D1E8A" w:rsidP="002D1E8A">
      <w:pPr>
        <w:jc w:val="center"/>
        <w:rPr>
          <w:rFonts w:ascii="Times New Roman" w:eastAsiaTheme="minorHAnsi" w:hAnsi="Times New Roman" w:cs="Times New Roman"/>
          <w:b/>
          <w:sz w:val="28"/>
          <w:szCs w:val="28"/>
        </w:rPr>
      </w:pPr>
      <w:r w:rsidRPr="002D1E8A">
        <w:rPr>
          <w:rFonts w:ascii="Times New Roman" w:eastAsiaTheme="minorHAnsi" w:hAnsi="Times New Roman" w:cs="Times New Roman"/>
          <w:b/>
          <w:sz w:val="28"/>
          <w:szCs w:val="28"/>
        </w:rPr>
        <w:t>CHƯƠNG III. ĐIỀU KHOẢN THỰC HIỆN</w:t>
      </w:r>
    </w:p>
    <w:p w14:paraId="69001FC6" w14:textId="77777777" w:rsidR="002D1E8A" w:rsidRPr="002D1E8A" w:rsidRDefault="002D1E8A" w:rsidP="002D1E8A">
      <w:pPr>
        <w:jc w:val="both"/>
        <w:rPr>
          <w:rFonts w:ascii="Times New Roman" w:eastAsiaTheme="minorHAnsi" w:hAnsi="Times New Roman" w:cs="Times New Roman"/>
          <w:b/>
          <w:bCs/>
          <w:sz w:val="28"/>
          <w:szCs w:val="28"/>
        </w:rPr>
      </w:pPr>
      <w:r w:rsidRPr="002D1E8A">
        <w:rPr>
          <w:rFonts w:ascii="Times New Roman" w:eastAsiaTheme="minorHAnsi" w:hAnsi="Times New Roman" w:cs="Times New Roman"/>
          <w:b/>
          <w:bCs/>
          <w:sz w:val="28"/>
          <w:szCs w:val="28"/>
        </w:rPr>
        <w:t xml:space="preserve">Điều 11. Thực hiện </w:t>
      </w:r>
    </w:p>
    <w:p w14:paraId="44CFDC40" w14:textId="63C91CD5" w:rsidR="002D1E8A" w:rsidRPr="002D1E8A" w:rsidRDefault="002D1E8A" w:rsidP="00CA0492">
      <w:pPr>
        <w:spacing w:after="0" w:line="240" w:lineRule="auto"/>
        <w:jc w:val="both"/>
        <w:rPr>
          <w:rFonts w:ascii="Times New Roman" w:eastAsiaTheme="minorHAnsi" w:hAnsi="Times New Roman" w:cs="Times New Roman"/>
          <w:b/>
          <w:bCs/>
          <w:sz w:val="28"/>
          <w:szCs w:val="28"/>
        </w:rPr>
      </w:pPr>
      <w:r w:rsidRPr="002D1E8A">
        <w:rPr>
          <w:rFonts w:ascii="Times New Roman" w:eastAsiaTheme="minorHAnsi" w:hAnsi="Times New Roman" w:cs="Times New Roman"/>
          <w:sz w:val="28"/>
          <w:szCs w:val="28"/>
        </w:rPr>
        <w:t>Quy định này được xây dựng và thông qua bởi các bộ phận trong hệ thống PGS bao gồm nông dân, nhóm nông dân, Hợp tác xã và Ban điều phối, được áp dụng kể từ</w:t>
      </w:r>
      <w:r w:rsidR="0016473A">
        <w:rPr>
          <w:rFonts w:ascii="Times New Roman" w:eastAsiaTheme="minorHAnsi" w:hAnsi="Times New Roman" w:cs="Times New Roman"/>
          <w:sz w:val="28"/>
          <w:szCs w:val="28"/>
        </w:rPr>
        <w:t xml:space="preserve"> 01/01</w:t>
      </w:r>
      <w:r w:rsidRPr="002D1E8A">
        <w:rPr>
          <w:rFonts w:ascii="Times New Roman" w:eastAsiaTheme="minorHAnsi" w:hAnsi="Times New Roman" w:cs="Times New Roman"/>
          <w:sz w:val="28"/>
          <w:szCs w:val="28"/>
        </w:rPr>
        <w:t>/2018.</w:t>
      </w:r>
      <w:r w:rsidRPr="002D1E8A">
        <w:rPr>
          <w:rFonts w:ascii="Times New Roman" w:eastAsiaTheme="minorHAnsi" w:hAnsi="Times New Roman" w:cs="Times New Roman"/>
          <w:b/>
          <w:bCs/>
          <w:sz w:val="28"/>
          <w:szCs w:val="28"/>
        </w:rPr>
        <w:t xml:space="preserve"> </w:t>
      </w:r>
    </w:p>
    <w:p w14:paraId="3BF6DD45" w14:textId="77777777" w:rsidR="002D1E8A" w:rsidRPr="002D1E8A" w:rsidRDefault="002D1E8A" w:rsidP="00901E48">
      <w:pPr>
        <w:spacing w:after="0" w:line="360" w:lineRule="auto"/>
        <w:jc w:val="center"/>
        <w:rPr>
          <w:rFonts w:ascii="Times New Roman" w:hAnsi="Times New Roman" w:cs="Times New Roman"/>
          <w:b/>
          <w:sz w:val="28"/>
          <w:szCs w:val="28"/>
        </w:rPr>
      </w:pPr>
    </w:p>
    <w:sectPr w:rsidR="002D1E8A" w:rsidRPr="002D1E8A" w:rsidSect="00CA0492">
      <w:footerReference w:type="default" r:id="rId18"/>
      <w:pgSz w:w="11909" w:h="16834" w:code="9"/>
      <w:pgMar w:top="1134" w:right="1199" w:bottom="1134" w:left="1701" w:header="720" w:footer="720"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E8B81" w14:textId="77777777" w:rsidR="00904DF3" w:rsidRDefault="00904DF3" w:rsidP="00746F1D">
      <w:pPr>
        <w:spacing w:after="0" w:line="240" w:lineRule="auto"/>
      </w:pPr>
      <w:r>
        <w:separator/>
      </w:r>
    </w:p>
  </w:endnote>
  <w:endnote w:type="continuationSeparator" w:id="0">
    <w:p w14:paraId="4CBCD3F4" w14:textId="77777777" w:rsidR="00904DF3" w:rsidRDefault="00904DF3" w:rsidP="0074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FiraSans-Bold">
    <w:altName w:val="Fira Sans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C2BC5" w14:textId="179D4C5F" w:rsidR="003B4F82" w:rsidRDefault="003B4F82">
    <w:pPr>
      <w:pStyle w:val="Footer"/>
      <w:jc w:val="right"/>
    </w:pPr>
  </w:p>
  <w:p w14:paraId="53844EA9" w14:textId="77777777" w:rsidR="003B4F82" w:rsidRDefault="003B4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ACC17" w14:textId="15266CBA" w:rsidR="003B4F82" w:rsidRDefault="003B4F82">
    <w:pPr>
      <w:pStyle w:val="Footer"/>
    </w:pPr>
  </w:p>
  <w:p w14:paraId="12C5D3E1" w14:textId="65CE062A" w:rsidR="003B4F82" w:rsidRDefault="003B4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17736"/>
      <w:docPartObj>
        <w:docPartGallery w:val="Page Numbers (Bottom of Page)"/>
        <w:docPartUnique/>
      </w:docPartObj>
    </w:sdtPr>
    <w:sdtEndPr>
      <w:rPr>
        <w:noProof/>
      </w:rPr>
    </w:sdtEndPr>
    <w:sdtContent>
      <w:p w14:paraId="46230843" w14:textId="3CA24900" w:rsidR="003B4F82" w:rsidRDefault="003B4F82">
        <w:pPr>
          <w:pStyle w:val="Footer"/>
          <w:jc w:val="center"/>
        </w:pPr>
        <w:r>
          <w:fldChar w:fldCharType="begin"/>
        </w:r>
        <w:r>
          <w:instrText xml:space="preserve"> PAGE   \* MERGEFORMAT </w:instrText>
        </w:r>
        <w:r>
          <w:fldChar w:fldCharType="separate"/>
        </w:r>
        <w:r w:rsidR="00763808">
          <w:rPr>
            <w:noProof/>
          </w:rPr>
          <w:t>59</w:t>
        </w:r>
        <w:r>
          <w:rPr>
            <w:noProof/>
          </w:rPr>
          <w:fldChar w:fldCharType="end"/>
        </w:r>
      </w:p>
    </w:sdtContent>
  </w:sdt>
  <w:p w14:paraId="5AD13D2B" w14:textId="77777777" w:rsidR="003B4F82" w:rsidRDefault="003B4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48896" w14:textId="77777777" w:rsidR="00904DF3" w:rsidRDefault="00904DF3" w:rsidP="00746F1D">
      <w:pPr>
        <w:spacing w:after="0" w:line="240" w:lineRule="auto"/>
      </w:pPr>
      <w:r>
        <w:separator/>
      </w:r>
    </w:p>
  </w:footnote>
  <w:footnote w:type="continuationSeparator" w:id="0">
    <w:p w14:paraId="23F1070A" w14:textId="77777777" w:rsidR="00904DF3" w:rsidRDefault="00904DF3" w:rsidP="00746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928"/>
    <w:multiLevelType w:val="hybridMultilevel"/>
    <w:tmpl w:val="D3002C90"/>
    <w:lvl w:ilvl="0" w:tplc="A31CE5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50A0"/>
    <w:multiLevelType w:val="hybridMultilevel"/>
    <w:tmpl w:val="757CB7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2895"/>
        </w:tabs>
        <w:ind w:left="-2895" w:hanging="360"/>
      </w:pPr>
      <w:rPr>
        <w:rFonts w:cs="Times New Roman"/>
      </w:rPr>
    </w:lvl>
    <w:lvl w:ilvl="2" w:tplc="0409001B">
      <w:start w:val="1"/>
      <w:numFmt w:val="lowerRoman"/>
      <w:lvlText w:val="%3."/>
      <w:lvlJc w:val="right"/>
      <w:pPr>
        <w:tabs>
          <w:tab w:val="num" w:pos="-2175"/>
        </w:tabs>
        <w:ind w:left="-2175" w:hanging="180"/>
      </w:pPr>
      <w:rPr>
        <w:rFonts w:cs="Times New Roman"/>
      </w:rPr>
    </w:lvl>
    <w:lvl w:ilvl="3" w:tplc="0409000F">
      <w:start w:val="1"/>
      <w:numFmt w:val="decimal"/>
      <w:lvlText w:val="%4."/>
      <w:lvlJc w:val="left"/>
      <w:pPr>
        <w:tabs>
          <w:tab w:val="num" w:pos="-1455"/>
        </w:tabs>
        <w:ind w:left="-1455" w:hanging="360"/>
      </w:pPr>
      <w:rPr>
        <w:rFonts w:cs="Times New Roman"/>
      </w:rPr>
    </w:lvl>
    <w:lvl w:ilvl="4" w:tplc="04090019">
      <w:start w:val="1"/>
      <w:numFmt w:val="lowerLetter"/>
      <w:lvlText w:val="%5."/>
      <w:lvlJc w:val="left"/>
      <w:pPr>
        <w:tabs>
          <w:tab w:val="num" w:pos="-735"/>
        </w:tabs>
        <w:ind w:left="-735" w:hanging="360"/>
      </w:pPr>
      <w:rPr>
        <w:rFonts w:cs="Times New Roman"/>
      </w:rPr>
    </w:lvl>
    <w:lvl w:ilvl="5" w:tplc="0409001B">
      <w:start w:val="1"/>
      <w:numFmt w:val="lowerRoman"/>
      <w:lvlText w:val="%6."/>
      <w:lvlJc w:val="right"/>
      <w:pPr>
        <w:tabs>
          <w:tab w:val="num" w:pos="-15"/>
        </w:tabs>
        <w:ind w:left="-15" w:hanging="180"/>
      </w:pPr>
      <w:rPr>
        <w:rFonts w:cs="Times New Roman"/>
      </w:rPr>
    </w:lvl>
    <w:lvl w:ilvl="6" w:tplc="0409000F">
      <w:start w:val="1"/>
      <w:numFmt w:val="decimal"/>
      <w:lvlText w:val="%7."/>
      <w:lvlJc w:val="left"/>
      <w:pPr>
        <w:tabs>
          <w:tab w:val="num" w:pos="705"/>
        </w:tabs>
        <w:ind w:left="705" w:hanging="360"/>
      </w:pPr>
      <w:rPr>
        <w:rFonts w:cs="Times New Roman"/>
      </w:rPr>
    </w:lvl>
    <w:lvl w:ilvl="7" w:tplc="04090019">
      <w:start w:val="1"/>
      <w:numFmt w:val="lowerLetter"/>
      <w:lvlText w:val="%8."/>
      <w:lvlJc w:val="left"/>
      <w:pPr>
        <w:tabs>
          <w:tab w:val="num" w:pos="1425"/>
        </w:tabs>
        <w:ind w:left="1425" w:hanging="360"/>
      </w:pPr>
      <w:rPr>
        <w:rFonts w:cs="Times New Roman"/>
      </w:rPr>
    </w:lvl>
    <w:lvl w:ilvl="8" w:tplc="0409001B">
      <w:start w:val="1"/>
      <w:numFmt w:val="lowerRoman"/>
      <w:lvlText w:val="%9."/>
      <w:lvlJc w:val="right"/>
      <w:pPr>
        <w:tabs>
          <w:tab w:val="num" w:pos="2145"/>
        </w:tabs>
        <w:ind w:left="2145" w:hanging="180"/>
      </w:pPr>
      <w:rPr>
        <w:rFonts w:cs="Times New Roman"/>
      </w:rPr>
    </w:lvl>
  </w:abstractNum>
  <w:abstractNum w:abstractNumId="2">
    <w:nsid w:val="089D1E77"/>
    <w:multiLevelType w:val="hybridMultilevel"/>
    <w:tmpl w:val="07581B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007ACD"/>
    <w:multiLevelType w:val="hybridMultilevel"/>
    <w:tmpl w:val="A46C647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E563C9F"/>
    <w:multiLevelType w:val="hybridMultilevel"/>
    <w:tmpl w:val="C33EB300"/>
    <w:lvl w:ilvl="0" w:tplc="A31CE5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12C1B"/>
    <w:multiLevelType w:val="hybridMultilevel"/>
    <w:tmpl w:val="76668CDE"/>
    <w:lvl w:ilvl="0" w:tplc="A31CE5DE">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6A1884"/>
    <w:multiLevelType w:val="hybridMultilevel"/>
    <w:tmpl w:val="8E9438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A310ADB"/>
    <w:multiLevelType w:val="hybridMultilevel"/>
    <w:tmpl w:val="0576F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CD1287B"/>
    <w:multiLevelType w:val="hybridMultilevel"/>
    <w:tmpl w:val="C36C9E1E"/>
    <w:lvl w:ilvl="0" w:tplc="04090001">
      <w:start w:val="1"/>
      <w:numFmt w:val="bullet"/>
      <w:lvlText w:val=""/>
      <w:lvlJc w:val="left"/>
      <w:pPr>
        <w:ind w:left="720" w:hanging="360"/>
      </w:pPr>
      <w:rPr>
        <w:rFonts w:ascii="Symbol" w:hAnsi="Symbol" w:hint="default"/>
      </w:rPr>
    </w:lvl>
    <w:lvl w:ilvl="1" w:tplc="93F6B244">
      <w:start w:val="1"/>
      <w:numFmt w:val="bullet"/>
      <w:lvlText w:val="►"/>
      <w:lvlJc w:val="left"/>
      <w:pPr>
        <w:tabs>
          <w:tab w:val="num" w:pos="-2895"/>
        </w:tabs>
        <w:ind w:left="-2895" w:hanging="360"/>
      </w:pPr>
      <w:rPr>
        <w:rFonts w:ascii="Lucida Console" w:hAnsi="Lucida Console" w:hint="default"/>
        <w:color w:val="FF00FF"/>
      </w:rPr>
    </w:lvl>
    <w:lvl w:ilvl="2" w:tplc="0409001B">
      <w:start w:val="1"/>
      <w:numFmt w:val="lowerRoman"/>
      <w:lvlText w:val="%3."/>
      <w:lvlJc w:val="right"/>
      <w:pPr>
        <w:tabs>
          <w:tab w:val="num" w:pos="-2175"/>
        </w:tabs>
        <w:ind w:left="-2175" w:hanging="180"/>
      </w:pPr>
      <w:rPr>
        <w:rFonts w:cs="Times New Roman"/>
      </w:rPr>
    </w:lvl>
    <w:lvl w:ilvl="3" w:tplc="0409000F">
      <w:start w:val="1"/>
      <w:numFmt w:val="decimal"/>
      <w:lvlText w:val="%4."/>
      <w:lvlJc w:val="left"/>
      <w:pPr>
        <w:tabs>
          <w:tab w:val="num" w:pos="-1455"/>
        </w:tabs>
        <w:ind w:left="-1455" w:hanging="360"/>
      </w:pPr>
      <w:rPr>
        <w:rFonts w:cs="Times New Roman"/>
      </w:rPr>
    </w:lvl>
    <w:lvl w:ilvl="4" w:tplc="04090019">
      <w:start w:val="1"/>
      <w:numFmt w:val="lowerLetter"/>
      <w:lvlText w:val="%5."/>
      <w:lvlJc w:val="left"/>
      <w:pPr>
        <w:tabs>
          <w:tab w:val="num" w:pos="-735"/>
        </w:tabs>
        <w:ind w:left="-735" w:hanging="360"/>
      </w:pPr>
      <w:rPr>
        <w:rFonts w:cs="Times New Roman"/>
      </w:rPr>
    </w:lvl>
    <w:lvl w:ilvl="5" w:tplc="0409001B">
      <w:start w:val="1"/>
      <w:numFmt w:val="lowerRoman"/>
      <w:lvlText w:val="%6."/>
      <w:lvlJc w:val="right"/>
      <w:pPr>
        <w:tabs>
          <w:tab w:val="num" w:pos="-15"/>
        </w:tabs>
        <w:ind w:left="-15" w:hanging="180"/>
      </w:pPr>
      <w:rPr>
        <w:rFonts w:cs="Times New Roman"/>
      </w:rPr>
    </w:lvl>
    <w:lvl w:ilvl="6" w:tplc="0409000F">
      <w:start w:val="1"/>
      <w:numFmt w:val="decimal"/>
      <w:lvlText w:val="%7."/>
      <w:lvlJc w:val="left"/>
      <w:pPr>
        <w:tabs>
          <w:tab w:val="num" w:pos="705"/>
        </w:tabs>
        <w:ind w:left="705" w:hanging="360"/>
      </w:pPr>
      <w:rPr>
        <w:rFonts w:cs="Times New Roman"/>
      </w:rPr>
    </w:lvl>
    <w:lvl w:ilvl="7" w:tplc="04090019">
      <w:start w:val="1"/>
      <w:numFmt w:val="lowerLetter"/>
      <w:lvlText w:val="%8."/>
      <w:lvlJc w:val="left"/>
      <w:pPr>
        <w:tabs>
          <w:tab w:val="num" w:pos="1425"/>
        </w:tabs>
        <w:ind w:left="1425" w:hanging="360"/>
      </w:pPr>
      <w:rPr>
        <w:rFonts w:cs="Times New Roman"/>
      </w:rPr>
    </w:lvl>
    <w:lvl w:ilvl="8" w:tplc="0409001B">
      <w:start w:val="1"/>
      <w:numFmt w:val="lowerRoman"/>
      <w:lvlText w:val="%9."/>
      <w:lvlJc w:val="right"/>
      <w:pPr>
        <w:tabs>
          <w:tab w:val="num" w:pos="2145"/>
        </w:tabs>
        <w:ind w:left="2145" w:hanging="180"/>
      </w:pPr>
      <w:rPr>
        <w:rFonts w:cs="Times New Roman"/>
      </w:rPr>
    </w:lvl>
  </w:abstractNum>
  <w:abstractNum w:abstractNumId="9">
    <w:nsid w:val="258920C8"/>
    <w:multiLevelType w:val="hybridMultilevel"/>
    <w:tmpl w:val="B3763C7E"/>
    <w:lvl w:ilvl="0" w:tplc="A31CE5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E2E11"/>
    <w:multiLevelType w:val="hybridMultilevel"/>
    <w:tmpl w:val="FD66DE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7AF06AC"/>
    <w:multiLevelType w:val="hybridMultilevel"/>
    <w:tmpl w:val="355A4AE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A94090F"/>
    <w:multiLevelType w:val="hybridMultilevel"/>
    <w:tmpl w:val="793EACDC"/>
    <w:lvl w:ilvl="0" w:tplc="A31CE5DE">
      <w:start w:val="2"/>
      <w:numFmt w:val="bullet"/>
      <w:lvlText w:val="-"/>
      <w:lvlJc w:val="left"/>
      <w:pPr>
        <w:ind w:left="720" w:hanging="360"/>
      </w:pPr>
      <w:rPr>
        <w:rFonts w:ascii="Calibri" w:eastAsiaTheme="minorHAnsi" w:hAnsi="Calibri" w:cstheme="minorBidi" w:hint="default"/>
      </w:rPr>
    </w:lvl>
    <w:lvl w:ilvl="1" w:tplc="A31CE5DE">
      <w:start w:val="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7A783C"/>
    <w:multiLevelType w:val="hybridMultilevel"/>
    <w:tmpl w:val="16D2C80C"/>
    <w:lvl w:ilvl="0" w:tplc="A31CE5D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8C4D90"/>
    <w:multiLevelType w:val="hybridMultilevel"/>
    <w:tmpl w:val="4A82DB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D6D0618"/>
    <w:multiLevelType w:val="hybridMultilevel"/>
    <w:tmpl w:val="4D80A05A"/>
    <w:lvl w:ilvl="0" w:tplc="C9A6670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0403B"/>
    <w:multiLevelType w:val="hybridMultilevel"/>
    <w:tmpl w:val="F49ED7B2"/>
    <w:lvl w:ilvl="0" w:tplc="F92A6F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11C5DCF"/>
    <w:multiLevelType w:val="hybridMultilevel"/>
    <w:tmpl w:val="157E08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49A645C"/>
    <w:multiLevelType w:val="hybridMultilevel"/>
    <w:tmpl w:val="F4502B24"/>
    <w:lvl w:ilvl="0" w:tplc="C9A6670A">
      <w:start w:val="2"/>
      <w:numFmt w:val="bullet"/>
      <w:lvlText w:val="-"/>
      <w:lvlJc w:val="left"/>
      <w:pPr>
        <w:ind w:left="720" w:hanging="360"/>
      </w:pPr>
      <w:rPr>
        <w:rFonts w:ascii="Times New Roman" w:eastAsiaTheme="minorHAnsi" w:hAnsi="Times New Roman" w:cs="Times New Roman" w:hint="default"/>
      </w:rPr>
    </w:lvl>
    <w:lvl w:ilvl="1" w:tplc="A31CE5DE">
      <w:start w:val="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07D5F"/>
    <w:multiLevelType w:val="hybridMultilevel"/>
    <w:tmpl w:val="FAD2D6BA"/>
    <w:lvl w:ilvl="0" w:tplc="04090019">
      <w:start w:val="1"/>
      <w:numFmt w:val="lowerLetter"/>
      <w:lvlText w:val="%1."/>
      <w:lvlJc w:val="left"/>
      <w:pPr>
        <w:ind w:left="720" w:hanging="360"/>
      </w:pPr>
    </w:lvl>
    <w:lvl w:ilvl="1" w:tplc="45203FB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2953C29"/>
    <w:multiLevelType w:val="hybridMultilevel"/>
    <w:tmpl w:val="7AFA3BD4"/>
    <w:lvl w:ilvl="0" w:tplc="A31CE5DE">
      <w:start w:val="2"/>
      <w:numFmt w:val="bullet"/>
      <w:lvlText w:val="-"/>
      <w:lvlJc w:val="left"/>
      <w:pPr>
        <w:ind w:left="720" w:hanging="360"/>
      </w:pPr>
      <w:rPr>
        <w:rFonts w:ascii="Calibri" w:eastAsiaTheme="minorHAnsi" w:hAnsi="Calibri" w:cstheme="minorBidi" w:hint="default"/>
      </w:rPr>
    </w:lvl>
    <w:lvl w:ilvl="1" w:tplc="93F6B244">
      <w:start w:val="1"/>
      <w:numFmt w:val="bullet"/>
      <w:lvlText w:val="►"/>
      <w:lvlJc w:val="left"/>
      <w:pPr>
        <w:tabs>
          <w:tab w:val="num" w:pos="-2895"/>
        </w:tabs>
        <w:ind w:left="-2895" w:hanging="360"/>
      </w:pPr>
      <w:rPr>
        <w:rFonts w:ascii="Lucida Console" w:hAnsi="Lucida Console" w:hint="default"/>
        <w:color w:val="FF00FF"/>
      </w:rPr>
    </w:lvl>
    <w:lvl w:ilvl="2" w:tplc="0409001B">
      <w:start w:val="1"/>
      <w:numFmt w:val="lowerRoman"/>
      <w:lvlText w:val="%3."/>
      <w:lvlJc w:val="right"/>
      <w:pPr>
        <w:tabs>
          <w:tab w:val="num" w:pos="-2175"/>
        </w:tabs>
        <w:ind w:left="-2175" w:hanging="180"/>
      </w:pPr>
      <w:rPr>
        <w:rFonts w:cs="Times New Roman"/>
      </w:rPr>
    </w:lvl>
    <w:lvl w:ilvl="3" w:tplc="0409000F">
      <w:start w:val="1"/>
      <w:numFmt w:val="decimal"/>
      <w:lvlText w:val="%4."/>
      <w:lvlJc w:val="left"/>
      <w:pPr>
        <w:tabs>
          <w:tab w:val="num" w:pos="-1455"/>
        </w:tabs>
        <w:ind w:left="-1455" w:hanging="360"/>
      </w:pPr>
      <w:rPr>
        <w:rFonts w:cs="Times New Roman"/>
      </w:rPr>
    </w:lvl>
    <w:lvl w:ilvl="4" w:tplc="04090019">
      <w:start w:val="1"/>
      <w:numFmt w:val="lowerLetter"/>
      <w:lvlText w:val="%5."/>
      <w:lvlJc w:val="left"/>
      <w:pPr>
        <w:tabs>
          <w:tab w:val="num" w:pos="-735"/>
        </w:tabs>
        <w:ind w:left="-735" w:hanging="360"/>
      </w:pPr>
      <w:rPr>
        <w:rFonts w:cs="Times New Roman"/>
      </w:rPr>
    </w:lvl>
    <w:lvl w:ilvl="5" w:tplc="0409001B">
      <w:start w:val="1"/>
      <w:numFmt w:val="lowerRoman"/>
      <w:lvlText w:val="%6."/>
      <w:lvlJc w:val="right"/>
      <w:pPr>
        <w:tabs>
          <w:tab w:val="num" w:pos="-15"/>
        </w:tabs>
        <w:ind w:left="-15" w:hanging="180"/>
      </w:pPr>
      <w:rPr>
        <w:rFonts w:cs="Times New Roman"/>
      </w:rPr>
    </w:lvl>
    <w:lvl w:ilvl="6" w:tplc="0409000F">
      <w:start w:val="1"/>
      <w:numFmt w:val="decimal"/>
      <w:lvlText w:val="%7."/>
      <w:lvlJc w:val="left"/>
      <w:pPr>
        <w:tabs>
          <w:tab w:val="num" w:pos="705"/>
        </w:tabs>
        <w:ind w:left="705" w:hanging="360"/>
      </w:pPr>
      <w:rPr>
        <w:rFonts w:cs="Times New Roman"/>
      </w:rPr>
    </w:lvl>
    <w:lvl w:ilvl="7" w:tplc="04090019">
      <w:start w:val="1"/>
      <w:numFmt w:val="lowerLetter"/>
      <w:lvlText w:val="%8."/>
      <w:lvlJc w:val="left"/>
      <w:pPr>
        <w:tabs>
          <w:tab w:val="num" w:pos="1425"/>
        </w:tabs>
        <w:ind w:left="1425" w:hanging="360"/>
      </w:pPr>
      <w:rPr>
        <w:rFonts w:cs="Times New Roman"/>
      </w:rPr>
    </w:lvl>
    <w:lvl w:ilvl="8" w:tplc="0409001B">
      <w:start w:val="1"/>
      <w:numFmt w:val="lowerRoman"/>
      <w:lvlText w:val="%9."/>
      <w:lvlJc w:val="right"/>
      <w:pPr>
        <w:tabs>
          <w:tab w:val="num" w:pos="2145"/>
        </w:tabs>
        <w:ind w:left="2145" w:hanging="180"/>
      </w:pPr>
      <w:rPr>
        <w:rFonts w:cs="Times New Roman"/>
      </w:rPr>
    </w:lvl>
  </w:abstractNum>
  <w:abstractNum w:abstractNumId="21">
    <w:nsid w:val="6C76487A"/>
    <w:multiLevelType w:val="hybridMultilevel"/>
    <w:tmpl w:val="77882514"/>
    <w:lvl w:ilvl="0" w:tplc="C9A6670A">
      <w:start w:val="2"/>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347BF"/>
    <w:multiLevelType w:val="hybridMultilevel"/>
    <w:tmpl w:val="2DC06A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0"/>
  </w:num>
  <w:num w:numId="7">
    <w:abstractNumId w:val="13"/>
  </w:num>
  <w:num w:numId="8">
    <w:abstractNumId w:val="2"/>
  </w:num>
  <w:num w:numId="9">
    <w:abstractNumId w:val="3"/>
  </w:num>
  <w:num w:numId="10">
    <w:abstractNumId w:val="17"/>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21"/>
  </w:num>
  <w:num w:numId="18">
    <w:abstractNumId w:val="18"/>
  </w:num>
  <w:num w:numId="19">
    <w:abstractNumId w:val="4"/>
  </w:num>
  <w:num w:numId="20">
    <w:abstractNumId w:val="12"/>
  </w:num>
  <w:num w:numId="21">
    <w:abstractNumId w:val="5"/>
  </w:num>
  <w:num w:numId="22">
    <w:abstractNumId w:val="0"/>
  </w:num>
  <w:num w:numId="23">
    <w:abstractNumId w:val="20"/>
  </w:num>
  <w:num w:numId="2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5F"/>
    <w:rsid w:val="0001470A"/>
    <w:rsid w:val="00015A4E"/>
    <w:rsid w:val="00021DF2"/>
    <w:rsid w:val="00023A81"/>
    <w:rsid w:val="000242C1"/>
    <w:rsid w:val="0005373B"/>
    <w:rsid w:val="0005487B"/>
    <w:rsid w:val="00061505"/>
    <w:rsid w:val="000621A7"/>
    <w:rsid w:val="000634B2"/>
    <w:rsid w:val="0007000E"/>
    <w:rsid w:val="00071AA5"/>
    <w:rsid w:val="00073530"/>
    <w:rsid w:val="00082E9A"/>
    <w:rsid w:val="00083774"/>
    <w:rsid w:val="00086A98"/>
    <w:rsid w:val="000941A1"/>
    <w:rsid w:val="000A20AD"/>
    <w:rsid w:val="000B4D7F"/>
    <w:rsid w:val="000B5669"/>
    <w:rsid w:val="000C51AC"/>
    <w:rsid w:val="000C5AC1"/>
    <w:rsid w:val="000D4FB5"/>
    <w:rsid w:val="000D6DCC"/>
    <w:rsid w:val="000E774D"/>
    <w:rsid w:val="000F0858"/>
    <w:rsid w:val="00101262"/>
    <w:rsid w:val="001165D8"/>
    <w:rsid w:val="00146ED0"/>
    <w:rsid w:val="00156B5E"/>
    <w:rsid w:val="001637E1"/>
    <w:rsid w:val="00163D68"/>
    <w:rsid w:val="0016473A"/>
    <w:rsid w:val="00164859"/>
    <w:rsid w:val="001657CB"/>
    <w:rsid w:val="001679B4"/>
    <w:rsid w:val="00177BCA"/>
    <w:rsid w:val="00181A5B"/>
    <w:rsid w:val="00190E98"/>
    <w:rsid w:val="00193A33"/>
    <w:rsid w:val="001953DA"/>
    <w:rsid w:val="001A3D2B"/>
    <w:rsid w:val="001A7AA0"/>
    <w:rsid w:val="001D3E48"/>
    <w:rsid w:val="001E0959"/>
    <w:rsid w:val="001E3718"/>
    <w:rsid w:val="001E459A"/>
    <w:rsid w:val="001F49D3"/>
    <w:rsid w:val="001F7E5C"/>
    <w:rsid w:val="00210D7C"/>
    <w:rsid w:val="0021371D"/>
    <w:rsid w:val="00221D33"/>
    <w:rsid w:val="00230FA0"/>
    <w:rsid w:val="00236A59"/>
    <w:rsid w:val="00245810"/>
    <w:rsid w:val="00246EE3"/>
    <w:rsid w:val="0025644B"/>
    <w:rsid w:val="00262034"/>
    <w:rsid w:val="0026307C"/>
    <w:rsid w:val="00270446"/>
    <w:rsid w:val="0027408B"/>
    <w:rsid w:val="00280A71"/>
    <w:rsid w:val="002852EA"/>
    <w:rsid w:val="00285E9A"/>
    <w:rsid w:val="00295E85"/>
    <w:rsid w:val="00295FAB"/>
    <w:rsid w:val="002A42B3"/>
    <w:rsid w:val="002B0632"/>
    <w:rsid w:val="002B72F4"/>
    <w:rsid w:val="002C7C5B"/>
    <w:rsid w:val="002C7C72"/>
    <w:rsid w:val="002D1E8A"/>
    <w:rsid w:val="002D2CA1"/>
    <w:rsid w:val="002E3572"/>
    <w:rsid w:val="0030792B"/>
    <w:rsid w:val="00312CEF"/>
    <w:rsid w:val="003209C1"/>
    <w:rsid w:val="0033580A"/>
    <w:rsid w:val="00341F95"/>
    <w:rsid w:val="003450FD"/>
    <w:rsid w:val="00345A6B"/>
    <w:rsid w:val="00350854"/>
    <w:rsid w:val="00353F6D"/>
    <w:rsid w:val="00354CAB"/>
    <w:rsid w:val="00362827"/>
    <w:rsid w:val="00362AB1"/>
    <w:rsid w:val="00365300"/>
    <w:rsid w:val="00370EFD"/>
    <w:rsid w:val="003814F8"/>
    <w:rsid w:val="00393ED0"/>
    <w:rsid w:val="003B4F82"/>
    <w:rsid w:val="003C6C27"/>
    <w:rsid w:val="003E2B98"/>
    <w:rsid w:val="003E6B61"/>
    <w:rsid w:val="00403371"/>
    <w:rsid w:val="004111D9"/>
    <w:rsid w:val="004116B0"/>
    <w:rsid w:val="0043688B"/>
    <w:rsid w:val="004604E5"/>
    <w:rsid w:val="00466F63"/>
    <w:rsid w:val="0047556D"/>
    <w:rsid w:val="0048630A"/>
    <w:rsid w:val="00490A16"/>
    <w:rsid w:val="0049397A"/>
    <w:rsid w:val="0049486C"/>
    <w:rsid w:val="004A4A30"/>
    <w:rsid w:val="004C5A5F"/>
    <w:rsid w:val="004E2E81"/>
    <w:rsid w:val="004F03E8"/>
    <w:rsid w:val="00501E9D"/>
    <w:rsid w:val="00506FC2"/>
    <w:rsid w:val="005168FC"/>
    <w:rsid w:val="005208B0"/>
    <w:rsid w:val="00524840"/>
    <w:rsid w:val="00525388"/>
    <w:rsid w:val="005704F1"/>
    <w:rsid w:val="00570D48"/>
    <w:rsid w:val="00570E88"/>
    <w:rsid w:val="00572D60"/>
    <w:rsid w:val="00581E05"/>
    <w:rsid w:val="00585583"/>
    <w:rsid w:val="005861B5"/>
    <w:rsid w:val="005950DA"/>
    <w:rsid w:val="005A009B"/>
    <w:rsid w:val="005C46D1"/>
    <w:rsid w:val="005C5D28"/>
    <w:rsid w:val="005D300D"/>
    <w:rsid w:val="005D331B"/>
    <w:rsid w:val="005E053E"/>
    <w:rsid w:val="005E691E"/>
    <w:rsid w:val="005E6ECA"/>
    <w:rsid w:val="005F543D"/>
    <w:rsid w:val="005F5C4E"/>
    <w:rsid w:val="0060060C"/>
    <w:rsid w:val="00603F46"/>
    <w:rsid w:val="00611C55"/>
    <w:rsid w:val="00617400"/>
    <w:rsid w:val="006236C4"/>
    <w:rsid w:val="00626FDE"/>
    <w:rsid w:val="00636986"/>
    <w:rsid w:val="0065097A"/>
    <w:rsid w:val="006648D3"/>
    <w:rsid w:val="00672B62"/>
    <w:rsid w:val="0068433B"/>
    <w:rsid w:val="00693974"/>
    <w:rsid w:val="006A0CE4"/>
    <w:rsid w:val="006A1FB2"/>
    <w:rsid w:val="006A44CC"/>
    <w:rsid w:val="006A7728"/>
    <w:rsid w:val="006B22CC"/>
    <w:rsid w:val="006B23BF"/>
    <w:rsid w:val="006C752E"/>
    <w:rsid w:val="006E187C"/>
    <w:rsid w:val="006E2FDC"/>
    <w:rsid w:val="006E4D2A"/>
    <w:rsid w:val="006E7783"/>
    <w:rsid w:val="006F3821"/>
    <w:rsid w:val="007015EA"/>
    <w:rsid w:val="0071711A"/>
    <w:rsid w:val="00724F73"/>
    <w:rsid w:val="00726D36"/>
    <w:rsid w:val="00731136"/>
    <w:rsid w:val="00731236"/>
    <w:rsid w:val="0073317A"/>
    <w:rsid w:val="00744B35"/>
    <w:rsid w:val="00745C85"/>
    <w:rsid w:val="00746F1D"/>
    <w:rsid w:val="007521CE"/>
    <w:rsid w:val="00761BA9"/>
    <w:rsid w:val="00763808"/>
    <w:rsid w:val="0076547F"/>
    <w:rsid w:val="00774EF3"/>
    <w:rsid w:val="007755B0"/>
    <w:rsid w:val="0079253D"/>
    <w:rsid w:val="007A465D"/>
    <w:rsid w:val="007D4D92"/>
    <w:rsid w:val="007D6A3D"/>
    <w:rsid w:val="008071BE"/>
    <w:rsid w:val="00814392"/>
    <w:rsid w:val="008442F5"/>
    <w:rsid w:val="00850168"/>
    <w:rsid w:val="008512BC"/>
    <w:rsid w:val="00855414"/>
    <w:rsid w:val="00876D9C"/>
    <w:rsid w:val="00876FBF"/>
    <w:rsid w:val="00884A86"/>
    <w:rsid w:val="008948D6"/>
    <w:rsid w:val="008A1034"/>
    <w:rsid w:val="008B4A88"/>
    <w:rsid w:val="008B6DC9"/>
    <w:rsid w:val="008C0800"/>
    <w:rsid w:val="008C36AF"/>
    <w:rsid w:val="008D1233"/>
    <w:rsid w:val="008D706D"/>
    <w:rsid w:val="008D787A"/>
    <w:rsid w:val="008E1EFE"/>
    <w:rsid w:val="008F71D2"/>
    <w:rsid w:val="008F7234"/>
    <w:rsid w:val="008F7FB4"/>
    <w:rsid w:val="00901E48"/>
    <w:rsid w:val="00904DF3"/>
    <w:rsid w:val="009066B5"/>
    <w:rsid w:val="00911EBD"/>
    <w:rsid w:val="00920C0B"/>
    <w:rsid w:val="009214E1"/>
    <w:rsid w:val="009341D5"/>
    <w:rsid w:val="0094559A"/>
    <w:rsid w:val="009502AC"/>
    <w:rsid w:val="00950810"/>
    <w:rsid w:val="00961C8C"/>
    <w:rsid w:val="009655B2"/>
    <w:rsid w:val="0097680E"/>
    <w:rsid w:val="0098284D"/>
    <w:rsid w:val="00983D22"/>
    <w:rsid w:val="00992867"/>
    <w:rsid w:val="009A2873"/>
    <w:rsid w:val="009A304D"/>
    <w:rsid w:val="009B4C8A"/>
    <w:rsid w:val="009C0FB6"/>
    <w:rsid w:val="009D0C7F"/>
    <w:rsid w:val="009D4045"/>
    <w:rsid w:val="009E08CE"/>
    <w:rsid w:val="009E0CCB"/>
    <w:rsid w:val="009E27BB"/>
    <w:rsid w:val="009E51F6"/>
    <w:rsid w:val="009F200B"/>
    <w:rsid w:val="00A00329"/>
    <w:rsid w:val="00A019D8"/>
    <w:rsid w:val="00A03717"/>
    <w:rsid w:val="00A0503F"/>
    <w:rsid w:val="00A057B1"/>
    <w:rsid w:val="00A10188"/>
    <w:rsid w:val="00A2529F"/>
    <w:rsid w:val="00A329BC"/>
    <w:rsid w:val="00A37B95"/>
    <w:rsid w:val="00A604DF"/>
    <w:rsid w:val="00A6538D"/>
    <w:rsid w:val="00A73A4C"/>
    <w:rsid w:val="00A7490C"/>
    <w:rsid w:val="00A74F57"/>
    <w:rsid w:val="00A778D5"/>
    <w:rsid w:val="00A85757"/>
    <w:rsid w:val="00A87529"/>
    <w:rsid w:val="00A90888"/>
    <w:rsid w:val="00A913F7"/>
    <w:rsid w:val="00A92BA8"/>
    <w:rsid w:val="00A93339"/>
    <w:rsid w:val="00AA0369"/>
    <w:rsid w:val="00AA679E"/>
    <w:rsid w:val="00AB421F"/>
    <w:rsid w:val="00AB6E98"/>
    <w:rsid w:val="00AB7D55"/>
    <w:rsid w:val="00AC4DCF"/>
    <w:rsid w:val="00AE0E2C"/>
    <w:rsid w:val="00AE361A"/>
    <w:rsid w:val="00AE4A99"/>
    <w:rsid w:val="00AE500B"/>
    <w:rsid w:val="00AF0380"/>
    <w:rsid w:val="00AF147D"/>
    <w:rsid w:val="00B017AB"/>
    <w:rsid w:val="00B10FB3"/>
    <w:rsid w:val="00B16C3D"/>
    <w:rsid w:val="00B20EE5"/>
    <w:rsid w:val="00B42C1A"/>
    <w:rsid w:val="00B61492"/>
    <w:rsid w:val="00B615EA"/>
    <w:rsid w:val="00B64207"/>
    <w:rsid w:val="00B650A1"/>
    <w:rsid w:val="00B6515A"/>
    <w:rsid w:val="00B80E37"/>
    <w:rsid w:val="00BA1671"/>
    <w:rsid w:val="00BB04D3"/>
    <w:rsid w:val="00BB50D2"/>
    <w:rsid w:val="00BD6A46"/>
    <w:rsid w:val="00BD6E74"/>
    <w:rsid w:val="00BE071C"/>
    <w:rsid w:val="00BE0BB2"/>
    <w:rsid w:val="00BE1DFD"/>
    <w:rsid w:val="00BE519E"/>
    <w:rsid w:val="00BF39CA"/>
    <w:rsid w:val="00BF3C83"/>
    <w:rsid w:val="00BF3F64"/>
    <w:rsid w:val="00C07F99"/>
    <w:rsid w:val="00C141FC"/>
    <w:rsid w:val="00C166B2"/>
    <w:rsid w:val="00C337CE"/>
    <w:rsid w:val="00C33C67"/>
    <w:rsid w:val="00C362E1"/>
    <w:rsid w:val="00C405E9"/>
    <w:rsid w:val="00C54DA7"/>
    <w:rsid w:val="00C70951"/>
    <w:rsid w:val="00C70A39"/>
    <w:rsid w:val="00C71A73"/>
    <w:rsid w:val="00C80649"/>
    <w:rsid w:val="00C814AF"/>
    <w:rsid w:val="00C960B3"/>
    <w:rsid w:val="00CA0492"/>
    <w:rsid w:val="00CA0F12"/>
    <w:rsid w:val="00CA6551"/>
    <w:rsid w:val="00CB6534"/>
    <w:rsid w:val="00CC37B0"/>
    <w:rsid w:val="00CC421C"/>
    <w:rsid w:val="00CC4F8E"/>
    <w:rsid w:val="00CC765F"/>
    <w:rsid w:val="00CC7D62"/>
    <w:rsid w:val="00CD5A4D"/>
    <w:rsid w:val="00CE3234"/>
    <w:rsid w:val="00CF1D22"/>
    <w:rsid w:val="00D01D1A"/>
    <w:rsid w:val="00D1283A"/>
    <w:rsid w:val="00D24617"/>
    <w:rsid w:val="00D34178"/>
    <w:rsid w:val="00D47856"/>
    <w:rsid w:val="00D63358"/>
    <w:rsid w:val="00D66ECC"/>
    <w:rsid w:val="00D774AC"/>
    <w:rsid w:val="00D909B8"/>
    <w:rsid w:val="00D97D8B"/>
    <w:rsid w:val="00DA331D"/>
    <w:rsid w:val="00DB0C84"/>
    <w:rsid w:val="00DB3C23"/>
    <w:rsid w:val="00DC2E01"/>
    <w:rsid w:val="00DC5888"/>
    <w:rsid w:val="00DE39A3"/>
    <w:rsid w:val="00E1333C"/>
    <w:rsid w:val="00E248B6"/>
    <w:rsid w:val="00E32891"/>
    <w:rsid w:val="00E335FB"/>
    <w:rsid w:val="00E44E1A"/>
    <w:rsid w:val="00E4721A"/>
    <w:rsid w:val="00E614D2"/>
    <w:rsid w:val="00E6780E"/>
    <w:rsid w:val="00E67B68"/>
    <w:rsid w:val="00E72B9B"/>
    <w:rsid w:val="00E73211"/>
    <w:rsid w:val="00E73C4B"/>
    <w:rsid w:val="00EA0ECA"/>
    <w:rsid w:val="00EC148D"/>
    <w:rsid w:val="00ED28EA"/>
    <w:rsid w:val="00EE320E"/>
    <w:rsid w:val="00F06C61"/>
    <w:rsid w:val="00F22B55"/>
    <w:rsid w:val="00F25DE0"/>
    <w:rsid w:val="00F2673A"/>
    <w:rsid w:val="00F55502"/>
    <w:rsid w:val="00F55E83"/>
    <w:rsid w:val="00F57E04"/>
    <w:rsid w:val="00F705C1"/>
    <w:rsid w:val="00F711A9"/>
    <w:rsid w:val="00FA31D2"/>
    <w:rsid w:val="00FB00BD"/>
    <w:rsid w:val="00FB4D15"/>
    <w:rsid w:val="00FC17C9"/>
    <w:rsid w:val="00FC2F1A"/>
    <w:rsid w:val="00FD4CC9"/>
    <w:rsid w:val="00FD4F6D"/>
    <w:rsid w:val="00FD76A6"/>
    <w:rsid w:val="00FE0081"/>
    <w:rsid w:val="00FF26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E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8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5D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14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097A"/>
    <w:pPr>
      <w:ind w:left="720"/>
      <w:contextualSpacing/>
    </w:pPr>
  </w:style>
  <w:style w:type="paragraph" w:customStyle="1" w:styleId="ParagraphStyle1">
    <w:name w:val="Paragraph Style 1"/>
    <w:basedOn w:val="Normal"/>
    <w:uiPriority w:val="99"/>
    <w:rsid w:val="00236A59"/>
    <w:pPr>
      <w:widowControl w:val="0"/>
      <w:autoSpaceDE w:val="0"/>
      <w:autoSpaceDN w:val="0"/>
      <w:adjustRightInd w:val="0"/>
      <w:spacing w:after="0" w:line="840" w:lineRule="atLeast"/>
      <w:ind w:left="1760" w:hanging="1360"/>
      <w:textAlignment w:val="center"/>
    </w:pPr>
    <w:rPr>
      <w:rFonts w:ascii="FiraSans-Bold" w:hAnsi="FiraSans-Bold" w:cs="FiraSans-Bold"/>
      <w:b/>
      <w:bCs/>
      <w:caps/>
      <w:color w:val="3D3834"/>
      <w:sz w:val="60"/>
      <w:szCs w:val="60"/>
      <w:lang w:val="en-GB"/>
    </w:rPr>
  </w:style>
  <w:style w:type="character" w:styleId="CommentReference">
    <w:name w:val="annotation reference"/>
    <w:basedOn w:val="DefaultParagraphFont"/>
    <w:uiPriority w:val="99"/>
    <w:semiHidden/>
    <w:unhideWhenUsed/>
    <w:rsid w:val="0049486C"/>
    <w:rPr>
      <w:sz w:val="16"/>
      <w:szCs w:val="16"/>
    </w:rPr>
  </w:style>
  <w:style w:type="paragraph" w:styleId="CommentText">
    <w:name w:val="annotation text"/>
    <w:basedOn w:val="Normal"/>
    <w:link w:val="CommentTextChar"/>
    <w:uiPriority w:val="99"/>
    <w:semiHidden/>
    <w:unhideWhenUsed/>
    <w:rsid w:val="0049486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9486C"/>
    <w:rPr>
      <w:rFonts w:eastAsiaTheme="minorEastAsia"/>
      <w:sz w:val="20"/>
      <w:szCs w:val="20"/>
    </w:rPr>
  </w:style>
  <w:style w:type="paragraph" w:styleId="BalloonText">
    <w:name w:val="Balloon Text"/>
    <w:basedOn w:val="Normal"/>
    <w:link w:val="BalloonTextChar"/>
    <w:uiPriority w:val="99"/>
    <w:semiHidden/>
    <w:unhideWhenUsed/>
    <w:rsid w:val="0049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86C"/>
    <w:rPr>
      <w:rFonts w:ascii="Tahoma" w:eastAsiaTheme="minorEastAsia" w:hAnsi="Tahoma" w:cs="Tahoma"/>
      <w:sz w:val="16"/>
      <w:szCs w:val="16"/>
    </w:rPr>
  </w:style>
  <w:style w:type="paragraph" w:styleId="NormalWeb">
    <w:name w:val="Normal (Web)"/>
    <w:basedOn w:val="Normal"/>
    <w:uiPriority w:val="99"/>
    <w:unhideWhenUsed/>
    <w:rsid w:val="00C337CE"/>
    <w:pPr>
      <w:spacing w:before="100" w:beforeAutospacing="1" w:after="100" w:afterAutospacing="1" w:line="240" w:lineRule="auto"/>
    </w:pPr>
    <w:rPr>
      <w:rFonts w:ascii="Times New Roman" w:hAnsi="Times New Roman" w:cs="Times New Roman"/>
      <w:sz w:val="24"/>
      <w:szCs w:val="24"/>
      <w:lang w:val="vi-VN" w:eastAsia="vi-VN"/>
    </w:rPr>
  </w:style>
  <w:style w:type="paragraph" w:customStyle="1" w:styleId="ParagraphStyle5">
    <w:name w:val="Paragraph Style 5"/>
    <w:basedOn w:val="ParagraphStyle1"/>
    <w:uiPriority w:val="99"/>
    <w:rsid w:val="003E2B98"/>
  </w:style>
  <w:style w:type="paragraph" w:customStyle="1" w:styleId="ParagraphStyle1copy">
    <w:name w:val="Paragraph Style 1 copy"/>
    <w:basedOn w:val="Normal"/>
    <w:uiPriority w:val="99"/>
    <w:rsid w:val="00ED28EA"/>
    <w:pPr>
      <w:widowControl w:val="0"/>
      <w:autoSpaceDE w:val="0"/>
      <w:autoSpaceDN w:val="0"/>
      <w:adjustRightInd w:val="0"/>
      <w:spacing w:after="0" w:line="840" w:lineRule="atLeast"/>
      <w:ind w:left="1760" w:hanging="1360"/>
      <w:textAlignment w:val="center"/>
    </w:pPr>
    <w:rPr>
      <w:rFonts w:ascii="FiraSans-Bold" w:hAnsi="FiraSans-Bold" w:cs="FiraSans-Bold"/>
      <w:b/>
      <w:bCs/>
      <w:caps/>
      <w:color w:val="3D3834"/>
      <w:spacing w:val="6"/>
      <w:sz w:val="60"/>
      <w:szCs w:val="60"/>
      <w:lang w:val="en-GB"/>
    </w:rPr>
  </w:style>
  <w:style w:type="character" w:customStyle="1" w:styleId="Normal0afterChar">
    <w:name w:val="Normal 0 after Char"/>
    <w:link w:val="Normal0after"/>
    <w:locked/>
    <w:rsid w:val="00ED28EA"/>
    <w:rPr>
      <w:noProof/>
    </w:rPr>
  </w:style>
  <w:style w:type="paragraph" w:customStyle="1" w:styleId="Normal0after">
    <w:name w:val="Normal 0 after"/>
    <w:basedOn w:val="Normal"/>
    <w:link w:val="Normal0afterChar"/>
    <w:qFormat/>
    <w:rsid w:val="00ED28EA"/>
    <w:pPr>
      <w:spacing w:after="120" w:line="240" w:lineRule="auto"/>
      <w:jc w:val="both"/>
    </w:pPr>
    <w:rPr>
      <w:rFonts w:eastAsiaTheme="minorHAnsi"/>
      <w:noProof/>
    </w:rPr>
  </w:style>
  <w:style w:type="paragraph" w:customStyle="1" w:styleId="NormalTextstyle">
    <w:name w:val="Normal Text style"/>
    <w:basedOn w:val="Normal"/>
    <w:uiPriority w:val="99"/>
    <w:rsid w:val="00295E85"/>
    <w:pPr>
      <w:widowControl w:val="0"/>
      <w:autoSpaceDE w:val="0"/>
      <w:autoSpaceDN w:val="0"/>
      <w:adjustRightInd w:val="0"/>
      <w:spacing w:after="0" w:line="360" w:lineRule="atLeast"/>
      <w:textAlignment w:val="center"/>
    </w:pPr>
    <w:rPr>
      <w:rFonts w:ascii="ArialMT" w:hAnsi="ArialMT" w:cs="ArialMT"/>
      <w:color w:val="000000"/>
      <w:sz w:val="24"/>
      <w:szCs w:val="24"/>
      <w:lang w:val="en-GB"/>
    </w:rPr>
  </w:style>
  <w:style w:type="paragraph" w:styleId="Header">
    <w:name w:val="header"/>
    <w:basedOn w:val="Normal"/>
    <w:link w:val="HeaderChar"/>
    <w:uiPriority w:val="99"/>
    <w:unhideWhenUsed/>
    <w:rsid w:val="00746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1D"/>
    <w:rPr>
      <w:rFonts w:eastAsiaTheme="minorEastAsia"/>
    </w:rPr>
  </w:style>
  <w:style w:type="paragraph" w:styleId="Footer">
    <w:name w:val="footer"/>
    <w:basedOn w:val="Normal"/>
    <w:link w:val="FooterChar"/>
    <w:uiPriority w:val="99"/>
    <w:unhideWhenUsed/>
    <w:rsid w:val="0074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1D"/>
    <w:rPr>
      <w:rFonts w:eastAsiaTheme="minorEastAsia"/>
    </w:rPr>
  </w:style>
  <w:style w:type="character" w:customStyle="1" w:styleId="Heading1Char">
    <w:name w:val="Heading 1 Char"/>
    <w:basedOn w:val="DefaultParagraphFont"/>
    <w:link w:val="Heading1"/>
    <w:uiPriority w:val="9"/>
    <w:rsid w:val="008C0800"/>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8C08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800"/>
    <w:rPr>
      <w:rFonts w:eastAsiaTheme="minorEastAsia"/>
      <w:sz w:val="20"/>
      <w:szCs w:val="20"/>
    </w:rPr>
  </w:style>
  <w:style w:type="character" w:styleId="EndnoteReference">
    <w:name w:val="endnote reference"/>
    <w:basedOn w:val="DefaultParagraphFont"/>
    <w:uiPriority w:val="99"/>
    <w:semiHidden/>
    <w:unhideWhenUsed/>
    <w:rsid w:val="008C0800"/>
    <w:rPr>
      <w:vertAlign w:val="superscript"/>
    </w:rPr>
  </w:style>
  <w:style w:type="paragraph" w:styleId="TOCHeading">
    <w:name w:val="TOC Heading"/>
    <w:basedOn w:val="Heading1"/>
    <w:next w:val="Normal"/>
    <w:uiPriority w:val="39"/>
    <w:unhideWhenUsed/>
    <w:qFormat/>
    <w:rsid w:val="008C0800"/>
    <w:pPr>
      <w:spacing w:line="259" w:lineRule="auto"/>
      <w:outlineLvl w:val="9"/>
    </w:pPr>
  </w:style>
  <w:style w:type="character" w:customStyle="1" w:styleId="Heading3Char">
    <w:name w:val="Heading 3 Char"/>
    <w:basedOn w:val="DefaultParagraphFont"/>
    <w:link w:val="Heading3"/>
    <w:uiPriority w:val="9"/>
    <w:semiHidden/>
    <w:rsid w:val="00E614D2"/>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E614D2"/>
    <w:pPr>
      <w:spacing w:after="100"/>
      <w:ind w:left="440"/>
    </w:pPr>
  </w:style>
  <w:style w:type="character" w:styleId="Hyperlink">
    <w:name w:val="Hyperlink"/>
    <w:basedOn w:val="DefaultParagraphFont"/>
    <w:uiPriority w:val="99"/>
    <w:unhideWhenUsed/>
    <w:rsid w:val="00E614D2"/>
    <w:rPr>
      <w:color w:val="0000FF" w:themeColor="hyperlink"/>
      <w:u w:val="single"/>
    </w:rPr>
  </w:style>
  <w:style w:type="character" w:customStyle="1" w:styleId="Heading2Char">
    <w:name w:val="Heading 2 Char"/>
    <w:basedOn w:val="DefaultParagraphFont"/>
    <w:link w:val="Heading2"/>
    <w:uiPriority w:val="9"/>
    <w:semiHidden/>
    <w:rsid w:val="00F25DE0"/>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25DE0"/>
    <w:pPr>
      <w:spacing w:after="100"/>
    </w:pPr>
  </w:style>
  <w:style w:type="paragraph" w:styleId="TOC2">
    <w:name w:val="toc 2"/>
    <w:basedOn w:val="Normal"/>
    <w:next w:val="Normal"/>
    <w:autoRedefine/>
    <w:uiPriority w:val="39"/>
    <w:unhideWhenUsed/>
    <w:rsid w:val="00F25DE0"/>
    <w:pPr>
      <w:spacing w:after="100"/>
      <w:ind w:left="220"/>
    </w:pPr>
  </w:style>
  <w:style w:type="numbering" w:customStyle="1" w:styleId="NoList1">
    <w:name w:val="No List1"/>
    <w:next w:val="NoList"/>
    <w:uiPriority w:val="99"/>
    <w:semiHidden/>
    <w:unhideWhenUsed/>
    <w:rsid w:val="002D1E8A"/>
  </w:style>
  <w:style w:type="paragraph" w:styleId="CommentSubject">
    <w:name w:val="annotation subject"/>
    <w:basedOn w:val="CommentText"/>
    <w:next w:val="CommentText"/>
    <w:link w:val="CommentSubjectChar"/>
    <w:uiPriority w:val="99"/>
    <w:semiHidden/>
    <w:unhideWhenUsed/>
    <w:rsid w:val="002D1E8A"/>
    <w:pPr>
      <w:spacing w:after="200"/>
    </w:pPr>
    <w:rPr>
      <w:rFonts w:eastAsiaTheme="minorHAnsi"/>
      <w:b/>
      <w:bCs/>
    </w:rPr>
  </w:style>
  <w:style w:type="character" w:customStyle="1" w:styleId="CommentSubjectChar">
    <w:name w:val="Comment Subject Char"/>
    <w:basedOn w:val="CommentTextChar"/>
    <w:link w:val="CommentSubject"/>
    <w:uiPriority w:val="99"/>
    <w:semiHidden/>
    <w:rsid w:val="002D1E8A"/>
    <w:rPr>
      <w:rFonts w:eastAsiaTheme="minorEastAsia"/>
      <w:b/>
      <w:bCs/>
      <w:sz w:val="20"/>
      <w:szCs w:val="20"/>
    </w:rPr>
  </w:style>
  <w:style w:type="table" w:styleId="TableGrid">
    <w:name w:val="Table Grid"/>
    <w:basedOn w:val="TableNormal"/>
    <w:uiPriority w:val="59"/>
    <w:rsid w:val="002D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08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5D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14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097A"/>
    <w:pPr>
      <w:ind w:left="720"/>
      <w:contextualSpacing/>
    </w:pPr>
  </w:style>
  <w:style w:type="paragraph" w:customStyle="1" w:styleId="ParagraphStyle1">
    <w:name w:val="Paragraph Style 1"/>
    <w:basedOn w:val="Normal"/>
    <w:uiPriority w:val="99"/>
    <w:rsid w:val="00236A59"/>
    <w:pPr>
      <w:widowControl w:val="0"/>
      <w:autoSpaceDE w:val="0"/>
      <w:autoSpaceDN w:val="0"/>
      <w:adjustRightInd w:val="0"/>
      <w:spacing w:after="0" w:line="840" w:lineRule="atLeast"/>
      <w:ind w:left="1760" w:hanging="1360"/>
      <w:textAlignment w:val="center"/>
    </w:pPr>
    <w:rPr>
      <w:rFonts w:ascii="FiraSans-Bold" w:hAnsi="FiraSans-Bold" w:cs="FiraSans-Bold"/>
      <w:b/>
      <w:bCs/>
      <w:caps/>
      <w:color w:val="3D3834"/>
      <w:sz w:val="60"/>
      <w:szCs w:val="60"/>
      <w:lang w:val="en-GB"/>
    </w:rPr>
  </w:style>
  <w:style w:type="character" w:styleId="CommentReference">
    <w:name w:val="annotation reference"/>
    <w:basedOn w:val="DefaultParagraphFont"/>
    <w:uiPriority w:val="99"/>
    <w:semiHidden/>
    <w:unhideWhenUsed/>
    <w:rsid w:val="0049486C"/>
    <w:rPr>
      <w:sz w:val="16"/>
      <w:szCs w:val="16"/>
    </w:rPr>
  </w:style>
  <w:style w:type="paragraph" w:styleId="CommentText">
    <w:name w:val="annotation text"/>
    <w:basedOn w:val="Normal"/>
    <w:link w:val="CommentTextChar"/>
    <w:uiPriority w:val="99"/>
    <w:semiHidden/>
    <w:unhideWhenUsed/>
    <w:rsid w:val="0049486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9486C"/>
    <w:rPr>
      <w:rFonts w:eastAsiaTheme="minorEastAsia"/>
      <w:sz w:val="20"/>
      <w:szCs w:val="20"/>
    </w:rPr>
  </w:style>
  <w:style w:type="paragraph" w:styleId="BalloonText">
    <w:name w:val="Balloon Text"/>
    <w:basedOn w:val="Normal"/>
    <w:link w:val="BalloonTextChar"/>
    <w:uiPriority w:val="99"/>
    <w:semiHidden/>
    <w:unhideWhenUsed/>
    <w:rsid w:val="0049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86C"/>
    <w:rPr>
      <w:rFonts w:ascii="Tahoma" w:eastAsiaTheme="minorEastAsia" w:hAnsi="Tahoma" w:cs="Tahoma"/>
      <w:sz w:val="16"/>
      <w:szCs w:val="16"/>
    </w:rPr>
  </w:style>
  <w:style w:type="paragraph" w:styleId="NormalWeb">
    <w:name w:val="Normal (Web)"/>
    <w:basedOn w:val="Normal"/>
    <w:uiPriority w:val="99"/>
    <w:unhideWhenUsed/>
    <w:rsid w:val="00C337CE"/>
    <w:pPr>
      <w:spacing w:before="100" w:beforeAutospacing="1" w:after="100" w:afterAutospacing="1" w:line="240" w:lineRule="auto"/>
    </w:pPr>
    <w:rPr>
      <w:rFonts w:ascii="Times New Roman" w:hAnsi="Times New Roman" w:cs="Times New Roman"/>
      <w:sz w:val="24"/>
      <w:szCs w:val="24"/>
      <w:lang w:val="vi-VN" w:eastAsia="vi-VN"/>
    </w:rPr>
  </w:style>
  <w:style w:type="paragraph" w:customStyle="1" w:styleId="ParagraphStyle5">
    <w:name w:val="Paragraph Style 5"/>
    <w:basedOn w:val="ParagraphStyle1"/>
    <w:uiPriority w:val="99"/>
    <w:rsid w:val="003E2B98"/>
  </w:style>
  <w:style w:type="paragraph" w:customStyle="1" w:styleId="ParagraphStyle1copy">
    <w:name w:val="Paragraph Style 1 copy"/>
    <w:basedOn w:val="Normal"/>
    <w:uiPriority w:val="99"/>
    <w:rsid w:val="00ED28EA"/>
    <w:pPr>
      <w:widowControl w:val="0"/>
      <w:autoSpaceDE w:val="0"/>
      <w:autoSpaceDN w:val="0"/>
      <w:adjustRightInd w:val="0"/>
      <w:spacing w:after="0" w:line="840" w:lineRule="atLeast"/>
      <w:ind w:left="1760" w:hanging="1360"/>
      <w:textAlignment w:val="center"/>
    </w:pPr>
    <w:rPr>
      <w:rFonts w:ascii="FiraSans-Bold" w:hAnsi="FiraSans-Bold" w:cs="FiraSans-Bold"/>
      <w:b/>
      <w:bCs/>
      <w:caps/>
      <w:color w:val="3D3834"/>
      <w:spacing w:val="6"/>
      <w:sz w:val="60"/>
      <w:szCs w:val="60"/>
      <w:lang w:val="en-GB"/>
    </w:rPr>
  </w:style>
  <w:style w:type="character" w:customStyle="1" w:styleId="Normal0afterChar">
    <w:name w:val="Normal 0 after Char"/>
    <w:link w:val="Normal0after"/>
    <w:locked/>
    <w:rsid w:val="00ED28EA"/>
    <w:rPr>
      <w:noProof/>
    </w:rPr>
  </w:style>
  <w:style w:type="paragraph" w:customStyle="1" w:styleId="Normal0after">
    <w:name w:val="Normal 0 after"/>
    <w:basedOn w:val="Normal"/>
    <w:link w:val="Normal0afterChar"/>
    <w:qFormat/>
    <w:rsid w:val="00ED28EA"/>
    <w:pPr>
      <w:spacing w:after="120" w:line="240" w:lineRule="auto"/>
      <w:jc w:val="both"/>
    </w:pPr>
    <w:rPr>
      <w:rFonts w:eastAsiaTheme="minorHAnsi"/>
      <w:noProof/>
    </w:rPr>
  </w:style>
  <w:style w:type="paragraph" w:customStyle="1" w:styleId="NormalTextstyle">
    <w:name w:val="Normal Text style"/>
    <w:basedOn w:val="Normal"/>
    <w:uiPriority w:val="99"/>
    <w:rsid w:val="00295E85"/>
    <w:pPr>
      <w:widowControl w:val="0"/>
      <w:autoSpaceDE w:val="0"/>
      <w:autoSpaceDN w:val="0"/>
      <w:adjustRightInd w:val="0"/>
      <w:spacing w:after="0" w:line="360" w:lineRule="atLeast"/>
      <w:textAlignment w:val="center"/>
    </w:pPr>
    <w:rPr>
      <w:rFonts w:ascii="ArialMT" w:hAnsi="ArialMT" w:cs="ArialMT"/>
      <w:color w:val="000000"/>
      <w:sz w:val="24"/>
      <w:szCs w:val="24"/>
      <w:lang w:val="en-GB"/>
    </w:rPr>
  </w:style>
  <w:style w:type="paragraph" w:styleId="Header">
    <w:name w:val="header"/>
    <w:basedOn w:val="Normal"/>
    <w:link w:val="HeaderChar"/>
    <w:uiPriority w:val="99"/>
    <w:unhideWhenUsed/>
    <w:rsid w:val="00746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1D"/>
    <w:rPr>
      <w:rFonts w:eastAsiaTheme="minorEastAsia"/>
    </w:rPr>
  </w:style>
  <w:style w:type="paragraph" w:styleId="Footer">
    <w:name w:val="footer"/>
    <w:basedOn w:val="Normal"/>
    <w:link w:val="FooterChar"/>
    <w:uiPriority w:val="99"/>
    <w:unhideWhenUsed/>
    <w:rsid w:val="0074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1D"/>
    <w:rPr>
      <w:rFonts w:eastAsiaTheme="minorEastAsia"/>
    </w:rPr>
  </w:style>
  <w:style w:type="character" w:customStyle="1" w:styleId="Heading1Char">
    <w:name w:val="Heading 1 Char"/>
    <w:basedOn w:val="DefaultParagraphFont"/>
    <w:link w:val="Heading1"/>
    <w:uiPriority w:val="9"/>
    <w:rsid w:val="008C0800"/>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8C08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800"/>
    <w:rPr>
      <w:rFonts w:eastAsiaTheme="minorEastAsia"/>
      <w:sz w:val="20"/>
      <w:szCs w:val="20"/>
    </w:rPr>
  </w:style>
  <w:style w:type="character" w:styleId="EndnoteReference">
    <w:name w:val="endnote reference"/>
    <w:basedOn w:val="DefaultParagraphFont"/>
    <w:uiPriority w:val="99"/>
    <w:semiHidden/>
    <w:unhideWhenUsed/>
    <w:rsid w:val="008C0800"/>
    <w:rPr>
      <w:vertAlign w:val="superscript"/>
    </w:rPr>
  </w:style>
  <w:style w:type="paragraph" w:styleId="TOCHeading">
    <w:name w:val="TOC Heading"/>
    <w:basedOn w:val="Heading1"/>
    <w:next w:val="Normal"/>
    <w:uiPriority w:val="39"/>
    <w:unhideWhenUsed/>
    <w:qFormat/>
    <w:rsid w:val="008C0800"/>
    <w:pPr>
      <w:spacing w:line="259" w:lineRule="auto"/>
      <w:outlineLvl w:val="9"/>
    </w:pPr>
  </w:style>
  <w:style w:type="character" w:customStyle="1" w:styleId="Heading3Char">
    <w:name w:val="Heading 3 Char"/>
    <w:basedOn w:val="DefaultParagraphFont"/>
    <w:link w:val="Heading3"/>
    <w:uiPriority w:val="9"/>
    <w:semiHidden/>
    <w:rsid w:val="00E614D2"/>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E614D2"/>
    <w:pPr>
      <w:spacing w:after="100"/>
      <w:ind w:left="440"/>
    </w:pPr>
  </w:style>
  <w:style w:type="character" w:styleId="Hyperlink">
    <w:name w:val="Hyperlink"/>
    <w:basedOn w:val="DefaultParagraphFont"/>
    <w:uiPriority w:val="99"/>
    <w:unhideWhenUsed/>
    <w:rsid w:val="00E614D2"/>
    <w:rPr>
      <w:color w:val="0000FF" w:themeColor="hyperlink"/>
      <w:u w:val="single"/>
    </w:rPr>
  </w:style>
  <w:style w:type="character" w:customStyle="1" w:styleId="Heading2Char">
    <w:name w:val="Heading 2 Char"/>
    <w:basedOn w:val="DefaultParagraphFont"/>
    <w:link w:val="Heading2"/>
    <w:uiPriority w:val="9"/>
    <w:semiHidden/>
    <w:rsid w:val="00F25DE0"/>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25DE0"/>
    <w:pPr>
      <w:spacing w:after="100"/>
    </w:pPr>
  </w:style>
  <w:style w:type="paragraph" w:styleId="TOC2">
    <w:name w:val="toc 2"/>
    <w:basedOn w:val="Normal"/>
    <w:next w:val="Normal"/>
    <w:autoRedefine/>
    <w:uiPriority w:val="39"/>
    <w:unhideWhenUsed/>
    <w:rsid w:val="00F25DE0"/>
    <w:pPr>
      <w:spacing w:after="100"/>
      <w:ind w:left="220"/>
    </w:pPr>
  </w:style>
  <w:style w:type="numbering" w:customStyle="1" w:styleId="NoList1">
    <w:name w:val="No List1"/>
    <w:next w:val="NoList"/>
    <w:uiPriority w:val="99"/>
    <w:semiHidden/>
    <w:unhideWhenUsed/>
    <w:rsid w:val="002D1E8A"/>
  </w:style>
  <w:style w:type="paragraph" w:styleId="CommentSubject">
    <w:name w:val="annotation subject"/>
    <w:basedOn w:val="CommentText"/>
    <w:next w:val="CommentText"/>
    <w:link w:val="CommentSubjectChar"/>
    <w:uiPriority w:val="99"/>
    <w:semiHidden/>
    <w:unhideWhenUsed/>
    <w:rsid w:val="002D1E8A"/>
    <w:pPr>
      <w:spacing w:after="200"/>
    </w:pPr>
    <w:rPr>
      <w:rFonts w:eastAsiaTheme="minorHAnsi"/>
      <w:b/>
      <w:bCs/>
    </w:rPr>
  </w:style>
  <w:style w:type="character" w:customStyle="1" w:styleId="CommentSubjectChar">
    <w:name w:val="Comment Subject Char"/>
    <w:basedOn w:val="CommentTextChar"/>
    <w:link w:val="CommentSubject"/>
    <w:uiPriority w:val="99"/>
    <w:semiHidden/>
    <w:rsid w:val="002D1E8A"/>
    <w:rPr>
      <w:rFonts w:eastAsiaTheme="minorEastAsia"/>
      <w:b/>
      <w:bCs/>
      <w:sz w:val="20"/>
      <w:szCs w:val="20"/>
    </w:rPr>
  </w:style>
  <w:style w:type="table" w:styleId="TableGrid">
    <w:name w:val="Table Grid"/>
    <w:basedOn w:val="TableNormal"/>
    <w:uiPriority w:val="59"/>
    <w:rsid w:val="002D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6C6B5E-12DB-4934-8113-F9064BCD371D}" type="doc">
      <dgm:prSet loTypeId="urn:microsoft.com/office/officeart/2005/8/layout/hierarchy2" loCatId="hierarchy" qsTypeId="urn:microsoft.com/office/officeart/2005/8/quickstyle/simple5" qsCatId="simple" csTypeId="urn:microsoft.com/office/officeart/2005/8/colors/accent3_1" csCatId="accent3" phldr="1"/>
      <dgm:spPr/>
      <dgm:t>
        <a:bodyPr/>
        <a:lstStyle/>
        <a:p>
          <a:endParaRPr lang="en-US"/>
        </a:p>
      </dgm:t>
    </dgm:pt>
    <dgm:pt modelId="{AF226447-B92F-4D61-A8F3-C7B944D4A4C2}">
      <dgm:prSet phldrT="[Text]" custT="1"/>
      <dgm:spPr>
        <a:xfrm>
          <a:off x="99063" y="886923"/>
          <a:ext cx="1104580" cy="1103455"/>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400">
              <a:solidFill>
                <a:sysClr val="windowText" lastClr="000000">
                  <a:hueOff val="0"/>
                  <a:satOff val="0"/>
                  <a:lumOff val="0"/>
                  <a:alphaOff val="0"/>
                </a:sysClr>
              </a:solidFill>
              <a:latin typeface="Calibri"/>
              <a:ea typeface="+mn-ea"/>
              <a:cs typeface="+mn-cs"/>
            </a:rPr>
            <a:t>Ban Điều phối </a:t>
          </a:r>
        </a:p>
        <a:p>
          <a:r>
            <a:rPr lang="en-US" sz="1400">
              <a:solidFill>
                <a:sysClr val="windowText" lastClr="000000">
                  <a:hueOff val="0"/>
                  <a:satOff val="0"/>
                  <a:lumOff val="0"/>
                  <a:alphaOff val="0"/>
                </a:sysClr>
              </a:solidFill>
              <a:latin typeface="Calibri"/>
              <a:ea typeface="+mn-ea"/>
              <a:cs typeface="+mn-cs"/>
            </a:rPr>
            <a:t>PGS Cát Lại</a:t>
          </a:r>
        </a:p>
      </dgm:t>
    </dgm:pt>
    <dgm:pt modelId="{9D5458CE-6E20-4A37-B1C8-3E650281ABA6}" type="parTrans" cxnId="{92C67EA9-9712-4DD4-BB0D-8300C6DB496E}">
      <dgm:prSet/>
      <dgm:spPr/>
      <dgm:t>
        <a:bodyPr/>
        <a:lstStyle/>
        <a:p>
          <a:endParaRPr lang="en-US"/>
        </a:p>
      </dgm:t>
    </dgm:pt>
    <dgm:pt modelId="{04E46672-A134-4C33-B99D-749F94A7BDD8}" type="sibTrans" cxnId="{92C67EA9-9712-4DD4-BB0D-8300C6DB496E}">
      <dgm:prSet/>
      <dgm:spPr/>
      <dgm:t>
        <a:bodyPr/>
        <a:lstStyle/>
        <a:p>
          <a:endParaRPr lang="en-US"/>
        </a:p>
      </dgm:t>
    </dgm:pt>
    <dgm:pt modelId="{0DD6B36B-8F11-4599-B1DF-26F81EB5136C}">
      <dgm:prSet phldrT="[Text]" custT="1"/>
      <dgm:spPr>
        <a:xfrm>
          <a:off x="1901893" y="652966"/>
          <a:ext cx="1730096" cy="1554310"/>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400">
              <a:solidFill>
                <a:sysClr val="windowText" lastClr="000000">
                  <a:hueOff val="0"/>
                  <a:satOff val="0"/>
                  <a:lumOff val="0"/>
                  <a:alphaOff val="0"/>
                </a:sysClr>
              </a:solidFill>
              <a:latin typeface="Calibri"/>
              <a:ea typeface="+mn-ea"/>
              <a:cs typeface="+mn-cs"/>
            </a:rPr>
            <a:t>HTX rau Cát Lại</a:t>
          </a:r>
        </a:p>
      </dgm:t>
    </dgm:pt>
    <dgm:pt modelId="{7CF24CC9-0374-4136-B792-F6F37A864536}" type="parTrans" cxnId="{E0494846-EE1A-45BB-BB3E-EEFA6AE0E6BB}">
      <dgm:prSet/>
      <dgm:spPr>
        <a:xfrm rot="21558009">
          <a:off x="1203617" y="1407166"/>
          <a:ext cx="698301" cy="54438"/>
        </a:xfrm>
        <a:noFill/>
        <a:ln w="25400" cap="flat" cmpd="sng" algn="ctr">
          <a:solidFill>
            <a:srgbClr val="9BBB59">
              <a:shade val="6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E8F5567-70BE-4177-BCC3-84B557750A64}" type="sibTrans" cxnId="{E0494846-EE1A-45BB-BB3E-EEFA6AE0E6BB}">
      <dgm:prSet/>
      <dgm:spPr/>
      <dgm:t>
        <a:bodyPr/>
        <a:lstStyle/>
        <a:p>
          <a:endParaRPr lang="en-US"/>
        </a:p>
      </dgm:t>
    </dgm:pt>
    <dgm:pt modelId="{11D5C916-87D1-4445-AD2C-DDCED3AAFAA3}">
      <dgm:prSet phldrT="[Text]" custT="1"/>
      <dgm:spPr>
        <a:xfrm>
          <a:off x="4324028" y="2791"/>
          <a:ext cx="1730096" cy="86504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400">
              <a:solidFill>
                <a:sysClr val="windowText" lastClr="000000">
                  <a:hueOff val="0"/>
                  <a:satOff val="0"/>
                  <a:lumOff val="0"/>
                  <a:alphaOff val="0"/>
                </a:sysClr>
              </a:solidFill>
              <a:latin typeface="Calibri"/>
              <a:ea typeface="+mn-ea"/>
              <a:cs typeface="+mn-cs"/>
            </a:rPr>
            <a:t>Nhóm 1:</a:t>
          </a:r>
        </a:p>
        <a:p>
          <a:r>
            <a:rPr lang="en-US" sz="1400">
              <a:solidFill>
                <a:sysClr val="windowText" lastClr="000000">
                  <a:hueOff val="0"/>
                  <a:satOff val="0"/>
                  <a:lumOff val="0"/>
                  <a:alphaOff val="0"/>
                </a:sysClr>
              </a:solidFill>
              <a:latin typeface="Calibri"/>
              <a:ea typeface="+mn-ea"/>
              <a:cs typeface="+mn-cs"/>
            </a:rPr>
            <a:t>13 hộ</a:t>
          </a:r>
        </a:p>
      </dgm:t>
    </dgm:pt>
    <dgm:pt modelId="{758D0B05-87E6-497E-8424-86FF7046FCBD}" type="parTrans" cxnId="{34A3D1F7-4707-459E-A1C4-01FB012315B1}">
      <dgm:prSet/>
      <dgm:spPr>
        <a:xfrm rot="18289469">
          <a:off x="3372089" y="905499"/>
          <a:ext cx="1211839" cy="54438"/>
        </a:xfrm>
        <a:noFill/>
        <a:ln w="25400" cap="flat" cmpd="sng" algn="ctr">
          <a:solidFill>
            <a:srgbClr val="9BBB59">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5319B54-5112-4E4C-A28F-159C491777E2}" type="sibTrans" cxnId="{34A3D1F7-4707-459E-A1C4-01FB012315B1}">
      <dgm:prSet/>
      <dgm:spPr/>
      <dgm:t>
        <a:bodyPr/>
        <a:lstStyle/>
        <a:p>
          <a:endParaRPr lang="en-US"/>
        </a:p>
      </dgm:t>
    </dgm:pt>
    <dgm:pt modelId="{79BCFD89-A8ED-40B4-B69A-5C51EC240AD5}">
      <dgm:prSet phldrT="[Text]" custT="1"/>
      <dgm:spPr>
        <a:xfrm>
          <a:off x="4324028" y="997597"/>
          <a:ext cx="1730096" cy="86504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n-US" sz="1400">
            <a:solidFill>
              <a:sysClr val="windowText" lastClr="000000">
                <a:hueOff val="0"/>
                <a:satOff val="0"/>
                <a:lumOff val="0"/>
                <a:alphaOff val="0"/>
              </a:sysClr>
            </a:solidFill>
            <a:latin typeface="Calibri"/>
            <a:ea typeface="+mn-ea"/>
            <a:cs typeface="+mn-cs"/>
          </a:endParaRPr>
        </a:p>
        <a:p>
          <a:r>
            <a:rPr lang="en-US" sz="1400">
              <a:solidFill>
                <a:sysClr val="windowText" lastClr="000000">
                  <a:hueOff val="0"/>
                  <a:satOff val="0"/>
                  <a:lumOff val="0"/>
                  <a:alphaOff val="0"/>
                </a:sysClr>
              </a:solidFill>
              <a:latin typeface="Calibri"/>
              <a:ea typeface="+mn-ea"/>
              <a:cs typeface="+mn-cs"/>
            </a:rPr>
            <a:t>Nhóm 2</a:t>
          </a:r>
        </a:p>
        <a:p>
          <a:r>
            <a:rPr lang="en-US" sz="1400">
              <a:solidFill>
                <a:sysClr val="windowText" lastClr="000000">
                  <a:hueOff val="0"/>
                  <a:satOff val="0"/>
                  <a:lumOff val="0"/>
                  <a:alphaOff val="0"/>
                </a:sysClr>
              </a:solidFill>
              <a:latin typeface="Calibri"/>
              <a:ea typeface="+mn-ea"/>
              <a:cs typeface="+mn-cs"/>
            </a:rPr>
            <a:t>15 hộ</a:t>
          </a:r>
        </a:p>
        <a:p>
          <a:endParaRPr lang="en-US" sz="1400">
            <a:solidFill>
              <a:sysClr val="windowText" lastClr="000000">
                <a:hueOff val="0"/>
                <a:satOff val="0"/>
                <a:lumOff val="0"/>
                <a:alphaOff val="0"/>
              </a:sysClr>
            </a:solidFill>
            <a:latin typeface="Calibri"/>
            <a:ea typeface="+mn-ea"/>
            <a:cs typeface="+mn-cs"/>
          </a:endParaRPr>
        </a:p>
      </dgm:t>
    </dgm:pt>
    <dgm:pt modelId="{D88FFC17-E8C7-48F3-BD3E-7372FCA53683}" type="parTrans" cxnId="{58CF3227-F478-4D92-8453-79E5ABA2DB9E}">
      <dgm:prSet/>
      <dgm:spPr>
        <a:xfrm>
          <a:off x="3631989" y="1402902"/>
          <a:ext cx="692038" cy="54438"/>
        </a:xfrm>
        <a:noFill/>
        <a:ln w="25400" cap="flat" cmpd="sng" algn="ctr">
          <a:solidFill>
            <a:srgbClr val="9BBB59">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B0777FA7-275E-4E2C-A7DD-BD485A2BEF39}" type="sibTrans" cxnId="{58CF3227-F478-4D92-8453-79E5ABA2DB9E}">
      <dgm:prSet/>
      <dgm:spPr/>
      <dgm:t>
        <a:bodyPr/>
        <a:lstStyle/>
        <a:p>
          <a:endParaRPr lang="en-US"/>
        </a:p>
      </dgm:t>
    </dgm:pt>
    <dgm:pt modelId="{FDD395C7-CD94-4D1F-9EE8-5556C1DDDAE2}">
      <dgm:prSet phldrT="[Text]" custT="1"/>
      <dgm:spPr>
        <a:xfrm>
          <a:off x="4324028" y="1992402"/>
          <a:ext cx="1730096" cy="865048"/>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sz="1400">
              <a:solidFill>
                <a:sysClr val="windowText" lastClr="000000">
                  <a:hueOff val="0"/>
                  <a:satOff val="0"/>
                  <a:lumOff val="0"/>
                  <a:alphaOff val="0"/>
                </a:sysClr>
              </a:solidFill>
              <a:latin typeface="Calibri"/>
              <a:ea typeface="+mn-ea"/>
              <a:cs typeface="+mn-cs"/>
            </a:rPr>
            <a:t>Nhóm 3</a:t>
          </a:r>
        </a:p>
        <a:p>
          <a:r>
            <a:rPr lang="en-US" sz="1400">
              <a:solidFill>
                <a:sysClr val="windowText" lastClr="000000">
                  <a:hueOff val="0"/>
                  <a:satOff val="0"/>
                  <a:lumOff val="0"/>
                  <a:alphaOff val="0"/>
                </a:sysClr>
              </a:solidFill>
              <a:latin typeface="Calibri"/>
              <a:ea typeface="+mn-ea"/>
              <a:cs typeface="+mn-cs"/>
            </a:rPr>
            <a:t>14  hộ</a:t>
          </a:r>
        </a:p>
      </dgm:t>
    </dgm:pt>
    <dgm:pt modelId="{7CC469A5-DFCF-47FB-8929-9A6FF58992D7}" type="parTrans" cxnId="{D74A5B78-223D-4C50-9481-799556F08A92}">
      <dgm:prSet/>
      <dgm:spPr>
        <a:xfrm rot="3310531">
          <a:off x="3372089" y="1900304"/>
          <a:ext cx="1211839" cy="54438"/>
        </a:xfrm>
        <a:noFill/>
        <a:ln w="25400" cap="flat" cmpd="sng" algn="ctr">
          <a:solidFill>
            <a:srgbClr val="9BBB59">
              <a:shade val="8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28F09EC-D7C2-4388-9022-9C42A69C6223}" type="sibTrans" cxnId="{D74A5B78-223D-4C50-9481-799556F08A92}">
      <dgm:prSet/>
      <dgm:spPr/>
      <dgm:t>
        <a:bodyPr/>
        <a:lstStyle/>
        <a:p>
          <a:endParaRPr lang="en-US"/>
        </a:p>
      </dgm:t>
    </dgm:pt>
    <dgm:pt modelId="{DED00310-7566-41A6-95EB-BC796D0E8749}" type="pres">
      <dgm:prSet presAssocID="{FE6C6B5E-12DB-4934-8113-F9064BCD371D}" presName="diagram" presStyleCnt="0">
        <dgm:presLayoutVars>
          <dgm:chPref val="1"/>
          <dgm:dir/>
          <dgm:animOne val="branch"/>
          <dgm:animLvl val="lvl"/>
          <dgm:resizeHandles val="exact"/>
        </dgm:presLayoutVars>
      </dgm:prSet>
      <dgm:spPr/>
      <dgm:t>
        <a:bodyPr/>
        <a:lstStyle/>
        <a:p>
          <a:endParaRPr lang="en-US"/>
        </a:p>
      </dgm:t>
    </dgm:pt>
    <dgm:pt modelId="{4CAB6DCC-0BAA-4659-A158-868F2E91FA5A}" type="pres">
      <dgm:prSet presAssocID="{AF226447-B92F-4D61-A8F3-C7B944D4A4C2}" presName="root1" presStyleCnt="0"/>
      <dgm:spPr/>
    </dgm:pt>
    <dgm:pt modelId="{2DDAFD85-0A3B-4EA0-9757-EB3BE435F664}" type="pres">
      <dgm:prSet presAssocID="{AF226447-B92F-4D61-A8F3-C7B944D4A4C2}" presName="LevelOneTextNode" presStyleLbl="node0" presStyleIdx="0" presStyleCnt="1" custScaleX="63845" custScaleY="127560" custLinFactNeighborX="-359" custLinFactNeighborY="986">
        <dgm:presLayoutVars>
          <dgm:chPref val="3"/>
        </dgm:presLayoutVars>
      </dgm:prSet>
      <dgm:spPr>
        <a:prstGeom prst="roundRect">
          <a:avLst>
            <a:gd name="adj" fmla="val 10000"/>
          </a:avLst>
        </a:prstGeom>
      </dgm:spPr>
      <dgm:t>
        <a:bodyPr/>
        <a:lstStyle/>
        <a:p>
          <a:endParaRPr lang="en-US"/>
        </a:p>
      </dgm:t>
    </dgm:pt>
    <dgm:pt modelId="{E8C7CE09-5C58-42CA-9E98-AF712724C36E}" type="pres">
      <dgm:prSet presAssocID="{AF226447-B92F-4D61-A8F3-C7B944D4A4C2}" presName="level2hierChild" presStyleCnt="0"/>
      <dgm:spPr/>
    </dgm:pt>
    <dgm:pt modelId="{A065D423-F487-4659-A075-47182A096A94}" type="pres">
      <dgm:prSet presAssocID="{7CF24CC9-0374-4136-B792-F6F37A864536}" presName="conn2-1" presStyleLbl="parChTrans1D2" presStyleIdx="0" presStyleCnt="1"/>
      <dgm:spPr>
        <a:custGeom>
          <a:avLst/>
          <a:gdLst/>
          <a:ahLst/>
          <a:cxnLst/>
          <a:rect l="0" t="0" r="0" b="0"/>
          <a:pathLst>
            <a:path>
              <a:moveTo>
                <a:pt x="0" y="13302"/>
              </a:moveTo>
              <a:lnTo>
                <a:pt x="1160024" y="13302"/>
              </a:lnTo>
            </a:path>
          </a:pathLst>
        </a:custGeom>
      </dgm:spPr>
      <dgm:t>
        <a:bodyPr/>
        <a:lstStyle/>
        <a:p>
          <a:endParaRPr lang="en-US"/>
        </a:p>
      </dgm:t>
    </dgm:pt>
    <dgm:pt modelId="{627AA53A-C311-430B-AB8B-63C3BF588F0C}" type="pres">
      <dgm:prSet presAssocID="{7CF24CC9-0374-4136-B792-F6F37A864536}" presName="connTx" presStyleLbl="parChTrans1D2" presStyleIdx="0" presStyleCnt="1"/>
      <dgm:spPr/>
      <dgm:t>
        <a:bodyPr/>
        <a:lstStyle/>
        <a:p>
          <a:endParaRPr lang="en-US"/>
        </a:p>
      </dgm:t>
    </dgm:pt>
    <dgm:pt modelId="{B56694F6-54B4-4F7F-A9AF-D02C8EC79C3E}" type="pres">
      <dgm:prSet presAssocID="{0DD6B36B-8F11-4599-B1DF-26F81EB5136C}" presName="root2" presStyleCnt="0"/>
      <dgm:spPr/>
    </dgm:pt>
    <dgm:pt modelId="{B547031F-EE57-4CFD-B1F2-B1A275611D06}" type="pres">
      <dgm:prSet presAssocID="{0DD6B36B-8F11-4599-B1DF-26F81EB5136C}" presName="LevelTwoTextNode" presStyleLbl="node2" presStyleIdx="0" presStyleCnt="1" custScaleX="77008" custScaleY="179679">
        <dgm:presLayoutVars>
          <dgm:chPref val="3"/>
        </dgm:presLayoutVars>
      </dgm:prSet>
      <dgm:spPr>
        <a:prstGeom prst="roundRect">
          <a:avLst>
            <a:gd name="adj" fmla="val 10000"/>
          </a:avLst>
        </a:prstGeom>
      </dgm:spPr>
      <dgm:t>
        <a:bodyPr/>
        <a:lstStyle/>
        <a:p>
          <a:endParaRPr lang="en-US"/>
        </a:p>
      </dgm:t>
    </dgm:pt>
    <dgm:pt modelId="{D74F1C07-D827-48CE-9D67-D96D89753071}" type="pres">
      <dgm:prSet presAssocID="{0DD6B36B-8F11-4599-B1DF-26F81EB5136C}" presName="level3hierChild" presStyleCnt="0"/>
      <dgm:spPr/>
    </dgm:pt>
    <dgm:pt modelId="{9B0F792E-6972-4721-B8A8-6CD7E5CFD739}" type="pres">
      <dgm:prSet presAssocID="{758D0B05-87E6-497E-8424-86FF7046FCBD}" presName="conn2-1" presStyleLbl="parChTrans1D3" presStyleIdx="0" presStyleCnt="3"/>
      <dgm:spPr>
        <a:custGeom>
          <a:avLst/>
          <a:gdLst/>
          <a:ahLst/>
          <a:cxnLst/>
          <a:rect l="0" t="0" r="0" b="0"/>
          <a:pathLst>
            <a:path>
              <a:moveTo>
                <a:pt x="0" y="13302"/>
              </a:moveTo>
              <a:lnTo>
                <a:pt x="854634" y="13302"/>
              </a:lnTo>
            </a:path>
          </a:pathLst>
        </a:custGeom>
      </dgm:spPr>
      <dgm:t>
        <a:bodyPr/>
        <a:lstStyle/>
        <a:p>
          <a:endParaRPr lang="en-US"/>
        </a:p>
      </dgm:t>
    </dgm:pt>
    <dgm:pt modelId="{FC43B1C4-9DC5-4D07-8D54-07518168523D}" type="pres">
      <dgm:prSet presAssocID="{758D0B05-87E6-497E-8424-86FF7046FCBD}" presName="connTx" presStyleLbl="parChTrans1D3" presStyleIdx="0" presStyleCnt="3"/>
      <dgm:spPr/>
      <dgm:t>
        <a:bodyPr/>
        <a:lstStyle/>
        <a:p>
          <a:endParaRPr lang="en-US"/>
        </a:p>
      </dgm:t>
    </dgm:pt>
    <dgm:pt modelId="{8974F73D-A369-49C9-AF8C-96D1FCAFA043}" type="pres">
      <dgm:prSet presAssocID="{11D5C916-87D1-4445-AD2C-DDCED3AAFAA3}" presName="root2" presStyleCnt="0"/>
      <dgm:spPr/>
    </dgm:pt>
    <dgm:pt modelId="{6A583E2F-95FB-48FC-88F5-02B76BD5797B}" type="pres">
      <dgm:prSet presAssocID="{11D5C916-87D1-4445-AD2C-DDCED3AAFAA3}" presName="LevelTwoTextNode" presStyleLbl="node3" presStyleIdx="0" presStyleCnt="3">
        <dgm:presLayoutVars>
          <dgm:chPref val="3"/>
        </dgm:presLayoutVars>
      </dgm:prSet>
      <dgm:spPr>
        <a:prstGeom prst="roundRect">
          <a:avLst>
            <a:gd name="adj" fmla="val 10000"/>
          </a:avLst>
        </a:prstGeom>
      </dgm:spPr>
      <dgm:t>
        <a:bodyPr/>
        <a:lstStyle/>
        <a:p>
          <a:endParaRPr lang="en-US"/>
        </a:p>
      </dgm:t>
    </dgm:pt>
    <dgm:pt modelId="{10A4ADED-DC37-40C8-B07C-F9E21F89FF9B}" type="pres">
      <dgm:prSet presAssocID="{11D5C916-87D1-4445-AD2C-DDCED3AAFAA3}" presName="level3hierChild" presStyleCnt="0"/>
      <dgm:spPr/>
    </dgm:pt>
    <dgm:pt modelId="{A9DF7486-7822-4243-A7B2-ACE238614215}" type="pres">
      <dgm:prSet presAssocID="{D88FFC17-E8C7-48F3-BD3E-7372FCA53683}" presName="conn2-1" presStyleLbl="parChTrans1D3" presStyleIdx="1" presStyleCnt="3"/>
      <dgm:spPr>
        <a:custGeom>
          <a:avLst/>
          <a:gdLst/>
          <a:ahLst/>
          <a:cxnLst/>
          <a:rect l="0" t="0" r="0" b="0"/>
          <a:pathLst>
            <a:path>
              <a:moveTo>
                <a:pt x="0" y="13302"/>
              </a:moveTo>
              <a:lnTo>
                <a:pt x="488051" y="13302"/>
              </a:lnTo>
            </a:path>
          </a:pathLst>
        </a:custGeom>
      </dgm:spPr>
      <dgm:t>
        <a:bodyPr/>
        <a:lstStyle/>
        <a:p>
          <a:endParaRPr lang="en-US"/>
        </a:p>
      </dgm:t>
    </dgm:pt>
    <dgm:pt modelId="{33BA838D-F196-4DC8-81C2-6772EC285858}" type="pres">
      <dgm:prSet presAssocID="{D88FFC17-E8C7-48F3-BD3E-7372FCA53683}" presName="connTx" presStyleLbl="parChTrans1D3" presStyleIdx="1" presStyleCnt="3"/>
      <dgm:spPr/>
      <dgm:t>
        <a:bodyPr/>
        <a:lstStyle/>
        <a:p>
          <a:endParaRPr lang="en-US"/>
        </a:p>
      </dgm:t>
    </dgm:pt>
    <dgm:pt modelId="{2EB5D884-A73B-44B7-AA78-00F7ED487176}" type="pres">
      <dgm:prSet presAssocID="{79BCFD89-A8ED-40B4-B69A-5C51EC240AD5}" presName="root2" presStyleCnt="0"/>
      <dgm:spPr/>
    </dgm:pt>
    <dgm:pt modelId="{C998E4AB-B132-48AE-A98A-97FA3F1C0BA1}" type="pres">
      <dgm:prSet presAssocID="{79BCFD89-A8ED-40B4-B69A-5C51EC240AD5}" presName="LevelTwoTextNode" presStyleLbl="node3" presStyleIdx="1" presStyleCnt="3">
        <dgm:presLayoutVars>
          <dgm:chPref val="3"/>
        </dgm:presLayoutVars>
      </dgm:prSet>
      <dgm:spPr>
        <a:prstGeom prst="roundRect">
          <a:avLst>
            <a:gd name="adj" fmla="val 10000"/>
          </a:avLst>
        </a:prstGeom>
      </dgm:spPr>
      <dgm:t>
        <a:bodyPr/>
        <a:lstStyle/>
        <a:p>
          <a:endParaRPr lang="en-US"/>
        </a:p>
      </dgm:t>
    </dgm:pt>
    <dgm:pt modelId="{BE438A4B-5236-4789-920B-F9969A1A79A9}" type="pres">
      <dgm:prSet presAssocID="{79BCFD89-A8ED-40B4-B69A-5C51EC240AD5}" presName="level3hierChild" presStyleCnt="0"/>
      <dgm:spPr/>
    </dgm:pt>
    <dgm:pt modelId="{76B8CD97-DD4D-4D9B-8301-E3AB0E05AC12}" type="pres">
      <dgm:prSet presAssocID="{7CC469A5-DFCF-47FB-8929-9A6FF58992D7}" presName="conn2-1" presStyleLbl="parChTrans1D3" presStyleIdx="2" presStyleCnt="3"/>
      <dgm:spPr>
        <a:custGeom>
          <a:avLst/>
          <a:gdLst/>
          <a:ahLst/>
          <a:cxnLst/>
          <a:rect l="0" t="0" r="0" b="0"/>
          <a:pathLst>
            <a:path>
              <a:moveTo>
                <a:pt x="0" y="13302"/>
              </a:moveTo>
              <a:lnTo>
                <a:pt x="854634" y="13302"/>
              </a:lnTo>
            </a:path>
          </a:pathLst>
        </a:custGeom>
      </dgm:spPr>
      <dgm:t>
        <a:bodyPr/>
        <a:lstStyle/>
        <a:p>
          <a:endParaRPr lang="en-US"/>
        </a:p>
      </dgm:t>
    </dgm:pt>
    <dgm:pt modelId="{10B88753-0B8A-44FF-BB85-9DEDCCA5EA58}" type="pres">
      <dgm:prSet presAssocID="{7CC469A5-DFCF-47FB-8929-9A6FF58992D7}" presName="connTx" presStyleLbl="parChTrans1D3" presStyleIdx="2" presStyleCnt="3"/>
      <dgm:spPr/>
      <dgm:t>
        <a:bodyPr/>
        <a:lstStyle/>
        <a:p>
          <a:endParaRPr lang="en-US"/>
        </a:p>
      </dgm:t>
    </dgm:pt>
    <dgm:pt modelId="{18BEDF2B-B1E4-4E85-813B-C7FD34538B54}" type="pres">
      <dgm:prSet presAssocID="{FDD395C7-CD94-4D1F-9EE8-5556C1DDDAE2}" presName="root2" presStyleCnt="0"/>
      <dgm:spPr/>
    </dgm:pt>
    <dgm:pt modelId="{073974F7-DCC7-43FA-9327-43E36AC23B0D}" type="pres">
      <dgm:prSet presAssocID="{FDD395C7-CD94-4D1F-9EE8-5556C1DDDAE2}" presName="LevelTwoTextNode" presStyleLbl="node3" presStyleIdx="2" presStyleCnt="3">
        <dgm:presLayoutVars>
          <dgm:chPref val="3"/>
        </dgm:presLayoutVars>
      </dgm:prSet>
      <dgm:spPr>
        <a:prstGeom prst="roundRect">
          <a:avLst>
            <a:gd name="adj" fmla="val 10000"/>
          </a:avLst>
        </a:prstGeom>
      </dgm:spPr>
      <dgm:t>
        <a:bodyPr/>
        <a:lstStyle/>
        <a:p>
          <a:endParaRPr lang="en-US"/>
        </a:p>
      </dgm:t>
    </dgm:pt>
    <dgm:pt modelId="{FCB93250-68BA-4129-97BF-C330D2D26852}" type="pres">
      <dgm:prSet presAssocID="{FDD395C7-CD94-4D1F-9EE8-5556C1DDDAE2}" presName="level3hierChild" presStyleCnt="0"/>
      <dgm:spPr/>
    </dgm:pt>
  </dgm:ptLst>
  <dgm:cxnLst>
    <dgm:cxn modelId="{4482E5F0-6C28-4939-9216-39934B1AF207}" type="presOf" srcId="{7CC469A5-DFCF-47FB-8929-9A6FF58992D7}" destId="{76B8CD97-DD4D-4D9B-8301-E3AB0E05AC12}" srcOrd="0" destOrd="0" presId="urn:microsoft.com/office/officeart/2005/8/layout/hierarchy2"/>
    <dgm:cxn modelId="{7FA46688-E3F7-4F96-8D0E-CF8E9DD946A6}" type="presOf" srcId="{7CF24CC9-0374-4136-B792-F6F37A864536}" destId="{A065D423-F487-4659-A075-47182A096A94}" srcOrd="0" destOrd="0" presId="urn:microsoft.com/office/officeart/2005/8/layout/hierarchy2"/>
    <dgm:cxn modelId="{34A3D1F7-4707-459E-A1C4-01FB012315B1}" srcId="{0DD6B36B-8F11-4599-B1DF-26F81EB5136C}" destId="{11D5C916-87D1-4445-AD2C-DDCED3AAFAA3}" srcOrd="0" destOrd="0" parTransId="{758D0B05-87E6-497E-8424-86FF7046FCBD}" sibTransId="{75319B54-5112-4E4C-A28F-159C491777E2}"/>
    <dgm:cxn modelId="{205B519C-432A-4524-B7ED-47C6A2FF05E9}" type="presOf" srcId="{758D0B05-87E6-497E-8424-86FF7046FCBD}" destId="{FC43B1C4-9DC5-4D07-8D54-07518168523D}" srcOrd="1" destOrd="0" presId="urn:microsoft.com/office/officeart/2005/8/layout/hierarchy2"/>
    <dgm:cxn modelId="{58CF3227-F478-4D92-8453-79E5ABA2DB9E}" srcId="{0DD6B36B-8F11-4599-B1DF-26F81EB5136C}" destId="{79BCFD89-A8ED-40B4-B69A-5C51EC240AD5}" srcOrd="1" destOrd="0" parTransId="{D88FFC17-E8C7-48F3-BD3E-7372FCA53683}" sibTransId="{B0777FA7-275E-4E2C-A7DD-BD485A2BEF39}"/>
    <dgm:cxn modelId="{92C67EA9-9712-4DD4-BB0D-8300C6DB496E}" srcId="{FE6C6B5E-12DB-4934-8113-F9064BCD371D}" destId="{AF226447-B92F-4D61-A8F3-C7B944D4A4C2}" srcOrd="0" destOrd="0" parTransId="{9D5458CE-6E20-4A37-B1C8-3E650281ABA6}" sibTransId="{04E46672-A134-4C33-B99D-749F94A7BDD8}"/>
    <dgm:cxn modelId="{6B7D61E9-8F16-477A-AF63-2BE9A63ADB59}" type="presOf" srcId="{FDD395C7-CD94-4D1F-9EE8-5556C1DDDAE2}" destId="{073974F7-DCC7-43FA-9327-43E36AC23B0D}" srcOrd="0" destOrd="0" presId="urn:microsoft.com/office/officeart/2005/8/layout/hierarchy2"/>
    <dgm:cxn modelId="{23071E39-BC0F-4AC6-9FB3-DF1F0BBF4A01}" type="presOf" srcId="{758D0B05-87E6-497E-8424-86FF7046FCBD}" destId="{9B0F792E-6972-4721-B8A8-6CD7E5CFD739}" srcOrd="0" destOrd="0" presId="urn:microsoft.com/office/officeart/2005/8/layout/hierarchy2"/>
    <dgm:cxn modelId="{055A4049-7EEE-4880-98BF-C80FF0B70224}" type="presOf" srcId="{D88FFC17-E8C7-48F3-BD3E-7372FCA53683}" destId="{33BA838D-F196-4DC8-81C2-6772EC285858}" srcOrd="1" destOrd="0" presId="urn:microsoft.com/office/officeart/2005/8/layout/hierarchy2"/>
    <dgm:cxn modelId="{57E2AD03-AF69-4747-A5BD-7084B3585A95}" type="presOf" srcId="{D88FFC17-E8C7-48F3-BD3E-7372FCA53683}" destId="{A9DF7486-7822-4243-A7B2-ACE238614215}" srcOrd="0" destOrd="0" presId="urn:microsoft.com/office/officeart/2005/8/layout/hierarchy2"/>
    <dgm:cxn modelId="{443257AC-E0DA-45DA-B67B-D9DC63C51647}" type="presOf" srcId="{0DD6B36B-8F11-4599-B1DF-26F81EB5136C}" destId="{B547031F-EE57-4CFD-B1F2-B1A275611D06}" srcOrd="0" destOrd="0" presId="urn:microsoft.com/office/officeart/2005/8/layout/hierarchy2"/>
    <dgm:cxn modelId="{1020493D-1DCE-44C5-A5F1-F437B14724FD}" type="presOf" srcId="{7CF24CC9-0374-4136-B792-F6F37A864536}" destId="{627AA53A-C311-430B-AB8B-63C3BF588F0C}" srcOrd="1" destOrd="0" presId="urn:microsoft.com/office/officeart/2005/8/layout/hierarchy2"/>
    <dgm:cxn modelId="{E0494846-EE1A-45BB-BB3E-EEFA6AE0E6BB}" srcId="{AF226447-B92F-4D61-A8F3-C7B944D4A4C2}" destId="{0DD6B36B-8F11-4599-B1DF-26F81EB5136C}" srcOrd="0" destOrd="0" parTransId="{7CF24CC9-0374-4136-B792-F6F37A864536}" sibTransId="{BE8F5567-70BE-4177-BCC3-84B557750A64}"/>
    <dgm:cxn modelId="{46F43203-EF0B-4CAA-957A-D95FFE3B0F82}" type="presOf" srcId="{AF226447-B92F-4D61-A8F3-C7B944D4A4C2}" destId="{2DDAFD85-0A3B-4EA0-9757-EB3BE435F664}" srcOrd="0" destOrd="0" presId="urn:microsoft.com/office/officeart/2005/8/layout/hierarchy2"/>
    <dgm:cxn modelId="{D74A5B78-223D-4C50-9481-799556F08A92}" srcId="{0DD6B36B-8F11-4599-B1DF-26F81EB5136C}" destId="{FDD395C7-CD94-4D1F-9EE8-5556C1DDDAE2}" srcOrd="2" destOrd="0" parTransId="{7CC469A5-DFCF-47FB-8929-9A6FF58992D7}" sibTransId="{E28F09EC-D7C2-4388-9022-9C42A69C6223}"/>
    <dgm:cxn modelId="{882C1F11-DBFA-4A32-AE9A-0FCBEF2F0AD1}" type="presOf" srcId="{FE6C6B5E-12DB-4934-8113-F9064BCD371D}" destId="{DED00310-7566-41A6-95EB-BC796D0E8749}" srcOrd="0" destOrd="0" presId="urn:microsoft.com/office/officeart/2005/8/layout/hierarchy2"/>
    <dgm:cxn modelId="{E16F1BF1-005E-425C-AE06-897443151EA7}" type="presOf" srcId="{79BCFD89-A8ED-40B4-B69A-5C51EC240AD5}" destId="{C998E4AB-B132-48AE-A98A-97FA3F1C0BA1}" srcOrd="0" destOrd="0" presId="urn:microsoft.com/office/officeart/2005/8/layout/hierarchy2"/>
    <dgm:cxn modelId="{598B6EAB-6995-46A5-969F-3D3198D308B1}" type="presOf" srcId="{7CC469A5-DFCF-47FB-8929-9A6FF58992D7}" destId="{10B88753-0B8A-44FF-BB85-9DEDCCA5EA58}" srcOrd="1" destOrd="0" presId="urn:microsoft.com/office/officeart/2005/8/layout/hierarchy2"/>
    <dgm:cxn modelId="{69781C82-D89A-4058-9C62-AEE09A81F866}" type="presOf" srcId="{11D5C916-87D1-4445-AD2C-DDCED3AAFAA3}" destId="{6A583E2F-95FB-48FC-88F5-02B76BD5797B}" srcOrd="0" destOrd="0" presId="urn:microsoft.com/office/officeart/2005/8/layout/hierarchy2"/>
    <dgm:cxn modelId="{34DA0C6B-0703-4445-A73E-288C23D2BE2D}" type="presParOf" srcId="{DED00310-7566-41A6-95EB-BC796D0E8749}" destId="{4CAB6DCC-0BAA-4659-A158-868F2E91FA5A}" srcOrd="0" destOrd="0" presId="urn:microsoft.com/office/officeart/2005/8/layout/hierarchy2"/>
    <dgm:cxn modelId="{1209C130-A72B-4034-B670-3FA629E60F1B}" type="presParOf" srcId="{4CAB6DCC-0BAA-4659-A158-868F2E91FA5A}" destId="{2DDAFD85-0A3B-4EA0-9757-EB3BE435F664}" srcOrd="0" destOrd="0" presId="urn:microsoft.com/office/officeart/2005/8/layout/hierarchy2"/>
    <dgm:cxn modelId="{F2F2088A-93C5-4AE2-80FE-E477B4E99FD8}" type="presParOf" srcId="{4CAB6DCC-0BAA-4659-A158-868F2E91FA5A}" destId="{E8C7CE09-5C58-42CA-9E98-AF712724C36E}" srcOrd="1" destOrd="0" presId="urn:microsoft.com/office/officeart/2005/8/layout/hierarchy2"/>
    <dgm:cxn modelId="{39B6F396-E305-472A-B80A-AB3ACDC69634}" type="presParOf" srcId="{E8C7CE09-5C58-42CA-9E98-AF712724C36E}" destId="{A065D423-F487-4659-A075-47182A096A94}" srcOrd="0" destOrd="0" presId="urn:microsoft.com/office/officeart/2005/8/layout/hierarchy2"/>
    <dgm:cxn modelId="{0585DF1C-4142-4EA8-80A4-947343496156}" type="presParOf" srcId="{A065D423-F487-4659-A075-47182A096A94}" destId="{627AA53A-C311-430B-AB8B-63C3BF588F0C}" srcOrd="0" destOrd="0" presId="urn:microsoft.com/office/officeart/2005/8/layout/hierarchy2"/>
    <dgm:cxn modelId="{5B97356A-DA5E-4549-A6AB-AEAC9AA9C8D3}" type="presParOf" srcId="{E8C7CE09-5C58-42CA-9E98-AF712724C36E}" destId="{B56694F6-54B4-4F7F-A9AF-D02C8EC79C3E}" srcOrd="1" destOrd="0" presId="urn:microsoft.com/office/officeart/2005/8/layout/hierarchy2"/>
    <dgm:cxn modelId="{43DA2A5E-FECD-4364-B57F-A2D3B9347F62}" type="presParOf" srcId="{B56694F6-54B4-4F7F-A9AF-D02C8EC79C3E}" destId="{B547031F-EE57-4CFD-B1F2-B1A275611D06}" srcOrd="0" destOrd="0" presId="urn:microsoft.com/office/officeart/2005/8/layout/hierarchy2"/>
    <dgm:cxn modelId="{32110874-C91B-4789-BFE1-9C3946BEBF8D}" type="presParOf" srcId="{B56694F6-54B4-4F7F-A9AF-D02C8EC79C3E}" destId="{D74F1C07-D827-48CE-9D67-D96D89753071}" srcOrd="1" destOrd="0" presId="urn:microsoft.com/office/officeart/2005/8/layout/hierarchy2"/>
    <dgm:cxn modelId="{5ABE00D9-A3BC-4FE0-B937-1C302ACB8496}" type="presParOf" srcId="{D74F1C07-D827-48CE-9D67-D96D89753071}" destId="{9B0F792E-6972-4721-B8A8-6CD7E5CFD739}" srcOrd="0" destOrd="0" presId="urn:microsoft.com/office/officeart/2005/8/layout/hierarchy2"/>
    <dgm:cxn modelId="{8F1D08D9-938C-4D53-B4CA-CCE5E967CA03}" type="presParOf" srcId="{9B0F792E-6972-4721-B8A8-6CD7E5CFD739}" destId="{FC43B1C4-9DC5-4D07-8D54-07518168523D}" srcOrd="0" destOrd="0" presId="urn:microsoft.com/office/officeart/2005/8/layout/hierarchy2"/>
    <dgm:cxn modelId="{99DA2423-465F-4163-92E3-3067AF36AB8D}" type="presParOf" srcId="{D74F1C07-D827-48CE-9D67-D96D89753071}" destId="{8974F73D-A369-49C9-AF8C-96D1FCAFA043}" srcOrd="1" destOrd="0" presId="urn:microsoft.com/office/officeart/2005/8/layout/hierarchy2"/>
    <dgm:cxn modelId="{1585A29C-3CCE-4532-9922-B60BC1171B56}" type="presParOf" srcId="{8974F73D-A369-49C9-AF8C-96D1FCAFA043}" destId="{6A583E2F-95FB-48FC-88F5-02B76BD5797B}" srcOrd="0" destOrd="0" presId="urn:microsoft.com/office/officeart/2005/8/layout/hierarchy2"/>
    <dgm:cxn modelId="{D1433CA4-AB1B-4085-91AF-B90ADBC70D5D}" type="presParOf" srcId="{8974F73D-A369-49C9-AF8C-96D1FCAFA043}" destId="{10A4ADED-DC37-40C8-B07C-F9E21F89FF9B}" srcOrd="1" destOrd="0" presId="urn:microsoft.com/office/officeart/2005/8/layout/hierarchy2"/>
    <dgm:cxn modelId="{24FE9392-9533-4832-8D51-CAFBC68C8633}" type="presParOf" srcId="{D74F1C07-D827-48CE-9D67-D96D89753071}" destId="{A9DF7486-7822-4243-A7B2-ACE238614215}" srcOrd="2" destOrd="0" presId="urn:microsoft.com/office/officeart/2005/8/layout/hierarchy2"/>
    <dgm:cxn modelId="{AAAE91CF-BC6B-460C-BD64-EBFDC1696EC3}" type="presParOf" srcId="{A9DF7486-7822-4243-A7B2-ACE238614215}" destId="{33BA838D-F196-4DC8-81C2-6772EC285858}" srcOrd="0" destOrd="0" presId="urn:microsoft.com/office/officeart/2005/8/layout/hierarchy2"/>
    <dgm:cxn modelId="{12A448F7-3324-4519-8990-F6DC85659286}" type="presParOf" srcId="{D74F1C07-D827-48CE-9D67-D96D89753071}" destId="{2EB5D884-A73B-44B7-AA78-00F7ED487176}" srcOrd="3" destOrd="0" presId="urn:microsoft.com/office/officeart/2005/8/layout/hierarchy2"/>
    <dgm:cxn modelId="{C6ADB947-313E-429F-851B-362A43266A9B}" type="presParOf" srcId="{2EB5D884-A73B-44B7-AA78-00F7ED487176}" destId="{C998E4AB-B132-48AE-A98A-97FA3F1C0BA1}" srcOrd="0" destOrd="0" presId="urn:microsoft.com/office/officeart/2005/8/layout/hierarchy2"/>
    <dgm:cxn modelId="{80FBA1B2-FAC5-41D7-9DAD-BEF51A430CAF}" type="presParOf" srcId="{2EB5D884-A73B-44B7-AA78-00F7ED487176}" destId="{BE438A4B-5236-4789-920B-F9969A1A79A9}" srcOrd="1" destOrd="0" presId="urn:microsoft.com/office/officeart/2005/8/layout/hierarchy2"/>
    <dgm:cxn modelId="{A9A89E33-2DC4-4BDD-B2CC-BC22E9FDB361}" type="presParOf" srcId="{D74F1C07-D827-48CE-9D67-D96D89753071}" destId="{76B8CD97-DD4D-4D9B-8301-E3AB0E05AC12}" srcOrd="4" destOrd="0" presId="urn:microsoft.com/office/officeart/2005/8/layout/hierarchy2"/>
    <dgm:cxn modelId="{6A0A6D39-992E-45AE-A33A-23AB12A72887}" type="presParOf" srcId="{76B8CD97-DD4D-4D9B-8301-E3AB0E05AC12}" destId="{10B88753-0B8A-44FF-BB85-9DEDCCA5EA58}" srcOrd="0" destOrd="0" presId="urn:microsoft.com/office/officeart/2005/8/layout/hierarchy2"/>
    <dgm:cxn modelId="{C9FED7C3-FC06-45B3-AE2C-4D51D42998CD}" type="presParOf" srcId="{D74F1C07-D827-48CE-9D67-D96D89753071}" destId="{18BEDF2B-B1E4-4E85-813B-C7FD34538B54}" srcOrd="5" destOrd="0" presId="urn:microsoft.com/office/officeart/2005/8/layout/hierarchy2"/>
    <dgm:cxn modelId="{5D7F49A0-0FB4-4D55-8702-678A4A8D6266}" type="presParOf" srcId="{18BEDF2B-B1E4-4E85-813B-C7FD34538B54}" destId="{073974F7-DCC7-43FA-9327-43E36AC23B0D}" srcOrd="0" destOrd="0" presId="urn:microsoft.com/office/officeart/2005/8/layout/hierarchy2"/>
    <dgm:cxn modelId="{9AF74F79-8657-4247-8DC6-B9AF551DA999}" type="presParOf" srcId="{18BEDF2B-B1E4-4E85-813B-C7FD34538B54}" destId="{FCB93250-68BA-4129-97BF-C330D2D26852}"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DAFD85-0A3B-4EA0-9757-EB3BE435F664}">
      <dsp:nvSpPr>
        <dsp:cNvPr id="0" name=""/>
        <dsp:cNvSpPr/>
      </dsp:nvSpPr>
      <dsp:spPr>
        <a:xfrm>
          <a:off x="109290" y="886860"/>
          <a:ext cx="1104501" cy="1103377"/>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Ban Điều phối </a:t>
          </a:r>
        </a:p>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PGS Cát Lại</a:t>
          </a:r>
        </a:p>
      </dsp:txBody>
      <dsp:txXfrm>
        <a:off x="141607" y="919177"/>
        <a:ext cx="1039867" cy="1038743"/>
      </dsp:txXfrm>
    </dsp:sp>
    <dsp:sp modelId="{A065D423-F487-4659-A075-47182A096A94}">
      <dsp:nvSpPr>
        <dsp:cNvPr id="0" name=""/>
        <dsp:cNvSpPr/>
      </dsp:nvSpPr>
      <dsp:spPr>
        <a:xfrm rot="21558009">
          <a:off x="1213766" y="1407064"/>
          <a:ext cx="698252" cy="54438"/>
        </a:xfrm>
        <a:custGeom>
          <a:avLst/>
          <a:gdLst/>
          <a:ahLst/>
          <a:cxnLst/>
          <a:rect l="0" t="0" r="0" b="0"/>
          <a:pathLst>
            <a:path>
              <a:moveTo>
                <a:pt x="0" y="13302"/>
              </a:moveTo>
              <a:lnTo>
                <a:pt x="1160024" y="13302"/>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545436" y="1416828"/>
        <a:ext cx="34912" cy="34912"/>
      </dsp:txXfrm>
    </dsp:sp>
    <dsp:sp modelId="{B547031F-EE57-4CFD-B1F2-B1A275611D06}">
      <dsp:nvSpPr>
        <dsp:cNvPr id="0" name=""/>
        <dsp:cNvSpPr/>
      </dsp:nvSpPr>
      <dsp:spPr>
        <a:xfrm>
          <a:off x="1911992" y="652920"/>
          <a:ext cx="1332218" cy="1554199"/>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HTX rau Cát Lại</a:t>
          </a:r>
        </a:p>
      </dsp:txBody>
      <dsp:txXfrm>
        <a:off x="1951011" y="691939"/>
        <a:ext cx="1254180" cy="1476161"/>
      </dsp:txXfrm>
    </dsp:sp>
    <dsp:sp modelId="{9B0F792E-6972-4721-B8A8-6CD7E5CFD739}">
      <dsp:nvSpPr>
        <dsp:cNvPr id="0" name=""/>
        <dsp:cNvSpPr/>
      </dsp:nvSpPr>
      <dsp:spPr>
        <a:xfrm rot="18289469">
          <a:off x="2984328" y="905433"/>
          <a:ext cx="1211753" cy="54438"/>
        </a:xfrm>
        <a:custGeom>
          <a:avLst/>
          <a:gdLst/>
          <a:ahLst/>
          <a:cxnLst/>
          <a:rect l="0" t="0" r="0" b="0"/>
          <a:pathLst>
            <a:path>
              <a:moveTo>
                <a:pt x="0" y="13302"/>
              </a:moveTo>
              <a:lnTo>
                <a:pt x="854634" y="13302"/>
              </a:lnTo>
            </a:path>
          </a:pathLst>
        </a:custGeom>
        <a:noFill/>
        <a:ln w="25400" cap="flat" cmpd="sng" algn="ctr">
          <a:solidFill>
            <a:srgbClr val="9BBB5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559911" y="902358"/>
        <a:ext cx="60587" cy="60587"/>
      </dsp:txXfrm>
    </dsp:sp>
    <dsp:sp modelId="{6A583E2F-95FB-48FC-88F5-02B76BD5797B}">
      <dsp:nvSpPr>
        <dsp:cNvPr id="0" name=""/>
        <dsp:cNvSpPr/>
      </dsp:nvSpPr>
      <dsp:spPr>
        <a:xfrm>
          <a:off x="3936200" y="2791"/>
          <a:ext cx="1729973" cy="8649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Nhóm 1:</a:t>
          </a:r>
        </a:p>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13 hộ</a:t>
          </a:r>
        </a:p>
      </dsp:txBody>
      <dsp:txXfrm>
        <a:off x="3961535" y="28126"/>
        <a:ext cx="1679303" cy="814316"/>
      </dsp:txXfrm>
    </dsp:sp>
    <dsp:sp modelId="{A9DF7486-7822-4243-A7B2-ACE238614215}">
      <dsp:nvSpPr>
        <dsp:cNvPr id="0" name=""/>
        <dsp:cNvSpPr/>
      </dsp:nvSpPr>
      <dsp:spPr>
        <a:xfrm>
          <a:off x="3244210" y="1402800"/>
          <a:ext cx="691989" cy="54438"/>
        </a:xfrm>
        <a:custGeom>
          <a:avLst/>
          <a:gdLst/>
          <a:ahLst/>
          <a:cxnLst/>
          <a:rect l="0" t="0" r="0" b="0"/>
          <a:pathLst>
            <a:path>
              <a:moveTo>
                <a:pt x="0" y="13302"/>
              </a:moveTo>
              <a:lnTo>
                <a:pt x="488051" y="13302"/>
              </a:lnTo>
            </a:path>
          </a:pathLst>
        </a:custGeom>
        <a:noFill/>
        <a:ln w="25400" cap="flat" cmpd="sng" algn="ctr">
          <a:solidFill>
            <a:srgbClr val="9BBB5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572905" y="1412720"/>
        <a:ext cx="34599" cy="34599"/>
      </dsp:txXfrm>
    </dsp:sp>
    <dsp:sp modelId="{C998E4AB-B132-48AE-A98A-97FA3F1C0BA1}">
      <dsp:nvSpPr>
        <dsp:cNvPr id="0" name=""/>
        <dsp:cNvSpPr/>
      </dsp:nvSpPr>
      <dsp:spPr>
        <a:xfrm>
          <a:off x="3936200" y="997526"/>
          <a:ext cx="1729973" cy="8649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hueOff val="0"/>
                <a:satOff val="0"/>
                <a:lumOff val="0"/>
                <a:alphaOff val="0"/>
              </a:sysClr>
            </a:solidFill>
            <a:latin typeface="Calibri"/>
            <a:ea typeface="+mn-ea"/>
            <a:cs typeface="+mn-cs"/>
          </a:endParaRPr>
        </a:p>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Nhóm 2</a:t>
          </a:r>
        </a:p>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15 hộ</a:t>
          </a:r>
        </a:p>
        <a:p>
          <a:pPr lvl="0" algn="ctr" defTabSz="622300">
            <a:lnSpc>
              <a:spcPct val="90000"/>
            </a:lnSpc>
            <a:spcBef>
              <a:spcPct val="0"/>
            </a:spcBef>
            <a:spcAft>
              <a:spcPct val="35000"/>
            </a:spcAft>
          </a:pPr>
          <a:endParaRPr lang="en-US" sz="1400" kern="1200">
            <a:solidFill>
              <a:sysClr val="windowText" lastClr="000000">
                <a:hueOff val="0"/>
                <a:satOff val="0"/>
                <a:lumOff val="0"/>
                <a:alphaOff val="0"/>
              </a:sysClr>
            </a:solidFill>
            <a:latin typeface="Calibri"/>
            <a:ea typeface="+mn-ea"/>
            <a:cs typeface="+mn-cs"/>
          </a:endParaRPr>
        </a:p>
      </dsp:txBody>
      <dsp:txXfrm>
        <a:off x="3961535" y="1022861"/>
        <a:ext cx="1679303" cy="814316"/>
      </dsp:txXfrm>
    </dsp:sp>
    <dsp:sp modelId="{76B8CD97-DD4D-4D9B-8301-E3AB0E05AC12}">
      <dsp:nvSpPr>
        <dsp:cNvPr id="0" name=""/>
        <dsp:cNvSpPr/>
      </dsp:nvSpPr>
      <dsp:spPr>
        <a:xfrm rot="3310531">
          <a:off x="2984328" y="1900167"/>
          <a:ext cx="1211753" cy="54438"/>
        </a:xfrm>
        <a:custGeom>
          <a:avLst/>
          <a:gdLst/>
          <a:ahLst/>
          <a:cxnLst/>
          <a:rect l="0" t="0" r="0" b="0"/>
          <a:pathLst>
            <a:path>
              <a:moveTo>
                <a:pt x="0" y="13302"/>
              </a:moveTo>
              <a:lnTo>
                <a:pt x="854634" y="13302"/>
              </a:lnTo>
            </a:path>
          </a:pathLst>
        </a:custGeom>
        <a:noFill/>
        <a:ln w="25400" cap="flat" cmpd="sng" algn="ctr">
          <a:solidFill>
            <a:srgbClr val="9BBB5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3559911" y="1897093"/>
        <a:ext cx="60587" cy="60587"/>
      </dsp:txXfrm>
    </dsp:sp>
    <dsp:sp modelId="{073974F7-DCC7-43FA-9327-43E36AC23B0D}">
      <dsp:nvSpPr>
        <dsp:cNvPr id="0" name=""/>
        <dsp:cNvSpPr/>
      </dsp:nvSpPr>
      <dsp:spPr>
        <a:xfrm>
          <a:off x="3936200" y="1992261"/>
          <a:ext cx="1729973" cy="8649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Nhóm 3</a:t>
          </a:r>
        </a:p>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14  hộ</a:t>
          </a:r>
        </a:p>
      </dsp:txBody>
      <dsp:txXfrm>
        <a:off x="3961535" y="2017596"/>
        <a:ext cx="1679303" cy="8143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B692AFB166F24A88AB914DB652947F" ma:contentTypeVersion="0" ma:contentTypeDescription="Create a new document." ma:contentTypeScope="" ma:versionID="92f0ec705bc0e53d04556e5dd27c654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1BEBA-9D03-4BC6-B4CC-803226AE2C5D}">
  <ds:schemaRefs>
    <ds:schemaRef ds:uri="http://schemas.openxmlformats.org/officeDocument/2006/bibliography"/>
  </ds:schemaRefs>
</ds:datastoreItem>
</file>

<file path=customXml/itemProps2.xml><?xml version="1.0" encoding="utf-8"?>
<ds:datastoreItem xmlns:ds="http://schemas.openxmlformats.org/officeDocument/2006/customXml" ds:itemID="{43D9400C-9C19-4973-97E2-EDCF7BE4F12A}"/>
</file>

<file path=customXml/itemProps3.xml><?xml version="1.0" encoding="utf-8"?>
<ds:datastoreItem xmlns:ds="http://schemas.openxmlformats.org/officeDocument/2006/customXml" ds:itemID="{575322C3-2410-4996-B3BF-AA0EC6F5F95A}"/>
</file>

<file path=customXml/itemProps4.xml><?xml version="1.0" encoding="utf-8"?>
<ds:datastoreItem xmlns:ds="http://schemas.openxmlformats.org/officeDocument/2006/customXml" ds:itemID="{1876252B-4021-4F8F-8068-B2CC4CC68E77}"/>
</file>

<file path=docProps/app.xml><?xml version="1.0" encoding="utf-8"?>
<Properties xmlns="http://schemas.openxmlformats.org/officeDocument/2006/extended-properties" xmlns:vt="http://schemas.openxmlformats.org/officeDocument/2006/docPropsVTypes">
  <Template>Normal</Template>
  <TotalTime>0</TotalTime>
  <Pages>61</Pages>
  <Words>14676</Words>
  <Characters>83657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Hangzhou Shunwang Inc.</Company>
  <LinksUpToDate>false</LinksUpToDate>
  <CharactersWithSpaces>98137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dc:creator>
  <cp:lastModifiedBy>khanhvd</cp:lastModifiedBy>
  <cp:revision>2</cp:revision>
  <cp:lastPrinted>2020-02-13T09:01:00Z</cp:lastPrinted>
  <dcterms:created xsi:type="dcterms:W3CDTF">2021-07-09T06:57:00Z</dcterms:created>
  <dcterms:modified xsi:type="dcterms:W3CDTF">2021-07-09T06:57:00Z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0x0101002DB692AFB166F24A88AB914DB652947F</vt:lpwstr>
  </property>
</Properties>
</file>